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7" w:history="1">
        <w:r w:rsidRPr="007B5BC5">
          <w:rPr>
            <w:rStyle w:val="Hyperlink"/>
            <w:b/>
          </w:rPr>
          <w:t>ludgershallpc@gmail.com</w:t>
        </w:r>
      </w:hyperlink>
      <w:r>
        <w:rPr>
          <w:b/>
        </w:rPr>
        <w:t xml:space="preserve"> • </w:t>
      </w:r>
      <w:hyperlink r:id="rId8"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0BEECB66"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DD7418">
        <w:rPr>
          <w:b/>
        </w:rPr>
        <w:t>13</w:t>
      </w:r>
      <w:r w:rsidR="00CF6A35" w:rsidRPr="00CF6A35">
        <w:rPr>
          <w:b/>
          <w:vertAlign w:val="superscript"/>
        </w:rPr>
        <w:t>th</w:t>
      </w:r>
      <w:r w:rsidR="00CF6A35">
        <w:rPr>
          <w:b/>
        </w:rPr>
        <w:t xml:space="preserve"> </w:t>
      </w:r>
      <w:r w:rsidR="00DD7418">
        <w:rPr>
          <w:b/>
        </w:rPr>
        <w:t>March</w:t>
      </w:r>
      <w:r>
        <w:rPr>
          <w:b/>
        </w:rPr>
        <w:t xml:space="preserve"> 202</w:t>
      </w:r>
      <w:r w:rsidR="0024718A">
        <w:rPr>
          <w:b/>
        </w:rPr>
        <w:t>5</w:t>
      </w:r>
      <w:r w:rsidRPr="00007F96">
        <w:rPr>
          <w:b/>
        </w:rPr>
        <w:t xml:space="preserve"> at </w:t>
      </w:r>
      <w:r>
        <w:rPr>
          <w:b/>
        </w:rPr>
        <w:t>7</w:t>
      </w:r>
      <w:r w:rsidRPr="00007F96">
        <w:rPr>
          <w:b/>
        </w:rPr>
        <w:t>.30 p.m.</w:t>
      </w:r>
      <w:r w:rsidR="009C4C43">
        <w:rPr>
          <w:b/>
        </w:rPr>
        <w:t xml:space="preserve"> </w:t>
      </w:r>
    </w:p>
    <w:p w14:paraId="3AF9B246" w14:textId="77777777" w:rsidR="00BC18E6" w:rsidRDefault="00BC18E6" w:rsidP="00574248"/>
    <w:p w14:paraId="18390505" w14:textId="4F8B8894"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p>
    <w:p w14:paraId="5E823F45" w14:textId="2BE34A61" w:rsidR="00BC18E6"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6F2C13BF" w14:textId="77777777" w:rsidR="00FF04C5" w:rsidRDefault="00FF04C5" w:rsidP="00FF04C5">
      <w:pPr>
        <w:pStyle w:val="NoSpacing"/>
        <w:rPr>
          <w:b/>
        </w:rPr>
      </w:pPr>
    </w:p>
    <w:p w14:paraId="2819599F" w14:textId="11F7023C" w:rsidR="00FF04C5" w:rsidRPr="00591950" w:rsidRDefault="00FF04C5" w:rsidP="00FF04C5">
      <w:pPr>
        <w:pStyle w:val="NoSpacing"/>
        <w:rPr>
          <w:b/>
        </w:rPr>
      </w:pPr>
      <w:r>
        <w:rPr>
          <w:b/>
        </w:rPr>
        <w:t>Bucks Councillors: Cllr Rand</w:t>
      </w:r>
      <w:r w:rsidR="0024718A">
        <w:rPr>
          <w:b/>
        </w:rPr>
        <w:t xml:space="preserve"> and </w:t>
      </w:r>
      <w:r w:rsidR="00DD7418">
        <w:rPr>
          <w:b/>
        </w:rPr>
        <w:t>two</w:t>
      </w:r>
      <w:r w:rsidR="0024718A">
        <w:rPr>
          <w:b/>
        </w:rPr>
        <w:t xml:space="preserve"> member</w:t>
      </w:r>
      <w:r w:rsidR="00DD7418">
        <w:rPr>
          <w:b/>
        </w:rPr>
        <w:t>s</w:t>
      </w:r>
      <w:r w:rsidR="0024718A">
        <w:rPr>
          <w:b/>
        </w:rPr>
        <w:t xml:space="preserve"> of the Public</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9DB7DA4" w14:textId="455B3678" w:rsidR="00B979D6" w:rsidRPr="002A6BCF" w:rsidRDefault="00B979D6" w:rsidP="005C55AD">
      <w:pPr>
        <w:ind w:right="57"/>
        <w:rPr>
          <w:sz w:val="21"/>
          <w:szCs w:val="21"/>
        </w:rPr>
      </w:pPr>
      <w:r w:rsidRPr="002A6BCF">
        <w:rPr>
          <w:sz w:val="21"/>
          <w:szCs w:val="21"/>
        </w:rPr>
        <w:t>The Council were addressed by representatives of the Vana Trust who updated that they are</w:t>
      </w:r>
      <w:r w:rsidR="005C55AD" w:rsidRPr="002A6BCF">
        <w:rPr>
          <w:sz w:val="21"/>
          <w:szCs w:val="21"/>
        </w:rPr>
        <w:t xml:space="preserve"> c</w:t>
      </w:r>
      <w:r w:rsidRPr="002A6BCF">
        <w:rPr>
          <w:sz w:val="21"/>
          <w:szCs w:val="21"/>
        </w:rPr>
        <w:t>urrently working on the fire hydrant on Duck Lane</w:t>
      </w:r>
    </w:p>
    <w:p w14:paraId="0DA8DD67" w14:textId="77777777" w:rsidR="00B979D6" w:rsidRPr="002A6BCF" w:rsidRDefault="00B979D6" w:rsidP="005C55AD">
      <w:pPr>
        <w:ind w:right="57"/>
        <w:rPr>
          <w:sz w:val="21"/>
          <w:szCs w:val="21"/>
        </w:rPr>
      </w:pPr>
    </w:p>
    <w:p w14:paraId="3108DDFA" w14:textId="1ABDC108" w:rsidR="00B979D6" w:rsidRPr="002A6BCF" w:rsidRDefault="00B979D6" w:rsidP="005C55AD">
      <w:pPr>
        <w:ind w:right="57"/>
        <w:rPr>
          <w:sz w:val="21"/>
          <w:szCs w:val="21"/>
        </w:rPr>
      </w:pPr>
      <w:r w:rsidRPr="002A6BCF">
        <w:rPr>
          <w:sz w:val="21"/>
          <w:szCs w:val="21"/>
        </w:rPr>
        <w:t xml:space="preserve">The Trust have managed to secure trees for the farm and are offering the village 15 trees if residents are interested. It was agreed for the Council </w:t>
      </w:r>
      <w:r w:rsidR="004F1253" w:rsidRPr="002A6BCF">
        <w:rPr>
          <w:sz w:val="21"/>
          <w:szCs w:val="21"/>
        </w:rPr>
        <w:t xml:space="preserve">to </w:t>
      </w:r>
      <w:r w:rsidRPr="002A6BCF">
        <w:rPr>
          <w:sz w:val="21"/>
          <w:szCs w:val="21"/>
        </w:rPr>
        <w:t xml:space="preserve">review the list of trees and discuss if there is a potential space for a tree. </w:t>
      </w:r>
    </w:p>
    <w:p w14:paraId="58292FF4" w14:textId="77777777" w:rsidR="005C55AD" w:rsidRPr="002A6BCF" w:rsidRDefault="005C55AD" w:rsidP="005C55AD">
      <w:pPr>
        <w:ind w:right="57"/>
        <w:rPr>
          <w:sz w:val="21"/>
          <w:szCs w:val="21"/>
        </w:rPr>
      </w:pPr>
    </w:p>
    <w:p w14:paraId="1364138F" w14:textId="57458052" w:rsidR="00B979D6" w:rsidRPr="002A6BCF" w:rsidRDefault="00B979D6" w:rsidP="005C55AD">
      <w:pPr>
        <w:ind w:right="57"/>
        <w:rPr>
          <w:sz w:val="21"/>
          <w:szCs w:val="21"/>
        </w:rPr>
      </w:pPr>
      <w:r w:rsidRPr="002A6BCF">
        <w:rPr>
          <w:sz w:val="21"/>
          <w:szCs w:val="21"/>
        </w:rPr>
        <w:t>The Trees and hedgerows for the farm are to benefit birds, bee walking, bats and hopefully hedgehogs.</w:t>
      </w:r>
      <w:r w:rsidR="005C55AD" w:rsidRPr="002A6BCF">
        <w:rPr>
          <w:sz w:val="21"/>
          <w:szCs w:val="21"/>
        </w:rPr>
        <w:t xml:space="preserve"> The </w:t>
      </w:r>
      <w:r w:rsidRPr="002A6BCF">
        <w:rPr>
          <w:sz w:val="21"/>
          <w:szCs w:val="21"/>
        </w:rPr>
        <w:t>hedging</w:t>
      </w:r>
      <w:r w:rsidR="005C55AD" w:rsidRPr="002A6BCF">
        <w:rPr>
          <w:sz w:val="21"/>
          <w:szCs w:val="21"/>
        </w:rPr>
        <w:t xml:space="preserve"> is also designed to</w:t>
      </w:r>
      <w:r w:rsidRPr="002A6BCF">
        <w:rPr>
          <w:sz w:val="21"/>
          <w:szCs w:val="21"/>
        </w:rPr>
        <w:t xml:space="preserve"> increase biodiversity.</w:t>
      </w:r>
    </w:p>
    <w:p w14:paraId="7AAF788C" w14:textId="77777777" w:rsidR="005C55AD" w:rsidRPr="002A6BCF" w:rsidRDefault="005C55AD" w:rsidP="005C55AD">
      <w:pPr>
        <w:ind w:right="57"/>
        <w:rPr>
          <w:sz w:val="21"/>
          <w:szCs w:val="21"/>
        </w:rPr>
      </w:pPr>
    </w:p>
    <w:p w14:paraId="014F0FFF" w14:textId="7E17DF58" w:rsidR="00B979D6" w:rsidRPr="002A6BCF" w:rsidRDefault="00B979D6" w:rsidP="005C55AD">
      <w:pPr>
        <w:ind w:right="57"/>
        <w:rPr>
          <w:sz w:val="21"/>
          <w:szCs w:val="21"/>
        </w:rPr>
      </w:pPr>
      <w:r w:rsidRPr="002A6BCF">
        <w:rPr>
          <w:sz w:val="21"/>
          <w:szCs w:val="21"/>
        </w:rPr>
        <w:t>Crab</w:t>
      </w:r>
      <w:r w:rsidR="005C55AD" w:rsidRPr="002A6BCF">
        <w:rPr>
          <w:sz w:val="21"/>
          <w:szCs w:val="21"/>
        </w:rPr>
        <w:t xml:space="preserve"> </w:t>
      </w:r>
      <w:r w:rsidRPr="002A6BCF">
        <w:rPr>
          <w:sz w:val="21"/>
          <w:szCs w:val="21"/>
        </w:rPr>
        <w:t>apple trees</w:t>
      </w:r>
      <w:r w:rsidR="005C55AD" w:rsidRPr="002A6BCF">
        <w:rPr>
          <w:sz w:val="21"/>
          <w:szCs w:val="21"/>
        </w:rPr>
        <w:t xml:space="preserve"> will be installed with the pigs to provide</w:t>
      </w:r>
      <w:r w:rsidRPr="002A6BCF">
        <w:rPr>
          <w:sz w:val="21"/>
          <w:szCs w:val="21"/>
        </w:rPr>
        <w:t xml:space="preserve"> shading</w:t>
      </w:r>
      <w:r w:rsidR="005C55AD" w:rsidRPr="002A6BCF">
        <w:rPr>
          <w:sz w:val="21"/>
          <w:szCs w:val="21"/>
        </w:rPr>
        <w:t xml:space="preserve"> and food</w:t>
      </w:r>
    </w:p>
    <w:p w14:paraId="22356A6B" w14:textId="77777777" w:rsidR="00B979D6" w:rsidRPr="002A6BCF" w:rsidRDefault="00B979D6" w:rsidP="005C55AD">
      <w:pPr>
        <w:ind w:right="57"/>
        <w:rPr>
          <w:sz w:val="21"/>
          <w:szCs w:val="21"/>
        </w:rPr>
      </w:pPr>
    </w:p>
    <w:p w14:paraId="3151CABD" w14:textId="18D1D081" w:rsidR="00B979D6" w:rsidRPr="002A6BCF" w:rsidRDefault="005C55AD" w:rsidP="005C55AD">
      <w:pPr>
        <w:ind w:right="57"/>
        <w:rPr>
          <w:sz w:val="21"/>
          <w:szCs w:val="21"/>
        </w:rPr>
      </w:pPr>
      <w:r w:rsidRPr="002A6BCF">
        <w:rPr>
          <w:sz w:val="21"/>
          <w:szCs w:val="21"/>
        </w:rPr>
        <w:t>The Trust has no</w:t>
      </w:r>
      <w:r w:rsidR="00B979D6" w:rsidRPr="002A6BCF">
        <w:rPr>
          <w:sz w:val="21"/>
          <w:szCs w:val="21"/>
        </w:rPr>
        <w:t>t progressed further with the planning application on the path with</w:t>
      </w:r>
      <w:r w:rsidRPr="002A6BCF">
        <w:rPr>
          <w:sz w:val="21"/>
          <w:szCs w:val="21"/>
        </w:rPr>
        <w:t>i</w:t>
      </w:r>
      <w:r w:rsidR="00B979D6" w:rsidRPr="002A6BCF">
        <w:rPr>
          <w:sz w:val="21"/>
          <w:szCs w:val="21"/>
        </w:rPr>
        <w:t>n the site</w:t>
      </w:r>
      <w:r w:rsidRPr="002A6BCF">
        <w:rPr>
          <w:sz w:val="21"/>
          <w:szCs w:val="21"/>
        </w:rPr>
        <w:t xml:space="preserve">, which is primarily </w:t>
      </w:r>
      <w:r w:rsidR="00B979D6" w:rsidRPr="002A6BCF">
        <w:rPr>
          <w:sz w:val="21"/>
          <w:szCs w:val="21"/>
        </w:rPr>
        <w:t>for accessibility for wheelc</w:t>
      </w:r>
      <w:r w:rsidRPr="002A6BCF">
        <w:rPr>
          <w:sz w:val="21"/>
          <w:szCs w:val="21"/>
        </w:rPr>
        <w:t>ha</w:t>
      </w:r>
      <w:r w:rsidR="00B979D6" w:rsidRPr="002A6BCF">
        <w:rPr>
          <w:sz w:val="21"/>
          <w:szCs w:val="21"/>
        </w:rPr>
        <w:t xml:space="preserve">ir users. </w:t>
      </w:r>
      <w:r w:rsidRPr="002A6BCF">
        <w:rPr>
          <w:sz w:val="21"/>
          <w:szCs w:val="21"/>
        </w:rPr>
        <w:t xml:space="preserve">If the planning application is successful then the stone will be removed as part of the path however the stone cannot be removed currently as the Trust does not have </w:t>
      </w:r>
      <w:r w:rsidR="004F1253" w:rsidRPr="002A6BCF">
        <w:rPr>
          <w:sz w:val="21"/>
          <w:szCs w:val="21"/>
        </w:rPr>
        <w:t xml:space="preserve">a suitable </w:t>
      </w:r>
      <w:r w:rsidRPr="002A6BCF">
        <w:rPr>
          <w:sz w:val="21"/>
          <w:szCs w:val="21"/>
        </w:rPr>
        <w:t xml:space="preserve">access to </w:t>
      </w:r>
      <w:r w:rsidR="004F1253" w:rsidRPr="002A6BCF">
        <w:rPr>
          <w:sz w:val="21"/>
          <w:szCs w:val="21"/>
        </w:rPr>
        <w:t>re</w:t>
      </w:r>
      <w:r w:rsidR="009F505F" w:rsidRPr="002A6BCF">
        <w:rPr>
          <w:sz w:val="21"/>
          <w:szCs w:val="21"/>
        </w:rPr>
        <w:t xml:space="preserve">move </w:t>
      </w:r>
      <w:r w:rsidRPr="002A6BCF">
        <w:rPr>
          <w:sz w:val="21"/>
          <w:szCs w:val="21"/>
        </w:rPr>
        <w:t>it.</w:t>
      </w:r>
    </w:p>
    <w:p w14:paraId="4BE23AB9" w14:textId="77777777" w:rsidR="00BA2F56" w:rsidRPr="002A6BCF" w:rsidRDefault="00BA2F56" w:rsidP="00CA172B">
      <w:pPr>
        <w:ind w:right="57"/>
        <w:rPr>
          <w:sz w:val="21"/>
          <w:szCs w:val="21"/>
        </w:rPr>
      </w:pPr>
    </w:p>
    <w:p w14:paraId="46915939" w14:textId="22F0F5C5" w:rsidR="00BC18E6" w:rsidRPr="002A6BCF" w:rsidRDefault="00BC18E6" w:rsidP="00DD7418">
      <w:pPr>
        <w:numPr>
          <w:ilvl w:val="0"/>
          <w:numId w:val="1"/>
        </w:numPr>
        <w:ind w:right="57"/>
        <w:rPr>
          <w:sz w:val="21"/>
          <w:szCs w:val="21"/>
        </w:rPr>
      </w:pPr>
      <w:r w:rsidRPr="002A6BCF">
        <w:rPr>
          <w:b/>
          <w:sz w:val="21"/>
          <w:szCs w:val="21"/>
        </w:rPr>
        <w:t>Apologies</w:t>
      </w:r>
    </w:p>
    <w:p w14:paraId="5118AAB6" w14:textId="77777777" w:rsidR="00BC18E6" w:rsidRPr="002A6BCF" w:rsidRDefault="00BC18E6" w:rsidP="00A3401E">
      <w:pPr>
        <w:ind w:left="398" w:right="57"/>
        <w:rPr>
          <w:sz w:val="21"/>
          <w:szCs w:val="21"/>
        </w:rPr>
      </w:pPr>
    </w:p>
    <w:p w14:paraId="3A59DB23" w14:textId="1D8674D3" w:rsidR="00BC18E6" w:rsidRPr="002A6BCF" w:rsidRDefault="009B2C35" w:rsidP="00F400F6">
      <w:pPr>
        <w:pStyle w:val="ListParagraph"/>
        <w:numPr>
          <w:ilvl w:val="0"/>
          <w:numId w:val="6"/>
        </w:numPr>
        <w:ind w:right="57"/>
        <w:rPr>
          <w:sz w:val="21"/>
          <w:szCs w:val="21"/>
        </w:rPr>
      </w:pPr>
      <w:r w:rsidRPr="002A6BCF">
        <w:rPr>
          <w:sz w:val="21"/>
          <w:szCs w:val="21"/>
        </w:rPr>
        <w:t>A</w:t>
      </w:r>
      <w:r w:rsidR="00BC18E6" w:rsidRPr="002A6BCF">
        <w:rPr>
          <w:sz w:val="21"/>
          <w:szCs w:val="21"/>
        </w:rPr>
        <w:t>pologies were received</w:t>
      </w:r>
      <w:r w:rsidRPr="002A6BCF">
        <w:rPr>
          <w:sz w:val="21"/>
          <w:szCs w:val="21"/>
        </w:rPr>
        <w:t xml:space="preserve"> from </w:t>
      </w:r>
      <w:r w:rsidR="008522FB" w:rsidRPr="002A6BCF">
        <w:rPr>
          <w:sz w:val="21"/>
          <w:szCs w:val="21"/>
        </w:rPr>
        <w:t>Cllr Lawson</w:t>
      </w:r>
      <w:r w:rsidR="00F87AB2" w:rsidRPr="002A6BCF">
        <w:rPr>
          <w:sz w:val="21"/>
          <w:szCs w:val="21"/>
        </w:rPr>
        <w:t>.</w:t>
      </w:r>
      <w:r w:rsidR="000F71BB" w:rsidRPr="002A6BCF">
        <w:rPr>
          <w:sz w:val="21"/>
          <w:szCs w:val="21"/>
        </w:rPr>
        <w:t xml:space="preserve"> </w:t>
      </w:r>
      <w:r w:rsidR="000F71BB" w:rsidRPr="002A6BCF">
        <w:rPr>
          <w:sz w:val="21"/>
          <w:szCs w:val="21"/>
        </w:rPr>
        <w:tab/>
      </w:r>
    </w:p>
    <w:p w14:paraId="2438B172" w14:textId="77777777" w:rsidR="00BC18E6" w:rsidRPr="002A6BCF" w:rsidRDefault="00BC18E6" w:rsidP="00D83286">
      <w:pPr>
        <w:ind w:right="283"/>
        <w:rPr>
          <w:sz w:val="21"/>
          <w:szCs w:val="21"/>
        </w:rPr>
      </w:pPr>
    </w:p>
    <w:p w14:paraId="2DFC3330" w14:textId="77777777" w:rsidR="00BC18E6" w:rsidRPr="002A6BCF" w:rsidRDefault="00BC18E6" w:rsidP="009D7FA1">
      <w:pPr>
        <w:numPr>
          <w:ilvl w:val="0"/>
          <w:numId w:val="1"/>
        </w:numPr>
        <w:ind w:right="57"/>
        <w:rPr>
          <w:bCs/>
          <w:sz w:val="21"/>
          <w:szCs w:val="21"/>
        </w:rPr>
      </w:pPr>
      <w:r w:rsidRPr="002A6BCF">
        <w:rPr>
          <w:b/>
          <w:sz w:val="21"/>
          <w:szCs w:val="21"/>
        </w:rPr>
        <w:t xml:space="preserve">Declarations of Interest: </w:t>
      </w:r>
      <w:r w:rsidRPr="002A6BCF">
        <w:rPr>
          <w:bCs/>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6BCF" w:rsidRDefault="00BC18E6" w:rsidP="00740549">
      <w:pPr>
        <w:ind w:left="426" w:right="283"/>
        <w:rPr>
          <w:b/>
          <w:sz w:val="21"/>
          <w:szCs w:val="21"/>
        </w:rPr>
      </w:pPr>
    </w:p>
    <w:p w14:paraId="71AE4855" w14:textId="10659668" w:rsidR="00BC18E6" w:rsidRPr="002A6BCF" w:rsidRDefault="005F26DC" w:rsidP="00B25590">
      <w:pPr>
        <w:pStyle w:val="ListParagraph"/>
        <w:numPr>
          <w:ilvl w:val="0"/>
          <w:numId w:val="6"/>
        </w:numPr>
        <w:ind w:right="283"/>
        <w:rPr>
          <w:sz w:val="21"/>
          <w:szCs w:val="21"/>
        </w:rPr>
      </w:pPr>
      <w:r w:rsidRPr="002A6BCF">
        <w:rPr>
          <w:sz w:val="21"/>
          <w:szCs w:val="21"/>
        </w:rPr>
        <w:t xml:space="preserve">No Interests were </w:t>
      </w:r>
      <w:r w:rsidR="00427A14" w:rsidRPr="002A6BCF">
        <w:rPr>
          <w:sz w:val="21"/>
          <w:szCs w:val="21"/>
        </w:rPr>
        <w:t>received from Councillors.</w:t>
      </w:r>
    </w:p>
    <w:p w14:paraId="265D2CDF" w14:textId="77777777" w:rsidR="005F26DC" w:rsidRPr="002A6BCF" w:rsidRDefault="005F26DC" w:rsidP="005F26DC">
      <w:pPr>
        <w:pStyle w:val="ListParagraph"/>
        <w:ind w:right="283"/>
        <w:rPr>
          <w:sz w:val="21"/>
          <w:szCs w:val="21"/>
        </w:rPr>
      </w:pPr>
    </w:p>
    <w:p w14:paraId="4619DB1E" w14:textId="77777777" w:rsidR="00BC18E6" w:rsidRPr="002A6BCF" w:rsidRDefault="00BC18E6" w:rsidP="00626573">
      <w:pPr>
        <w:numPr>
          <w:ilvl w:val="0"/>
          <w:numId w:val="1"/>
        </w:numPr>
        <w:ind w:right="283"/>
        <w:rPr>
          <w:b/>
          <w:sz w:val="21"/>
          <w:szCs w:val="21"/>
        </w:rPr>
      </w:pPr>
      <w:r w:rsidRPr="002A6BCF">
        <w:rPr>
          <w:b/>
          <w:sz w:val="21"/>
          <w:szCs w:val="21"/>
        </w:rPr>
        <w:t xml:space="preserve">Minutes  </w:t>
      </w:r>
    </w:p>
    <w:p w14:paraId="68F7D9A6" w14:textId="25EBF5C7" w:rsidR="00BC18E6" w:rsidRPr="002A6BCF" w:rsidRDefault="00BC18E6" w:rsidP="006746D7">
      <w:pPr>
        <w:spacing w:line="259" w:lineRule="auto"/>
        <w:ind w:left="426" w:right="283"/>
        <w:rPr>
          <w:sz w:val="21"/>
          <w:szCs w:val="21"/>
        </w:rPr>
      </w:pPr>
      <w:r w:rsidRPr="002A6BCF">
        <w:rPr>
          <w:sz w:val="21"/>
          <w:szCs w:val="21"/>
        </w:rPr>
        <w:t xml:space="preserve">Members are asked to receive the minutes and confirm the recommendations or resolutions therein of the meeting of the Parish Council held on Thursday </w:t>
      </w:r>
      <w:r w:rsidR="00DD7418" w:rsidRPr="002A6BCF">
        <w:rPr>
          <w:sz w:val="21"/>
          <w:szCs w:val="21"/>
        </w:rPr>
        <w:t>30</w:t>
      </w:r>
      <w:r w:rsidR="008522FB" w:rsidRPr="002A6BCF">
        <w:rPr>
          <w:sz w:val="21"/>
          <w:szCs w:val="21"/>
          <w:vertAlign w:val="superscript"/>
        </w:rPr>
        <w:t>th</w:t>
      </w:r>
      <w:r w:rsidR="008522FB" w:rsidRPr="002A6BCF">
        <w:rPr>
          <w:sz w:val="21"/>
          <w:szCs w:val="21"/>
        </w:rPr>
        <w:t xml:space="preserve"> </w:t>
      </w:r>
      <w:r w:rsidR="00247765" w:rsidRPr="002A6BCF">
        <w:rPr>
          <w:sz w:val="21"/>
          <w:szCs w:val="21"/>
        </w:rPr>
        <w:t xml:space="preserve">March </w:t>
      </w:r>
      <w:r w:rsidRPr="002A6BCF">
        <w:rPr>
          <w:sz w:val="21"/>
          <w:szCs w:val="21"/>
        </w:rPr>
        <w:t>202</w:t>
      </w:r>
      <w:r w:rsidR="00247765" w:rsidRPr="002A6BCF">
        <w:rPr>
          <w:sz w:val="21"/>
          <w:szCs w:val="21"/>
        </w:rPr>
        <w:t>5</w:t>
      </w:r>
      <w:r w:rsidRPr="002A6BCF">
        <w:t xml:space="preserve"> </w:t>
      </w:r>
      <w:r w:rsidRPr="002A6BCF">
        <w:rPr>
          <w:sz w:val="21"/>
          <w:szCs w:val="21"/>
        </w:rPr>
        <w:t>Copy attached LPC/0</w:t>
      </w:r>
      <w:r w:rsidR="00247765" w:rsidRPr="002A6BCF">
        <w:rPr>
          <w:sz w:val="21"/>
          <w:szCs w:val="21"/>
        </w:rPr>
        <w:t>7</w:t>
      </w:r>
      <w:r w:rsidRPr="002A6BCF">
        <w:rPr>
          <w:sz w:val="21"/>
          <w:szCs w:val="21"/>
        </w:rPr>
        <w:t>/2</w:t>
      </w:r>
      <w:r w:rsidR="00427A14" w:rsidRPr="002A6BCF">
        <w:rPr>
          <w:sz w:val="21"/>
          <w:szCs w:val="21"/>
        </w:rPr>
        <w:t>4</w:t>
      </w:r>
      <w:r w:rsidRPr="002A6BCF">
        <w:rPr>
          <w:sz w:val="21"/>
          <w:szCs w:val="21"/>
        </w:rPr>
        <w:t>-2</w:t>
      </w:r>
      <w:r w:rsidR="00427A14" w:rsidRPr="002A6BCF">
        <w:rPr>
          <w:sz w:val="21"/>
          <w:szCs w:val="21"/>
        </w:rPr>
        <w:t>5</w:t>
      </w:r>
      <w:r w:rsidRPr="002A6BCF">
        <w:rPr>
          <w:sz w:val="21"/>
          <w:szCs w:val="21"/>
        </w:rPr>
        <w:t>.</w:t>
      </w:r>
    </w:p>
    <w:p w14:paraId="0765A7A6" w14:textId="77777777" w:rsidR="00BC18E6" w:rsidRPr="002A6BCF" w:rsidRDefault="00BC18E6" w:rsidP="006746D7">
      <w:pPr>
        <w:spacing w:line="259" w:lineRule="auto"/>
        <w:ind w:left="426" w:right="283"/>
        <w:rPr>
          <w:sz w:val="21"/>
          <w:szCs w:val="21"/>
        </w:rPr>
      </w:pPr>
    </w:p>
    <w:p w14:paraId="27782433" w14:textId="43B1AEFF" w:rsidR="00CD7FE1" w:rsidRPr="002A6BCF" w:rsidRDefault="00BC18E6" w:rsidP="00D42EA0">
      <w:pPr>
        <w:pStyle w:val="ListParagraph"/>
        <w:numPr>
          <w:ilvl w:val="0"/>
          <w:numId w:val="6"/>
        </w:numPr>
        <w:ind w:right="57"/>
        <w:rPr>
          <w:sz w:val="21"/>
          <w:szCs w:val="21"/>
        </w:rPr>
      </w:pPr>
      <w:r w:rsidRPr="002A6BCF">
        <w:rPr>
          <w:sz w:val="21"/>
          <w:szCs w:val="21"/>
        </w:rPr>
        <w:t>The minutes were approved as true record of the meeting</w:t>
      </w:r>
      <w:r w:rsidR="00D42EA0" w:rsidRPr="002A6BCF">
        <w:rPr>
          <w:sz w:val="21"/>
          <w:szCs w:val="21"/>
        </w:rPr>
        <w:t>.</w:t>
      </w:r>
    </w:p>
    <w:p w14:paraId="24E8F15C" w14:textId="77777777" w:rsidR="001306B9" w:rsidRPr="002A6BCF" w:rsidRDefault="001306B9" w:rsidP="001306B9">
      <w:pPr>
        <w:pStyle w:val="ListParagraph"/>
        <w:ind w:right="57"/>
        <w:rPr>
          <w:sz w:val="21"/>
          <w:szCs w:val="21"/>
        </w:rPr>
      </w:pPr>
    </w:p>
    <w:p w14:paraId="40F761A1" w14:textId="41E91FDC" w:rsidR="00BC18E6" w:rsidRPr="002A6BCF" w:rsidRDefault="00BC18E6" w:rsidP="000F3784">
      <w:pPr>
        <w:numPr>
          <w:ilvl w:val="0"/>
          <w:numId w:val="1"/>
        </w:numPr>
        <w:shd w:val="clear" w:color="auto" w:fill="FFFFFF"/>
        <w:ind w:right="283"/>
        <w:rPr>
          <w:b/>
          <w:sz w:val="21"/>
          <w:szCs w:val="21"/>
        </w:rPr>
      </w:pPr>
      <w:r w:rsidRPr="002A6BCF">
        <w:rPr>
          <w:b/>
          <w:sz w:val="21"/>
          <w:szCs w:val="21"/>
        </w:rPr>
        <w:t xml:space="preserve">Finance </w:t>
      </w:r>
    </w:p>
    <w:p w14:paraId="56977B30" w14:textId="64E41A2B" w:rsidR="00C54E68" w:rsidRPr="002A6BCF" w:rsidRDefault="00C54E68" w:rsidP="00BC278E">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Account Balances:</w:t>
      </w:r>
    </w:p>
    <w:p w14:paraId="255DB79A" w14:textId="1C0A6A2A" w:rsidR="00C54E68" w:rsidRPr="002A6BCF" w:rsidRDefault="00C54E68" w:rsidP="00C54E68">
      <w:pPr>
        <w:shd w:val="clear" w:color="auto" w:fill="FFFFFF"/>
        <w:ind w:right="283" w:firstLine="360"/>
        <w:rPr>
          <w:sz w:val="21"/>
          <w:szCs w:val="21"/>
        </w:rPr>
      </w:pPr>
      <w:r w:rsidRPr="002A6BCF">
        <w:rPr>
          <w:sz w:val="21"/>
          <w:szCs w:val="21"/>
        </w:rPr>
        <w:t xml:space="preserve">The balances for the Lloyds Bank accounts are as follows: </w:t>
      </w:r>
    </w:p>
    <w:p w14:paraId="175948F1" w14:textId="77777777" w:rsidR="00C54E68" w:rsidRPr="002A6BCF" w:rsidRDefault="00C54E68" w:rsidP="00C54E68">
      <w:pPr>
        <w:shd w:val="clear" w:color="auto" w:fill="FFFFFF"/>
        <w:ind w:right="283" w:firstLine="426"/>
        <w:rPr>
          <w:sz w:val="21"/>
          <w:szCs w:val="21"/>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44"/>
      </w:tblGrid>
      <w:tr w:rsidR="002A6BCF" w:rsidRPr="002A6BCF" w14:paraId="7D51B206" w14:textId="77777777" w:rsidTr="002D1B1B">
        <w:trPr>
          <w:trHeight w:val="293"/>
        </w:trPr>
        <w:tc>
          <w:tcPr>
            <w:tcW w:w="2273" w:type="dxa"/>
          </w:tcPr>
          <w:p w14:paraId="26210289" w14:textId="3DDA5FE9" w:rsidR="00247765" w:rsidRPr="002A6BCF" w:rsidRDefault="00247765" w:rsidP="00247765">
            <w:pPr>
              <w:shd w:val="clear" w:color="auto" w:fill="FFFFFF"/>
              <w:spacing w:line="259" w:lineRule="auto"/>
              <w:ind w:right="283"/>
              <w:jc w:val="center"/>
              <w:rPr>
                <w:rFonts w:cs="Arial"/>
                <w:b/>
                <w:bCs/>
                <w:sz w:val="21"/>
                <w:szCs w:val="21"/>
              </w:rPr>
            </w:pPr>
            <w:r w:rsidRPr="002A6BCF">
              <w:rPr>
                <w:b/>
                <w:bCs/>
                <w:sz w:val="21"/>
                <w:szCs w:val="21"/>
              </w:rPr>
              <w:t xml:space="preserve"> Treasurers Accoun</w:t>
            </w:r>
            <w:r w:rsidRPr="002A6BCF">
              <w:rPr>
                <w:b/>
                <w:bCs/>
              </w:rPr>
              <w:t>t</w:t>
            </w:r>
          </w:p>
        </w:tc>
        <w:tc>
          <w:tcPr>
            <w:tcW w:w="3538" w:type="dxa"/>
          </w:tcPr>
          <w:p w14:paraId="5B6B123E" w14:textId="3DC15F5B" w:rsidR="00247765" w:rsidRPr="002A6BCF" w:rsidRDefault="00247765" w:rsidP="00247765">
            <w:pPr>
              <w:shd w:val="clear" w:color="auto" w:fill="FFFFFF"/>
              <w:spacing w:line="259" w:lineRule="auto"/>
              <w:ind w:right="283"/>
              <w:jc w:val="center"/>
              <w:rPr>
                <w:rFonts w:cs="Arial"/>
                <w:b/>
                <w:bCs/>
                <w:sz w:val="21"/>
                <w:szCs w:val="21"/>
              </w:rPr>
            </w:pPr>
            <w:r w:rsidRPr="002A6BCF">
              <w:rPr>
                <w:rFonts w:cs="Arial"/>
                <w:b/>
                <w:bCs/>
                <w:sz w:val="21"/>
                <w:szCs w:val="21"/>
              </w:rPr>
              <w:t>£7,915.01</w:t>
            </w:r>
          </w:p>
        </w:tc>
        <w:tc>
          <w:tcPr>
            <w:tcW w:w="3544" w:type="dxa"/>
          </w:tcPr>
          <w:p w14:paraId="35A7B183" w14:textId="01A5FDD2" w:rsidR="00247765" w:rsidRPr="002A6BCF" w:rsidRDefault="00247765" w:rsidP="00247765">
            <w:pPr>
              <w:shd w:val="clear" w:color="auto" w:fill="FFFFFF"/>
              <w:spacing w:line="259" w:lineRule="auto"/>
              <w:ind w:right="283"/>
              <w:jc w:val="center"/>
              <w:rPr>
                <w:b/>
                <w:bCs/>
                <w:sz w:val="21"/>
                <w:szCs w:val="21"/>
              </w:rPr>
            </w:pPr>
            <w:r w:rsidRPr="002A6BCF">
              <w:rPr>
                <w:b/>
                <w:bCs/>
                <w:sz w:val="21"/>
                <w:szCs w:val="21"/>
              </w:rPr>
              <w:t>28</w:t>
            </w:r>
            <w:r w:rsidRPr="002A6BCF">
              <w:rPr>
                <w:b/>
                <w:bCs/>
                <w:sz w:val="21"/>
                <w:szCs w:val="21"/>
                <w:vertAlign w:val="superscript"/>
              </w:rPr>
              <w:t>th</w:t>
            </w:r>
            <w:r w:rsidRPr="002A6BCF">
              <w:rPr>
                <w:b/>
                <w:bCs/>
                <w:sz w:val="21"/>
                <w:szCs w:val="21"/>
              </w:rPr>
              <w:t xml:space="preserve"> February 2025</w:t>
            </w:r>
          </w:p>
        </w:tc>
      </w:tr>
      <w:tr w:rsidR="002A6BCF" w:rsidRPr="002A6BCF" w14:paraId="1CE81137" w14:textId="77777777" w:rsidTr="002D1B1B">
        <w:trPr>
          <w:trHeight w:val="301"/>
        </w:trPr>
        <w:tc>
          <w:tcPr>
            <w:tcW w:w="2273" w:type="dxa"/>
          </w:tcPr>
          <w:p w14:paraId="42277C4D" w14:textId="20644F85" w:rsidR="00247765" w:rsidRPr="002A6BCF" w:rsidRDefault="00247765" w:rsidP="00247765">
            <w:pPr>
              <w:shd w:val="clear" w:color="auto" w:fill="FFFFFF"/>
              <w:spacing w:line="259" w:lineRule="auto"/>
              <w:ind w:right="283"/>
              <w:jc w:val="center"/>
              <w:rPr>
                <w:rFonts w:cs="Arial"/>
                <w:b/>
                <w:bCs/>
                <w:sz w:val="21"/>
                <w:szCs w:val="21"/>
              </w:rPr>
            </w:pPr>
            <w:r w:rsidRPr="002A6BCF">
              <w:rPr>
                <w:b/>
                <w:bCs/>
                <w:sz w:val="21"/>
                <w:szCs w:val="21"/>
              </w:rPr>
              <w:lastRenderedPageBreak/>
              <w:t xml:space="preserve"> Charities Account</w:t>
            </w:r>
          </w:p>
        </w:tc>
        <w:tc>
          <w:tcPr>
            <w:tcW w:w="3538" w:type="dxa"/>
          </w:tcPr>
          <w:p w14:paraId="7FD87401" w14:textId="3E6505DF" w:rsidR="00247765" w:rsidRPr="002A6BCF" w:rsidRDefault="00247765" w:rsidP="00247765">
            <w:pPr>
              <w:shd w:val="clear" w:color="auto" w:fill="FFFFFF"/>
              <w:spacing w:line="259" w:lineRule="auto"/>
              <w:ind w:right="283"/>
              <w:jc w:val="center"/>
              <w:rPr>
                <w:rFonts w:cs="Arial"/>
                <w:b/>
                <w:bCs/>
                <w:sz w:val="21"/>
                <w:szCs w:val="21"/>
              </w:rPr>
            </w:pPr>
            <w:r w:rsidRPr="002A6BCF">
              <w:rPr>
                <w:rFonts w:cs="Arial"/>
                <w:b/>
                <w:bCs/>
                <w:sz w:val="21"/>
                <w:szCs w:val="21"/>
              </w:rPr>
              <w:t>£452.39</w:t>
            </w:r>
          </w:p>
        </w:tc>
        <w:tc>
          <w:tcPr>
            <w:tcW w:w="3544" w:type="dxa"/>
          </w:tcPr>
          <w:p w14:paraId="2DE748FE" w14:textId="26B436C2" w:rsidR="00247765" w:rsidRPr="002A6BCF" w:rsidRDefault="00247765" w:rsidP="00247765">
            <w:pPr>
              <w:shd w:val="clear" w:color="auto" w:fill="FFFFFF"/>
              <w:spacing w:line="259" w:lineRule="auto"/>
              <w:ind w:right="283"/>
              <w:jc w:val="center"/>
              <w:rPr>
                <w:b/>
                <w:bCs/>
                <w:sz w:val="21"/>
                <w:szCs w:val="21"/>
              </w:rPr>
            </w:pPr>
            <w:r w:rsidRPr="002A6BCF">
              <w:rPr>
                <w:b/>
                <w:bCs/>
                <w:sz w:val="21"/>
                <w:szCs w:val="21"/>
              </w:rPr>
              <w:t>28</w:t>
            </w:r>
            <w:r w:rsidRPr="002A6BCF">
              <w:rPr>
                <w:b/>
                <w:bCs/>
                <w:sz w:val="21"/>
                <w:szCs w:val="21"/>
                <w:vertAlign w:val="superscript"/>
              </w:rPr>
              <w:t>th</w:t>
            </w:r>
            <w:r w:rsidRPr="002A6BCF">
              <w:rPr>
                <w:b/>
                <w:bCs/>
                <w:sz w:val="21"/>
                <w:szCs w:val="21"/>
              </w:rPr>
              <w:t xml:space="preserve"> February 2025</w:t>
            </w:r>
          </w:p>
        </w:tc>
      </w:tr>
      <w:tr w:rsidR="002A6BCF" w:rsidRPr="002A6BCF" w14:paraId="53AAAAF2" w14:textId="77777777" w:rsidTr="002D1B1B">
        <w:trPr>
          <w:trHeight w:val="295"/>
        </w:trPr>
        <w:tc>
          <w:tcPr>
            <w:tcW w:w="2273" w:type="dxa"/>
          </w:tcPr>
          <w:p w14:paraId="0DE935C3" w14:textId="666E3402" w:rsidR="00247765" w:rsidRPr="002A6BCF" w:rsidRDefault="00247765" w:rsidP="00247765">
            <w:pPr>
              <w:shd w:val="clear" w:color="auto" w:fill="FFFFFF"/>
              <w:spacing w:line="259" w:lineRule="auto"/>
              <w:ind w:right="283"/>
              <w:jc w:val="center"/>
              <w:rPr>
                <w:rFonts w:cs="Arial"/>
                <w:b/>
                <w:bCs/>
                <w:sz w:val="21"/>
                <w:szCs w:val="21"/>
              </w:rPr>
            </w:pPr>
            <w:r w:rsidRPr="002A6BCF">
              <w:rPr>
                <w:b/>
                <w:bCs/>
                <w:sz w:val="21"/>
                <w:szCs w:val="21"/>
              </w:rPr>
              <w:t xml:space="preserve"> Village Green Account</w:t>
            </w:r>
          </w:p>
        </w:tc>
        <w:tc>
          <w:tcPr>
            <w:tcW w:w="3538" w:type="dxa"/>
          </w:tcPr>
          <w:p w14:paraId="46C037F5" w14:textId="7AD3A7AD" w:rsidR="00247765" w:rsidRPr="002A6BCF" w:rsidRDefault="00247765" w:rsidP="00247765">
            <w:pPr>
              <w:shd w:val="clear" w:color="auto" w:fill="FFFFFF"/>
              <w:spacing w:line="259" w:lineRule="auto"/>
              <w:ind w:right="283"/>
              <w:jc w:val="center"/>
              <w:rPr>
                <w:rFonts w:cs="Arial"/>
                <w:b/>
                <w:bCs/>
                <w:sz w:val="21"/>
                <w:szCs w:val="21"/>
              </w:rPr>
            </w:pPr>
            <w:r w:rsidRPr="002A6BCF">
              <w:rPr>
                <w:rFonts w:cs="Arial"/>
                <w:b/>
                <w:bCs/>
                <w:sz w:val="21"/>
                <w:szCs w:val="21"/>
              </w:rPr>
              <w:t>£81,734.23</w:t>
            </w:r>
          </w:p>
        </w:tc>
        <w:tc>
          <w:tcPr>
            <w:tcW w:w="3544" w:type="dxa"/>
          </w:tcPr>
          <w:p w14:paraId="572F7BBB" w14:textId="0A196510" w:rsidR="00247765" w:rsidRPr="002A6BCF" w:rsidRDefault="00247765" w:rsidP="00247765">
            <w:pPr>
              <w:shd w:val="clear" w:color="auto" w:fill="FFFFFF"/>
              <w:spacing w:line="259" w:lineRule="auto"/>
              <w:ind w:right="283"/>
              <w:jc w:val="center"/>
              <w:rPr>
                <w:b/>
                <w:bCs/>
                <w:sz w:val="21"/>
                <w:szCs w:val="21"/>
              </w:rPr>
            </w:pPr>
            <w:r w:rsidRPr="002A6BCF">
              <w:rPr>
                <w:b/>
                <w:bCs/>
                <w:sz w:val="21"/>
                <w:szCs w:val="21"/>
              </w:rPr>
              <w:t>28</w:t>
            </w:r>
            <w:r w:rsidRPr="002A6BCF">
              <w:rPr>
                <w:b/>
                <w:bCs/>
                <w:sz w:val="21"/>
                <w:szCs w:val="21"/>
                <w:vertAlign w:val="superscript"/>
              </w:rPr>
              <w:t>th</w:t>
            </w:r>
            <w:r w:rsidRPr="002A6BCF">
              <w:rPr>
                <w:b/>
                <w:bCs/>
                <w:sz w:val="21"/>
                <w:szCs w:val="21"/>
              </w:rPr>
              <w:t xml:space="preserve"> February 2025</w:t>
            </w:r>
          </w:p>
        </w:tc>
      </w:tr>
      <w:tr w:rsidR="002A6BCF" w:rsidRPr="002A6BCF" w14:paraId="1600DB17" w14:textId="77777777" w:rsidTr="002D1B1B">
        <w:trPr>
          <w:trHeight w:val="303"/>
        </w:trPr>
        <w:tc>
          <w:tcPr>
            <w:tcW w:w="2273" w:type="dxa"/>
          </w:tcPr>
          <w:p w14:paraId="556CE2F9" w14:textId="36DC5E45" w:rsidR="00247765" w:rsidRPr="002A6BCF" w:rsidRDefault="00247765" w:rsidP="00247765">
            <w:pPr>
              <w:shd w:val="clear" w:color="auto" w:fill="FFFFFF"/>
              <w:spacing w:line="259" w:lineRule="auto"/>
              <w:ind w:right="283"/>
              <w:jc w:val="center"/>
              <w:rPr>
                <w:rFonts w:cs="Arial"/>
                <w:b/>
                <w:bCs/>
                <w:sz w:val="21"/>
                <w:szCs w:val="21"/>
              </w:rPr>
            </w:pPr>
            <w:r w:rsidRPr="002A6BCF">
              <w:rPr>
                <w:b/>
                <w:bCs/>
                <w:sz w:val="21"/>
                <w:szCs w:val="21"/>
              </w:rPr>
              <w:t xml:space="preserve"> Play Area Account</w:t>
            </w:r>
          </w:p>
        </w:tc>
        <w:tc>
          <w:tcPr>
            <w:tcW w:w="3538" w:type="dxa"/>
          </w:tcPr>
          <w:p w14:paraId="4D4C5B39" w14:textId="48E8C24F" w:rsidR="00247765" w:rsidRPr="002A6BCF" w:rsidRDefault="00247765" w:rsidP="00247765">
            <w:pPr>
              <w:shd w:val="clear" w:color="auto" w:fill="FFFFFF"/>
              <w:spacing w:line="259" w:lineRule="auto"/>
              <w:ind w:right="283"/>
              <w:jc w:val="center"/>
              <w:rPr>
                <w:rFonts w:cs="Arial"/>
                <w:b/>
                <w:bCs/>
                <w:sz w:val="21"/>
                <w:szCs w:val="21"/>
              </w:rPr>
            </w:pPr>
            <w:r w:rsidRPr="002A6BCF">
              <w:rPr>
                <w:rFonts w:cs="Arial"/>
                <w:b/>
                <w:bCs/>
                <w:sz w:val="21"/>
                <w:szCs w:val="21"/>
              </w:rPr>
              <w:t>£9,179.34</w:t>
            </w:r>
          </w:p>
        </w:tc>
        <w:tc>
          <w:tcPr>
            <w:tcW w:w="3544" w:type="dxa"/>
          </w:tcPr>
          <w:p w14:paraId="055481B6" w14:textId="70B2679F" w:rsidR="00247765" w:rsidRPr="002A6BCF" w:rsidRDefault="00247765" w:rsidP="00247765">
            <w:pPr>
              <w:shd w:val="clear" w:color="auto" w:fill="FFFFFF"/>
              <w:spacing w:line="259" w:lineRule="auto"/>
              <w:ind w:right="283"/>
              <w:jc w:val="center"/>
              <w:rPr>
                <w:b/>
                <w:bCs/>
                <w:sz w:val="21"/>
                <w:szCs w:val="21"/>
              </w:rPr>
            </w:pPr>
            <w:r w:rsidRPr="002A6BCF">
              <w:rPr>
                <w:b/>
                <w:bCs/>
                <w:sz w:val="21"/>
                <w:szCs w:val="21"/>
              </w:rPr>
              <w:t>28</w:t>
            </w:r>
            <w:r w:rsidRPr="002A6BCF">
              <w:rPr>
                <w:b/>
                <w:bCs/>
                <w:sz w:val="21"/>
                <w:szCs w:val="21"/>
                <w:vertAlign w:val="superscript"/>
              </w:rPr>
              <w:t>th</w:t>
            </w:r>
            <w:r w:rsidRPr="002A6BCF">
              <w:rPr>
                <w:b/>
                <w:bCs/>
                <w:sz w:val="21"/>
                <w:szCs w:val="21"/>
              </w:rPr>
              <w:t xml:space="preserve"> February 2025</w:t>
            </w:r>
          </w:p>
        </w:tc>
      </w:tr>
    </w:tbl>
    <w:p w14:paraId="5BB1D0D0" w14:textId="77777777" w:rsidR="00C54E68" w:rsidRPr="002A6BCF" w:rsidRDefault="00C54E68" w:rsidP="00BC278E">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Payments: </w:t>
      </w:r>
    </w:p>
    <w:p w14:paraId="78BC59CF" w14:textId="77777777" w:rsidR="00C54E68" w:rsidRPr="002A6BCF" w:rsidRDefault="00C54E68" w:rsidP="00C54E68">
      <w:pPr>
        <w:ind w:left="360"/>
        <w:rPr>
          <w:rFonts w:cs="Arial"/>
          <w:sz w:val="21"/>
          <w:szCs w:val="21"/>
        </w:rPr>
      </w:pPr>
      <w:r w:rsidRPr="002A6BCF">
        <w:rPr>
          <w:rFonts w:cs="Arial"/>
          <w:sz w:val="21"/>
          <w:szCs w:val="21"/>
        </w:rPr>
        <w:t>Cheques to be paid at the meeting:</w:t>
      </w:r>
    </w:p>
    <w:p w14:paraId="6CCE5EBF" w14:textId="77777777" w:rsidR="00C54E68" w:rsidRPr="002A6BCF" w:rsidRDefault="00C54E68" w:rsidP="00C54E68">
      <w:pPr>
        <w:ind w:left="567" w:right="283" w:hanging="567"/>
        <w:rPr>
          <w:sz w:val="21"/>
          <w:szCs w:val="21"/>
        </w:rPr>
      </w:pPr>
      <w:r w:rsidRPr="002A6BCF">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2A6BCF" w:rsidRPr="002A6BCF" w14:paraId="158F1349" w14:textId="77777777" w:rsidTr="00920D9C">
        <w:tc>
          <w:tcPr>
            <w:tcW w:w="3227" w:type="dxa"/>
          </w:tcPr>
          <w:p w14:paraId="4415ABAA" w14:textId="77777777" w:rsidR="00C54E68" w:rsidRPr="002A6BCF" w:rsidRDefault="00C54E68" w:rsidP="00920D9C">
            <w:pPr>
              <w:ind w:right="283"/>
              <w:rPr>
                <w:b/>
                <w:bCs/>
                <w:sz w:val="21"/>
                <w:szCs w:val="21"/>
              </w:rPr>
            </w:pPr>
            <w:r w:rsidRPr="002A6BCF">
              <w:rPr>
                <w:b/>
                <w:bCs/>
                <w:sz w:val="21"/>
                <w:szCs w:val="21"/>
              </w:rPr>
              <w:t>Payee</w:t>
            </w:r>
          </w:p>
        </w:tc>
        <w:tc>
          <w:tcPr>
            <w:tcW w:w="3685" w:type="dxa"/>
          </w:tcPr>
          <w:p w14:paraId="0E67705A" w14:textId="77777777" w:rsidR="00C54E68" w:rsidRPr="002A6BCF" w:rsidRDefault="00C54E68" w:rsidP="00920D9C">
            <w:pPr>
              <w:ind w:right="283"/>
              <w:rPr>
                <w:b/>
                <w:bCs/>
                <w:sz w:val="21"/>
                <w:szCs w:val="21"/>
              </w:rPr>
            </w:pPr>
            <w:r w:rsidRPr="002A6BCF">
              <w:rPr>
                <w:b/>
                <w:bCs/>
                <w:sz w:val="21"/>
                <w:szCs w:val="21"/>
              </w:rPr>
              <w:t>Reason</w:t>
            </w:r>
          </w:p>
        </w:tc>
        <w:tc>
          <w:tcPr>
            <w:tcW w:w="2268" w:type="dxa"/>
          </w:tcPr>
          <w:p w14:paraId="314DED23" w14:textId="77777777" w:rsidR="00C54E68" w:rsidRPr="002A6BCF" w:rsidRDefault="00C54E68" w:rsidP="00920D9C">
            <w:pPr>
              <w:ind w:right="283"/>
              <w:rPr>
                <w:b/>
                <w:bCs/>
                <w:sz w:val="21"/>
                <w:szCs w:val="21"/>
              </w:rPr>
            </w:pPr>
            <w:r w:rsidRPr="002A6BCF">
              <w:rPr>
                <w:b/>
                <w:bCs/>
                <w:sz w:val="21"/>
                <w:szCs w:val="21"/>
              </w:rPr>
              <w:t>Amount</w:t>
            </w:r>
          </w:p>
        </w:tc>
      </w:tr>
      <w:tr w:rsidR="002A6BCF" w:rsidRPr="002A6BCF" w14:paraId="2A18048E" w14:textId="77777777" w:rsidTr="00920D9C">
        <w:tc>
          <w:tcPr>
            <w:tcW w:w="3227" w:type="dxa"/>
          </w:tcPr>
          <w:p w14:paraId="2CE39A82" w14:textId="77777777" w:rsidR="00C54E68" w:rsidRPr="002A6BCF" w:rsidRDefault="00C54E68" w:rsidP="00920D9C">
            <w:pPr>
              <w:ind w:right="283"/>
              <w:rPr>
                <w:sz w:val="21"/>
                <w:szCs w:val="21"/>
              </w:rPr>
            </w:pPr>
            <w:r w:rsidRPr="002A6BCF">
              <w:rPr>
                <w:sz w:val="21"/>
                <w:szCs w:val="21"/>
              </w:rPr>
              <w:t>R Damerell</w:t>
            </w:r>
          </w:p>
        </w:tc>
        <w:tc>
          <w:tcPr>
            <w:tcW w:w="3685" w:type="dxa"/>
          </w:tcPr>
          <w:p w14:paraId="32AB2F8A" w14:textId="77777777" w:rsidR="00C54E68" w:rsidRPr="002A6BCF" w:rsidRDefault="00C54E68" w:rsidP="00920D9C">
            <w:pPr>
              <w:ind w:right="283"/>
              <w:rPr>
                <w:sz w:val="21"/>
                <w:szCs w:val="21"/>
              </w:rPr>
            </w:pPr>
            <w:r w:rsidRPr="002A6BCF">
              <w:rPr>
                <w:sz w:val="21"/>
                <w:szCs w:val="21"/>
              </w:rPr>
              <w:t>Clerk Salary</w:t>
            </w:r>
          </w:p>
        </w:tc>
        <w:tc>
          <w:tcPr>
            <w:tcW w:w="2268" w:type="dxa"/>
          </w:tcPr>
          <w:p w14:paraId="6C4B9174" w14:textId="77777777" w:rsidR="00C54E68" w:rsidRPr="002A6BCF" w:rsidRDefault="00C54E68" w:rsidP="00920D9C">
            <w:pPr>
              <w:ind w:right="283"/>
              <w:rPr>
                <w:sz w:val="21"/>
                <w:szCs w:val="21"/>
              </w:rPr>
            </w:pPr>
            <w:r w:rsidRPr="002A6BCF">
              <w:rPr>
                <w:sz w:val="21"/>
                <w:szCs w:val="21"/>
              </w:rPr>
              <w:t>£279.16</w:t>
            </w:r>
          </w:p>
        </w:tc>
      </w:tr>
      <w:tr w:rsidR="002A6BCF" w:rsidRPr="002A6BCF" w14:paraId="4BFE285A" w14:textId="77777777" w:rsidTr="00920D9C">
        <w:tc>
          <w:tcPr>
            <w:tcW w:w="3227" w:type="dxa"/>
          </w:tcPr>
          <w:p w14:paraId="76738756" w14:textId="77777777" w:rsidR="00C54E68" w:rsidRPr="002A6BCF" w:rsidRDefault="00C54E68" w:rsidP="00920D9C">
            <w:pPr>
              <w:ind w:right="283"/>
              <w:rPr>
                <w:sz w:val="21"/>
                <w:szCs w:val="21"/>
              </w:rPr>
            </w:pPr>
            <w:r w:rsidRPr="002A6BCF">
              <w:rPr>
                <w:sz w:val="21"/>
                <w:szCs w:val="21"/>
              </w:rPr>
              <w:t>HMRC</w:t>
            </w:r>
          </w:p>
        </w:tc>
        <w:tc>
          <w:tcPr>
            <w:tcW w:w="3685" w:type="dxa"/>
          </w:tcPr>
          <w:p w14:paraId="491BE095" w14:textId="77777777" w:rsidR="00C54E68" w:rsidRPr="002A6BCF" w:rsidRDefault="00C54E68" w:rsidP="00920D9C">
            <w:pPr>
              <w:ind w:right="283"/>
              <w:rPr>
                <w:sz w:val="21"/>
                <w:szCs w:val="21"/>
              </w:rPr>
            </w:pPr>
            <w:r w:rsidRPr="002A6BCF">
              <w:rPr>
                <w:sz w:val="21"/>
                <w:szCs w:val="21"/>
              </w:rPr>
              <w:t>PAYE</w:t>
            </w:r>
          </w:p>
        </w:tc>
        <w:tc>
          <w:tcPr>
            <w:tcW w:w="2268" w:type="dxa"/>
          </w:tcPr>
          <w:p w14:paraId="4D839529" w14:textId="77777777" w:rsidR="00C54E68" w:rsidRPr="002A6BCF" w:rsidRDefault="00C54E68" w:rsidP="00920D9C">
            <w:pPr>
              <w:ind w:right="283"/>
              <w:rPr>
                <w:sz w:val="21"/>
                <w:szCs w:val="21"/>
              </w:rPr>
            </w:pPr>
            <w:r w:rsidRPr="002A6BCF">
              <w:rPr>
                <w:sz w:val="21"/>
                <w:szCs w:val="21"/>
              </w:rPr>
              <w:t>£69.80</w:t>
            </w:r>
          </w:p>
        </w:tc>
      </w:tr>
      <w:tr w:rsidR="002A6BCF" w:rsidRPr="002A6BCF" w14:paraId="175CCB76" w14:textId="77777777" w:rsidTr="00920D9C">
        <w:tc>
          <w:tcPr>
            <w:tcW w:w="3227" w:type="dxa"/>
          </w:tcPr>
          <w:p w14:paraId="32ACD665" w14:textId="54F9FCA8" w:rsidR="004E6062" w:rsidRPr="002A6BCF" w:rsidRDefault="004E6062" w:rsidP="00920D9C">
            <w:pPr>
              <w:ind w:right="283"/>
              <w:rPr>
                <w:sz w:val="21"/>
                <w:szCs w:val="21"/>
              </w:rPr>
            </w:pPr>
          </w:p>
        </w:tc>
        <w:tc>
          <w:tcPr>
            <w:tcW w:w="3685" w:type="dxa"/>
          </w:tcPr>
          <w:p w14:paraId="2BA9A8D9" w14:textId="30876352" w:rsidR="004E6062" w:rsidRPr="002A6BCF" w:rsidRDefault="004E6062" w:rsidP="00920D9C">
            <w:pPr>
              <w:ind w:right="283"/>
              <w:rPr>
                <w:sz w:val="21"/>
                <w:szCs w:val="21"/>
              </w:rPr>
            </w:pPr>
          </w:p>
        </w:tc>
        <w:tc>
          <w:tcPr>
            <w:tcW w:w="2268" w:type="dxa"/>
          </w:tcPr>
          <w:p w14:paraId="26BF639A" w14:textId="7138F121" w:rsidR="004E6062" w:rsidRPr="002A6BCF" w:rsidRDefault="004E6062" w:rsidP="00920D9C">
            <w:pPr>
              <w:ind w:right="283"/>
              <w:rPr>
                <w:sz w:val="21"/>
                <w:szCs w:val="21"/>
              </w:rPr>
            </w:pPr>
          </w:p>
        </w:tc>
      </w:tr>
      <w:tr w:rsidR="002A6BCF" w:rsidRPr="002A6BCF" w14:paraId="59519A9E" w14:textId="77777777" w:rsidTr="00920D9C">
        <w:tc>
          <w:tcPr>
            <w:tcW w:w="3227" w:type="dxa"/>
          </w:tcPr>
          <w:p w14:paraId="705ED218" w14:textId="3C7C7F86" w:rsidR="00640B24" w:rsidRPr="002A6BCF" w:rsidRDefault="00640B24" w:rsidP="00640B24">
            <w:pPr>
              <w:ind w:right="283"/>
              <w:rPr>
                <w:sz w:val="21"/>
                <w:szCs w:val="21"/>
              </w:rPr>
            </w:pPr>
            <w:r w:rsidRPr="002A6BCF">
              <w:rPr>
                <w:sz w:val="21"/>
                <w:szCs w:val="21"/>
              </w:rPr>
              <w:t>TBC</w:t>
            </w:r>
          </w:p>
        </w:tc>
        <w:tc>
          <w:tcPr>
            <w:tcW w:w="3685" w:type="dxa"/>
          </w:tcPr>
          <w:p w14:paraId="00AED4EA" w14:textId="036F1BAA" w:rsidR="00640B24" w:rsidRPr="002A6BCF" w:rsidRDefault="00640B24" w:rsidP="00640B24">
            <w:pPr>
              <w:ind w:right="283"/>
              <w:rPr>
                <w:sz w:val="21"/>
                <w:szCs w:val="21"/>
              </w:rPr>
            </w:pPr>
            <w:r w:rsidRPr="002A6BCF">
              <w:rPr>
                <w:sz w:val="21"/>
                <w:szCs w:val="21"/>
              </w:rPr>
              <w:t>200 Club 1</w:t>
            </w:r>
            <w:r w:rsidRPr="002A6BCF">
              <w:rPr>
                <w:sz w:val="21"/>
                <w:szCs w:val="21"/>
                <w:vertAlign w:val="superscript"/>
              </w:rPr>
              <w:t>st</w:t>
            </w:r>
            <w:r w:rsidRPr="002A6BCF">
              <w:rPr>
                <w:sz w:val="21"/>
                <w:szCs w:val="21"/>
              </w:rPr>
              <w:t xml:space="preserve"> Prize</w:t>
            </w:r>
          </w:p>
        </w:tc>
        <w:tc>
          <w:tcPr>
            <w:tcW w:w="2268" w:type="dxa"/>
          </w:tcPr>
          <w:p w14:paraId="4E2AC197" w14:textId="7E77765D" w:rsidR="00640B24" w:rsidRPr="002A6BCF" w:rsidRDefault="00640B24" w:rsidP="00640B24">
            <w:pPr>
              <w:ind w:right="283"/>
              <w:rPr>
                <w:sz w:val="21"/>
                <w:szCs w:val="21"/>
              </w:rPr>
            </w:pPr>
            <w:r w:rsidRPr="002A6BCF">
              <w:rPr>
                <w:sz w:val="21"/>
                <w:szCs w:val="21"/>
              </w:rPr>
              <w:t>£50.00</w:t>
            </w:r>
          </w:p>
        </w:tc>
      </w:tr>
      <w:tr w:rsidR="002A6BCF" w:rsidRPr="002A6BCF" w14:paraId="5A56836E" w14:textId="77777777" w:rsidTr="00920D9C">
        <w:tc>
          <w:tcPr>
            <w:tcW w:w="3227" w:type="dxa"/>
          </w:tcPr>
          <w:p w14:paraId="2AA57FC2" w14:textId="7D47DEAB" w:rsidR="00640B24" w:rsidRPr="002A6BCF" w:rsidRDefault="00640B24" w:rsidP="00640B24">
            <w:pPr>
              <w:ind w:right="283"/>
              <w:rPr>
                <w:sz w:val="21"/>
                <w:szCs w:val="21"/>
              </w:rPr>
            </w:pPr>
            <w:r w:rsidRPr="002A6BCF">
              <w:rPr>
                <w:sz w:val="21"/>
                <w:szCs w:val="21"/>
              </w:rPr>
              <w:t>TBC</w:t>
            </w:r>
          </w:p>
        </w:tc>
        <w:tc>
          <w:tcPr>
            <w:tcW w:w="3685" w:type="dxa"/>
          </w:tcPr>
          <w:p w14:paraId="2A22FF95" w14:textId="41AD95E7" w:rsidR="00640B24" w:rsidRPr="002A6BCF" w:rsidRDefault="00640B24" w:rsidP="00640B24">
            <w:pPr>
              <w:ind w:right="283"/>
              <w:rPr>
                <w:sz w:val="21"/>
                <w:szCs w:val="21"/>
              </w:rPr>
            </w:pPr>
            <w:r w:rsidRPr="002A6BCF">
              <w:rPr>
                <w:sz w:val="21"/>
                <w:szCs w:val="21"/>
              </w:rPr>
              <w:t>200 Club 2</w:t>
            </w:r>
            <w:r w:rsidRPr="002A6BCF">
              <w:rPr>
                <w:sz w:val="21"/>
                <w:szCs w:val="21"/>
                <w:vertAlign w:val="superscript"/>
              </w:rPr>
              <w:t>nd</w:t>
            </w:r>
            <w:r w:rsidRPr="002A6BCF">
              <w:rPr>
                <w:sz w:val="21"/>
                <w:szCs w:val="21"/>
              </w:rPr>
              <w:t xml:space="preserve"> Prize</w:t>
            </w:r>
          </w:p>
        </w:tc>
        <w:tc>
          <w:tcPr>
            <w:tcW w:w="2268" w:type="dxa"/>
          </w:tcPr>
          <w:p w14:paraId="1BB3C342" w14:textId="6A93B9B0" w:rsidR="00640B24" w:rsidRPr="002A6BCF" w:rsidRDefault="00640B24" w:rsidP="00640B24">
            <w:pPr>
              <w:ind w:right="283"/>
              <w:rPr>
                <w:sz w:val="21"/>
                <w:szCs w:val="21"/>
              </w:rPr>
            </w:pPr>
            <w:r w:rsidRPr="002A6BCF">
              <w:rPr>
                <w:sz w:val="21"/>
                <w:szCs w:val="21"/>
              </w:rPr>
              <w:t>£35.00</w:t>
            </w:r>
          </w:p>
        </w:tc>
      </w:tr>
      <w:tr w:rsidR="002A6BCF" w:rsidRPr="002A6BCF" w14:paraId="4FC0B6B8" w14:textId="77777777" w:rsidTr="00920D9C">
        <w:tc>
          <w:tcPr>
            <w:tcW w:w="3227" w:type="dxa"/>
          </w:tcPr>
          <w:p w14:paraId="43FD059A" w14:textId="14E3BB3F" w:rsidR="00640B24" w:rsidRPr="002A6BCF" w:rsidRDefault="00640B24" w:rsidP="00640B24">
            <w:pPr>
              <w:ind w:right="283"/>
              <w:rPr>
                <w:sz w:val="21"/>
                <w:szCs w:val="21"/>
              </w:rPr>
            </w:pPr>
            <w:r w:rsidRPr="002A6BCF">
              <w:rPr>
                <w:sz w:val="21"/>
                <w:szCs w:val="21"/>
              </w:rPr>
              <w:t>TBC</w:t>
            </w:r>
          </w:p>
        </w:tc>
        <w:tc>
          <w:tcPr>
            <w:tcW w:w="3685" w:type="dxa"/>
          </w:tcPr>
          <w:p w14:paraId="5CCCBB56" w14:textId="47B6CFD4" w:rsidR="00640B24" w:rsidRPr="002A6BCF" w:rsidRDefault="00640B24" w:rsidP="00640B24">
            <w:pPr>
              <w:ind w:right="283"/>
              <w:rPr>
                <w:sz w:val="21"/>
                <w:szCs w:val="21"/>
              </w:rPr>
            </w:pPr>
            <w:r w:rsidRPr="002A6BCF">
              <w:rPr>
                <w:sz w:val="21"/>
                <w:szCs w:val="21"/>
              </w:rPr>
              <w:t>200 Club 3</w:t>
            </w:r>
            <w:r w:rsidRPr="002A6BCF">
              <w:rPr>
                <w:sz w:val="21"/>
                <w:szCs w:val="21"/>
                <w:vertAlign w:val="superscript"/>
              </w:rPr>
              <w:t>rd</w:t>
            </w:r>
            <w:r w:rsidRPr="002A6BCF">
              <w:rPr>
                <w:sz w:val="21"/>
                <w:szCs w:val="21"/>
              </w:rPr>
              <w:t xml:space="preserve"> Prize</w:t>
            </w:r>
          </w:p>
        </w:tc>
        <w:tc>
          <w:tcPr>
            <w:tcW w:w="2268" w:type="dxa"/>
          </w:tcPr>
          <w:p w14:paraId="353BBCA4" w14:textId="50D948BB" w:rsidR="00640B24" w:rsidRPr="002A6BCF" w:rsidRDefault="00640B24" w:rsidP="00640B24">
            <w:pPr>
              <w:ind w:right="283"/>
              <w:rPr>
                <w:sz w:val="21"/>
                <w:szCs w:val="21"/>
              </w:rPr>
            </w:pPr>
            <w:r w:rsidRPr="002A6BCF">
              <w:rPr>
                <w:sz w:val="21"/>
                <w:szCs w:val="21"/>
              </w:rPr>
              <w:t>£25.00</w:t>
            </w:r>
          </w:p>
        </w:tc>
      </w:tr>
      <w:tr w:rsidR="00640B24" w:rsidRPr="002A6BCF" w14:paraId="438772C5" w14:textId="77777777" w:rsidTr="00920D9C">
        <w:tc>
          <w:tcPr>
            <w:tcW w:w="3227" w:type="dxa"/>
          </w:tcPr>
          <w:p w14:paraId="2F2E9433" w14:textId="257A98A4" w:rsidR="00640B24" w:rsidRPr="002A6BCF" w:rsidRDefault="00640B24" w:rsidP="00640B24">
            <w:pPr>
              <w:ind w:right="283"/>
              <w:rPr>
                <w:sz w:val="21"/>
                <w:szCs w:val="21"/>
              </w:rPr>
            </w:pPr>
            <w:r w:rsidRPr="002A6BCF">
              <w:rPr>
                <w:sz w:val="21"/>
                <w:szCs w:val="21"/>
              </w:rPr>
              <w:t>TBC</w:t>
            </w:r>
          </w:p>
        </w:tc>
        <w:tc>
          <w:tcPr>
            <w:tcW w:w="3685" w:type="dxa"/>
          </w:tcPr>
          <w:p w14:paraId="28F83CD3" w14:textId="59633953" w:rsidR="00640B24" w:rsidRPr="002A6BCF" w:rsidRDefault="00640B24" w:rsidP="00640B24">
            <w:pPr>
              <w:ind w:right="283"/>
              <w:rPr>
                <w:sz w:val="21"/>
                <w:szCs w:val="21"/>
              </w:rPr>
            </w:pPr>
            <w:r w:rsidRPr="002A6BCF">
              <w:rPr>
                <w:sz w:val="21"/>
                <w:szCs w:val="21"/>
              </w:rPr>
              <w:t>200 Club 4</w:t>
            </w:r>
            <w:r w:rsidRPr="002A6BCF">
              <w:rPr>
                <w:sz w:val="21"/>
                <w:szCs w:val="21"/>
                <w:vertAlign w:val="superscript"/>
              </w:rPr>
              <w:t>th</w:t>
            </w:r>
            <w:r w:rsidRPr="002A6BCF">
              <w:rPr>
                <w:sz w:val="21"/>
                <w:szCs w:val="21"/>
              </w:rPr>
              <w:t xml:space="preserve"> Prize</w:t>
            </w:r>
          </w:p>
        </w:tc>
        <w:tc>
          <w:tcPr>
            <w:tcW w:w="2268" w:type="dxa"/>
          </w:tcPr>
          <w:p w14:paraId="56422B64" w14:textId="2B4C26EA" w:rsidR="00640B24" w:rsidRPr="002A6BCF" w:rsidRDefault="00640B24" w:rsidP="00640B24">
            <w:pPr>
              <w:ind w:right="283"/>
              <w:rPr>
                <w:sz w:val="21"/>
                <w:szCs w:val="21"/>
              </w:rPr>
            </w:pPr>
            <w:r w:rsidRPr="002A6BCF">
              <w:rPr>
                <w:sz w:val="21"/>
                <w:szCs w:val="21"/>
              </w:rPr>
              <w:t>£20.00</w:t>
            </w:r>
          </w:p>
        </w:tc>
      </w:tr>
    </w:tbl>
    <w:p w14:paraId="6F302424" w14:textId="77777777" w:rsidR="00427A14" w:rsidRPr="002A6BCF" w:rsidRDefault="00427A14" w:rsidP="00427A14">
      <w:pPr>
        <w:pStyle w:val="ListParagraph"/>
        <w:ind w:right="57"/>
        <w:rPr>
          <w:b/>
          <w:bCs/>
          <w:sz w:val="21"/>
          <w:szCs w:val="21"/>
        </w:rPr>
      </w:pPr>
    </w:p>
    <w:p w14:paraId="48D668EF" w14:textId="374863F9" w:rsidR="00C54E68" w:rsidRPr="002A6BCF" w:rsidRDefault="00C54E68" w:rsidP="00C54E68">
      <w:pPr>
        <w:pStyle w:val="ListParagraph"/>
        <w:numPr>
          <w:ilvl w:val="0"/>
          <w:numId w:val="6"/>
        </w:numPr>
        <w:ind w:right="57"/>
        <w:rPr>
          <w:b/>
          <w:bCs/>
          <w:sz w:val="21"/>
          <w:szCs w:val="21"/>
        </w:rPr>
      </w:pPr>
      <w:r w:rsidRPr="002A6BCF">
        <w:rPr>
          <w:b/>
          <w:bCs/>
          <w:sz w:val="21"/>
          <w:szCs w:val="21"/>
        </w:rPr>
        <w:t xml:space="preserve">Income:  </w:t>
      </w:r>
    </w:p>
    <w:p w14:paraId="668DA749" w14:textId="77777777" w:rsidR="00C54E68" w:rsidRPr="002A6BCF" w:rsidRDefault="00C54E68" w:rsidP="00C54E68">
      <w:pPr>
        <w:pStyle w:val="ListParagraph"/>
        <w:ind w:right="57"/>
        <w:rPr>
          <w:b/>
          <w:bCs/>
          <w:sz w:val="21"/>
          <w:szCs w:val="21"/>
        </w:rPr>
      </w:pPr>
    </w:p>
    <w:p w14:paraId="64847C54" w14:textId="77777777" w:rsidR="00C54E68" w:rsidRPr="002A6BCF" w:rsidRDefault="00C54E68" w:rsidP="00C54E68">
      <w:pPr>
        <w:tabs>
          <w:tab w:val="left" w:pos="567"/>
        </w:tabs>
        <w:ind w:right="283"/>
        <w:rPr>
          <w:sz w:val="21"/>
          <w:szCs w:val="21"/>
        </w:rPr>
      </w:pPr>
      <w:r w:rsidRPr="002A6BCF">
        <w:rPr>
          <w:sz w:val="21"/>
          <w:szCs w:val="21"/>
        </w:rPr>
        <w:tab/>
      </w:r>
      <w:r w:rsidRPr="002A6BCF">
        <w:rPr>
          <w:sz w:val="21"/>
          <w:szCs w:val="21"/>
        </w:rPr>
        <w:tab/>
        <w:t>Treasurers Account: Please see PC finance spreadsheet available on the website</w:t>
      </w:r>
    </w:p>
    <w:p w14:paraId="49A284BF" w14:textId="4CEC1E87" w:rsidR="00C54E68" w:rsidRPr="002A6BCF" w:rsidRDefault="00C54E68" w:rsidP="00C54E68">
      <w:pPr>
        <w:tabs>
          <w:tab w:val="left" w:pos="567"/>
        </w:tabs>
        <w:ind w:right="283"/>
        <w:rPr>
          <w:rFonts w:cs="Arial"/>
          <w:sz w:val="21"/>
          <w:szCs w:val="21"/>
        </w:rPr>
      </w:pPr>
      <w:r w:rsidRPr="002A6BCF">
        <w:rPr>
          <w:sz w:val="21"/>
          <w:szCs w:val="21"/>
        </w:rPr>
        <w:tab/>
      </w:r>
      <w:r w:rsidRPr="002A6BCF">
        <w:rPr>
          <w:sz w:val="21"/>
          <w:szCs w:val="21"/>
        </w:rPr>
        <w:tab/>
      </w:r>
      <w:r w:rsidRPr="002A6BCF">
        <w:rPr>
          <w:rFonts w:cs="Arial"/>
          <w:sz w:val="21"/>
          <w:szCs w:val="21"/>
        </w:rPr>
        <w:t>Village Green Account: Interest £</w:t>
      </w:r>
    </w:p>
    <w:p w14:paraId="7ACB723E" w14:textId="43EB0519" w:rsidR="00C54E68" w:rsidRPr="002A6BCF" w:rsidRDefault="00C54E68" w:rsidP="00C54E68">
      <w:pPr>
        <w:tabs>
          <w:tab w:val="left" w:pos="567"/>
        </w:tabs>
        <w:ind w:right="283"/>
        <w:rPr>
          <w:rFonts w:cs="Arial"/>
          <w:sz w:val="21"/>
          <w:szCs w:val="21"/>
        </w:rPr>
      </w:pPr>
      <w:r w:rsidRPr="002A6BCF">
        <w:rPr>
          <w:rFonts w:cs="Arial"/>
          <w:sz w:val="21"/>
          <w:szCs w:val="21"/>
        </w:rPr>
        <w:tab/>
      </w:r>
      <w:r w:rsidRPr="002A6BCF">
        <w:rPr>
          <w:rFonts w:cs="Arial"/>
          <w:sz w:val="21"/>
          <w:szCs w:val="21"/>
        </w:rPr>
        <w:tab/>
        <w:t>Savings Account: Interest: £0.</w:t>
      </w:r>
      <w:r w:rsidR="002D1B1B" w:rsidRPr="002A6BCF">
        <w:rPr>
          <w:rFonts w:cs="Arial"/>
          <w:sz w:val="21"/>
          <w:szCs w:val="21"/>
        </w:rPr>
        <w:t>44</w:t>
      </w:r>
    </w:p>
    <w:p w14:paraId="69EAB313" w14:textId="77777777" w:rsidR="00C54E68" w:rsidRPr="002A6BCF" w:rsidRDefault="00C54E68" w:rsidP="00C54E68">
      <w:pPr>
        <w:tabs>
          <w:tab w:val="left" w:pos="567"/>
        </w:tabs>
        <w:ind w:right="283"/>
        <w:rPr>
          <w:rFonts w:cs="Arial"/>
          <w:sz w:val="21"/>
          <w:szCs w:val="21"/>
        </w:rPr>
      </w:pPr>
      <w:r w:rsidRPr="002A6BCF">
        <w:rPr>
          <w:rFonts w:cs="Arial"/>
          <w:sz w:val="21"/>
          <w:szCs w:val="21"/>
        </w:rPr>
        <w:tab/>
      </w:r>
      <w:r w:rsidRPr="002A6BCF">
        <w:rPr>
          <w:rFonts w:cs="Arial"/>
          <w:sz w:val="21"/>
          <w:szCs w:val="21"/>
        </w:rPr>
        <w:tab/>
        <w:t>Play Area Account: Please see finance spreadsheet available on the website</w:t>
      </w:r>
    </w:p>
    <w:p w14:paraId="3DEB85D2" w14:textId="77777777" w:rsidR="0059448A" w:rsidRPr="002A6BCF" w:rsidRDefault="0059448A" w:rsidP="00C54E68">
      <w:pPr>
        <w:tabs>
          <w:tab w:val="left" w:pos="567"/>
        </w:tabs>
        <w:ind w:right="283"/>
        <w:rPr>
          <w:rFonts w:cs="Arial"/>
          <w:sz w:val="21"/>
          <w:szCs w:val="21"/>
        </w:rPr>
      </w:pPr>
    </w:p>
    <w:p w14:paraId="744189E2" w14:textId="585143A7" w:rsidR="00C54E68" w:rsidRPr="002A6BCF" w:rsidRDefault="00C54E68" w:rsidP="000F3784">
      <w:pPr>
        <w:numPr>
          <w:ilvl w:val="0"/>
          <w:numId w:val="1"/>
        </w:numPr>
        <w:shd w:val="clear" w:color="auto" w:fill="FFFFFF"/>
        <w:ind w:right="283"/>
        <w:rPr>
          <w:b/>
          <w:sz w:val="21"/>
          <w:szCs w:val="21"/>
        </w:rPr>
      </w:pPr>
      <w:r w:rsidRPr="002A6BCF">
        <w:rPr>
          <w:b/>
          <w:sz w:val="21"/>
          <w:szCs w:val="21"/>
        </w:rPr>
        <w:t>Police Matters.</w:t>
      </w:r>
    </w:p>
    <w:p w14:paraId="5FAE02E0" w14:textId="58129A60" w:rsidR="00C54E68" w:rsidRPr="002A6BCF" w:rsidRDefault="00C54E68" w:rsidP="000F71BB">
      <w:pPr>
        <w:shd w:val="clear" w:color="auto" w:fill="FFFFFF"/>
        <w:rPr>
          <w:bCs/>
          <w:sz w:val="21"/>
          <w:szCs w:val="21"/>
        </w:rPr>
      </w:pPr>
    </w:p>
    <w:p w14:paraId="7230CEC5" w14:textId="0A651DFA" w:rsidR="00247765" w:rsidRPr="002A6BCF" w:rsidRDefault="00247765" w:rsidP="00247765">
      <w:pPr>
        <w:numPr>
          <w:ilvl w:val="1"/>
          <w:numId w:val="16"/>
        </w:numPr>
        <w:shd w:val="clear" w:color="auto" w:fill="FFFFFF"/>
        <w:ind w:right="283"/>
        <w:rPr>
          <w:b/>
          <w:sz w:val="21"/>
          <w:szCs w:val="21"/>
        </w:rPr>
      </w:pPr>
      <w:r w:rsidRPr="002A6BCF">
        <w:rPr>
          <w:bCs/>
          <w:sz w:val="21"/>
          <w:szCs w:val="21"/>
        </w:rPr>
        <w:t xml:space="preserve">The Clerk to refer the cars parked </w:t>
      </w:r>
      <w:r w:rsidR="009F505F" w:rsidRPr="002A6BCF">
        <w:rPr>
          <w:bCs/>
          <w:sz w:val="21"/>
          <w:szCs w:val="21"/>
        </w:rPr>
        <w:t xml:space="preserve">near </w:t>
      </w:r>
      <w:r w:rsidRPr="002A6BCF">
        <w:rPr>
          <w:bCs/>
          <w:sz w:val="21"/>
          <w:szCs w:val="21"/>
        </w:rPr>
        <w:t>by the pond to the PCSO as these are becoming a nuisance, particularly when making wide vehicles move out into the middle of the road causing a hazard for pedestrians and oncoming traffic</w:t>
      </w:r>
      <w:r w:rsidRPr="002A6BCF">
        <w:rPr>
          <w:b/>
          <w:sz w:val="21"/>
          <w:szCs w:val="21"/>
        </w:rPr>
        <w:t xml:space="preserve">. </w:t>
      </w:r>
    </w:p>
    <w:p w14:paraId="683BA9AE" w14:textId="77777777" w:rsidR="00C54E68" w:rsidRPr="002A6BCF" w:rsidRDefault="00C54E68" w:rsidP="00C54E68">
      <w:pPr>
        <w:shd w:val="clear" w:color="auto" w:fill="FFFFFF"/>
        <w:ind w:left="1080"/>
        <w:rPr>
          <w:bCs/>
          <w:sz w:val="21"/>
          <w:szCs w:val="21"/>
        </w:rPr>
      </w:pPr>
    </w:p>
    <w:p w14:paraId="1072DD4B" w14:textId="21A03CA5" w:rsidR="00C54E68" w:rsidRPr="002A6BCF" w:rsidRDefault="00C54E68" w:rsidP="000F3784">
      <w:pPr>
        <w:numPr>
          <w:ilvl w:val="0"/>
          <w:numId w:val="1"/>
        </w:numPr>
        <w:shd w:val="clear" w:color="auto" w:fill="FFFFFF"/>
        <w:ind w:right="283"/>
        <w:rPr>
          <w:b/>
          <w:sz w:val="21"/>
          <w:szCs w:val="21"/>
        </w:rPr>
      </w:pPr>
      <w:r w:rsidRPr="002A6BCF">
        <w:rPr>
          <w:b/>
          <w:sz w:val="21"/>
          <w:szCs w:val="21"/>
        </w:rPr>
        <w:t>Buckinghamshire County Council (BCC)</w:t>
      </w:r>
    </w:p>
    <w:p w14:paraId="3E3ED1DF" w14:textId="77777777" w:rsidR="00C54E68" w:rsidRPr="002A6BCF" w:rsidRDefault="00C54E68" w:rsidP="00C54E68">
      <w:pPr>
        <w:shd w:val="clear" w:color="auto" w:fill="FFFFFF"/>
        <w:ind w:left="398" w:right="283"/>
        <w:rPr>
          <w:b/>
          <w:sz w:val="21"/>
          <w:szCs w:val="21"/>
        </w:rPr>
      </w:pPr>
    </w:p>
    <w:p w14:paraId="37E5B829" w14:textId="77777777" w:rsidR="00247765" w:rsidRPr="002A6BCF" w:rsidRDefault="00247765" w:rsidP="00247765">
      <w:pPr>
        <w:numPr>
          <w:ilvl w:val="1"/>
          <w:numId w:val="16"/>
        </w:numPr>
        <w:shd w:val="clear" w:color="auto" w:fill="FFFFFF"/>
        <w:ind w:right="283"/>
        <w:rPr>
          <w:bCs/>
          <w:sz w:val="21"/>
          <w:szCs w:val="21"/>
        </w:rPr>
      </w:pPr>
      <w:r w:rsidRPr="002A6BCF">
        <w:rPr>
          <w:bCs/>
          <w:sz w:val="21"/>
          <w:szCs w:val="21"/>
        </w:rPr>
        <w:t>Cllr Rand shared that this was a concerning time for Bucks Council. The Budgets and support grants received from central Government have been cut.</w:t>
      </w:r>
    </w:p>
    <w:p w14:paraId="02D6C0B5" w14:textId="59F00AA6" w:rsidR="00247765" w:rsidRPr="002A6BCF" w:rsidRDefault="00247765" w:rsidP="00247765">
      <w:pPr>
        <w:numPr>
          <w:ilvl w:val="1"/>
          <w:numId w:val="16"/>
        </w:numPr>
        <w:shd w:val="clear" w:color="auto" w:fill="FFFFFF"/>
        <w:ind w:right="283"/>
        <w:rPr>
          <w:bCs/>
          <w:sz w:val="21"/>
          <w:szCs w:val="21"/>
        </w:rPr>
      </w:pPr>
      <w:r w:rsidRPr="002A6BCF">
        <w:rPr>
          <w:bCs/>
          <w:sz w:val="21"/>
          <w:szCs w:val="21"/>
        </w:rPr>
        <w:t>Ther</w:t>
      </w:r>
      <w:r w:rsidR="00E17536" w:rsidRPr="002A6BCF">
        <w:rPr>
          <w:bCs/>
          <w:sz w:val="21"/>
          <w:szCs w:val="21"/>
        </w:rPr>
        <w:t>e</w:t>
      </w:r>
      <w:r w:rsidRPr="002A6BCF">
        <w:rPr>
          <w:bCs/>
          <w:sz w:val="21"/>
          <w:szCs w:val="21"/>
        </w:rPr>
        <w:t xml:space="preserve"> has also been a review of the target from Central Government on the number of houses to be built in the County increasing the number up from 3100 to 4200. </w:t>
      </w:r>
    </w:p>
    <w:p w14:paraId="03ABA1FF" w14:textId="77777777" w:rsidR="00247765" w:rsidRPr="002A6BCF" w:rsidRDefault="00247765" w:rsidP="00247765">
      <w:pPr>
        <w:numPr>
          <w:ilvl w:val="1"/>
          <w:numId w:val="16"/>
        </w:numPr>
        <w:shd w:val="clear" w:color="auto" w:fill="FFFFFF"/>
        <w:ind w:right="283"/>
        <w:rPr>
          <w:bCs/>
          <w:sz w:val="21"/>
          <w:szCs w:val="21"/>
        </w:rPr>
      </w:pPr>
      <w:r w:rsidRPr="002A6BCF">
        <w:rPr>
          <w:bCs/>
          <w:sz w:val="21"/>
          <w:szCs w:val="21"/>
        </w:rPr>
        <w:t xml:space="preserve">The Council’s Local Plan had excused them from not having </w:t>
      </w:r>
      <w:proofErr w:type="gramStart"/>
      <w:r w:rsidRPr="002A6BCF">
        <w:rPr>
          <w:bCs/>
          <w:sz w:val="21"/>
          <w:szCs w:val="21"/>
        </w:rPr>
        <w:t>5 year</w:t>
      </w:r>
      <w:proofErr w:type="gramEnd"/>
      <w:r w:rsidRPr="002A6BCF">
        <w:rPr>
          <w:bCs/>
          <w:sz w:val="21"/>
          <w:szCs w:val="21"/>
        </w:rPr>
        <w:t xml:space="preserve"> housing supply, however this has been overridden by the New Government. Recently there have been plans submitted for Ninety new homes in Marsh Gibbon and forty in Oakley. </w:t>
      </w:r>
    </w:p>
    <w:p w14:paraId="6A7256A1" w14:textId="0AA92C31" w:rsidR="00247765" w:rsidRPr="002A6BCF" w:rsidRDefault="00247765" w:rsidP="00247765">
      <w:pPr>
        <w:numPr>
          <w:ilvl w:val="1"/>
          <w:numId w:val="16"/>
        </w:numPr>
        <w:shd w:val="clear" w:color="auto" w:fill="FFFFFF"/>
        <w:ind w:right="283"/>
        <w:rPr>
          <w:bCs/>
          <w:sz w:val="21"/>
          <w:szCs w:val="21"/>
        </w:rPr>
      </w:pPr>
      <w:r w:rsidRPr="002A6BCF">
        <w:rPr>
          <w:bCs/>
          <w:sz w:val="21"/>
          <w:szCs w:val="21"/>
        </w:rPr>
        <w:t xml:space="preserve">Finance – The council has a 1.25 billion budget. The Council has seen for 2025/26 an 65% increase in need for Adult and Child Social Care since 2019. The Council has made efficiency savings of £175 million since 2021. </w:t>
      </w:r>
      <w:proofErr w:type="gramStart"/>
      <w:r w:rsidRPr="002A6BCF">
        <w:rPr>
          <w:bCs/>
          <w:sz w:val="21"/>
          <w:szCs w:val="21"/>
        </w:rPr>
        <w:t>However</w:t>
      </w:r>
      <w:proofErr w:type="gramEnd"/>
      <w:r w:rsidRPr="002A6BCF">
        <w:rPr>
          <w:bCs/>
          <w:sz w:val="21"/>
          <w:szCs w:val="21"/>
        </w:rPr>
        <w:t xml:space="preserve"> these savings have been used to meet the demand from the 65% increase.</w:t>
      </w:r>
    </w:p>
    <w:p w14:paraId="3F7248A7" w14:textId="77777777" w:rsidR="00247765" w:rsidRPr="002A6BCF" w:rsidRDefault="00247765" w:rsidP="00247765">
      <w:pPr>
        <w:numPr>
          <w:ilvl w:val="1"/>
          <w:numId w:val="16"/>
        </w:numPr>
        <w:shd w:val="clear" w:color="auto" w:fill="FFFFFF"/>
        <w:ind w:right="283"/>
        <w:rPr>
          <w:bCs/>
          <w:sz w:val="21"/>
          <w:szCs w:val="21"/>
        </w:rPr>
      </w:pPr>
      <w:r w:rsidRPr="002A6BCF">
        <w:rPr>
          <w:bCs/>
          <w:sz w:val="21"/>
          <w:szCs w:val="21"/>
        </w:rPr>
        <w:t xml:space="preserve">Cllr Lewin asked if Cllr Rand could chase up the Road closure request for bike night which was submitted in January and so </w:t>
      </w:r>
      <w:proofErr w:type="gramStart"/>
      <w:r w:rsidRPr="002A6BCF">
        <w:rPr>
          <w:bCs/>
          <w:sz w:val="21"/>
          <w:szCs w:val="21"/>
        </w:rPr>
        <w:t>far</w:t>
      </w:r>
      <w:proofErr w:type="gramEnd"/>
      <w:r w:rsidRPr="002A6BCF">
        <w:rPr>
          <w:bCs/>
          <w:sz w:val="21"/>
          <w:szCs w:val="21"/>
        </w:rPr>
        <w:t xml:space="preserve"> there has been no acknowledgement</w:t>
      </w:r>
    </w:p>
    <w:p w14:paraId="7E8566B0" w14:textId="77777777" w:rsidR="009C4C43" w:rsidRPr="002A6BCF" w:rsidRDefault="009C4C43" w:rsidP="009C4C43">
      <w:pPr>
        <w:shd w:val="clear" w:color="auto" w:fill="FFFFFF"/>
        <w:ind w:left="1080"/>
        <w:rPr>
          <w:bCs/>
          <w:sz w:val="21"/>
          <w:szCs w:val="21"/>
        </w:rPr>
      </w:pPr>
    </w:p>
    <w:p w14:paraId="35C10114" w14:textId="03E47FE4" w:rsidR="00C54E68" w:rsidRPr="002A6BCF" w:rsidRDefault="00C54E68" w:rsidP="00C54E68">
      <w:pPr>
        <w:numPr>
          <w:ilvl w:val="0"/>
          <w:numId w:val="1"/>
        </w:numPr>
        <w:shd w:val="clear" w:color="auto" w:fill="FFFFFF"/>
        <w:ind w:right="283"/>
        <w:rPr>
          <w:b/>
          <w:sz w:val="21"/>
          <w:szCs w:val="21"/>
        </w:rPr>
      </w:pPr>
      <w:r w:rsidRPr="002A6BCF">
        <w:rPr>
          <w:b/>
          <w:sz w:val="21"/>
          <w:szCs w:val="21"/>
        </w:rPr>
        <w:t xml:space="preserve">Parish Council Business </w:t>
      </w:r>
      <w:r w:rsidRPr="002A6BCF">
        <w:rPr>
          <w:sz w:val="21"/>
          <w:szCs w:val="21"/>
        </w:rPr>
        <w:t xml:space="preserve"> </w:t>
      </w:r>
    </w:p>
    <w:p w14:paraId="7EE4462B"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Easement Requests / Form</w:t>
      </w:r>
    </w:p>
    <w:p w14:paraId="1664DDE1" w14:textId="3AACAEAF"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Eastfield Field – </w:t>
      </w:r>
      <w:r w:rsidRPr="002A6BCF">
        <w:rPr>
          <w:rFonts w:eastAsia="Times New Roman" w:cs="Calibri"/>
          <w:sz w:val="21"/>
          <w:szCs w:val="21"/>
          <w:lang w:eastAsia="en-GB"/>
        </w:rPr>
        <w:t xml:space="preserve">Cllr Lewin proposed informing the applicants that the Parish Council agree to move the process to the next stage of submitting the advertisement in the local newspaper, this was seconded by Cllr Goss and unanimously approved. The Council was unequivocal that this does not represent a guarantee of approval for the Easement and that costs will be incurred by the applicant even if the Easement is not approved. The Council was also clear that the valuation </w:t>
      </w:r>
      <w:r w:rsidRPr="002A6BCF">
        <w:rPr>
          <w:rFonts w:eastAsia="Times New Roman" w:cs="Calibri"/>
          <w:sz w:val="21"/>
          <w:szCs w:val="21"/>
          <w:lang w:eastAsia="en-GB"/>
        </w:rPr>
        <w:lastRenderedPageBreak/>
        <w:t xml:space="preserve">of Easement cannot be carried out until the details of the </w:t>
      </w:r>
      <w:r w:rsidR="00542EAF" w:rsidRPr="002A6BCF">
        <w:rPr>
          <w:rFonts w:eastAsia="Times New Roman" w:cs="Calibri"/>
          <w:sz w:val="21"/>
          <w:szCs w:val="21"/>
          <w:lang w:eastAsia="en-GB"/>
        </w:rPr>
        <w:t>basic outlines of the plan</w:t>
      </w:r>
      <w:r w:rsidRPr="002A6BCF">
        <w:rPr>
          <w:rFonts w:eastAsia="Times New Roman" w:cs="Calibri"/>
          <w:sz w:val="21"/>
          <w:szCs w:val="21"/>
          <w:lang w:eastAsia="en-GB"/>
        </w:rPr>
        <w:t xml:space="preserve"> have been submitted and that any change to planning application following the valuation may require a new valuation.</w:t>
      </w:r>
    </w:p>
    <w:p w14:paraId="36A0B6C3" w14:textId="37F73AAE"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proofErr w:type="spellStart"/>
      <w:r w:rsidRPr="002A6BCF">
        <w:rPr>
          <w:rFonts w:eastAsia="Times New Roman" w:cs="Calibri"/>
          <w:sz w:val="21"/>
          <w:szCs w:val="21"/>
          <w:u w:val="single"/>
          <w:lang w:eastAsia="en-GB"/>
        </w:rPr>
        <w:t>Burb</w:t>
      </w:r>
      <w:r w:rsidR="00C01E49" w:rsidRPr="002A6BCF">
        <w:rPr>
          <w:rFonts w:eastAsia="Times New Roman" w:cs="Calibri"/>
          <w:sz w:val="21"/>
          <w:szCs w:val="21"/>
          <w:u w:val="single"/>
          <w:lang w:eastAsia="en-GB"/>
        </w:rPr>
        <w:t>orough</w:t>
      </w:r>
      <w:proofErr w:type="spellEnd"/>
      <w:r w:rsidRPr="002A6BCF">
        <w:rPr>
          <w:rFonts w:eastAsia="Times New Roman" w:cs="Calibri"/>
          <w:sz w:val="21"/>
          <w:szCs w:val="21"/>
          <w:u w:val="single"/>
          <w:lang w:eastAsia="en-GB"/>
        </w:rPr>
        <w:t xml:space="preserve"> Farm </w:t>
      </w:r>
      <w:r w:rsidRPr="002A6BCF">
        <w:rPr>
          <w:rFonts w:eastAsia="Times New Roman" w:cs="Calibri"/>
          <w:sz w:val="21"/>
          <w:szCs w:val="21"/>
          <w:lang w:eastAsia="en-GB"/>
        </w:rPr>
        <w:t xml:space="preserve">– </w:t>
      </w:r>
      <w:r w:rsidR="007609EE" w:rsidRPr="002A6BCF">
        <w:rPr>
          <w:rFonts w:eastAsia="Times New Roman" w:cs="Calibri"/>
          <w:sz w:val="21"/>
          <w:szCs w:val="21"/>
          <w:lang w:eastAsia="en-GB"/>
        </w:rPr>
        <w:t xml:space="preserve">Following the </w:t>
      </w:r>
      <w:r w:rsidR="00682A25" w:rsidRPr="002A6BCF">
        <w:rPr>
          <w:rFonts w:eastAsia="Times New Roman" w:cs="Calibri"/>
          <w:sz w:val="21"/>
          <w:szCs w:val="21"/>
          <w:lang w:eastAsia="en-GB"/>
        </w:rPr>
        <w:t xml:space="preserve">legal advice from our solicitor </w:t>
      </w:r>
      <w:r w:rsidRPr="002A6BCF">
        <w:rPr>
          <w:rFonts w:eastAsia="Times New Roman" w:cs="Calibri"/>
          <w:sz w:val="21"/>
          <w:szCs w:val="21"/>
          <w:lang w:eastAsia="en-GB"/>
        </w:rPr>
        <w:t>Cllr Lewin proposed writing to the applicants to inform them that the Council cannot proceed with any request for an Easement until the property has cleared probate and the ownership has been transferred to the new owners.</w:t>
      </w:r>
      <w:r w:rsidR="00542EAF" w:rsidRPr="002A6BCF">
        <w:rPr>
          <w:rFonts w:eastAsia="Times New Roman" w:cs="Calibri"/>
          <w:sz w:val="21"/>
          <w:szCs w:val="21"/>
          <w:lang w:eastAsia="en-GB"/>
        </w:rPr>
        <w:t xml:space="preserve"> Seconded by Cllr Brown and unanimously approved.</w:t>
      </w:r>
    </w:p>
    <w:p w14:paraId="4E902F41" w14:textId="06EC557F"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proofErr w:type="spellStart"/>
      <w:r w:rsidRPr="002A6BCF">
        <w:rPr>
          <w:rFonts w:eastAsia="Times New Roman" w:cs="Calibri"/>
          <w:sz w:val="21"/>
          <w:szCs w:val="21"/>
          <w:u w:val="single"/>
          <w:lang w:eastAsia="en-GB"/>
        </w:rPr>
        <w:t>Pennwood</w:t>
      </w:r>
      <w:proofErr w:type="spellEnd"/>
      <w:r w:rsidRPr="002A6BCF">
        <w:rPr>
          <w:rFonts w:eastAsia="Times New Roman" w:cs="Calibri"/>
          <w:sz w:val="21"/>
          <w:szCs w:val="21"/>
          <w:u w:val="single"/>
          <w:lang w:eastAsia="en-GB"/>
        </w:rPr>
        <w:t xml:space="preserve"> House – </w:t>
      </w:r>
      <w:r w:rsidRPr="002A6BCF">
        <w:rPr>
          <w:rFonts w:eastAsia="Times New Roman" w:cs="Calibri"/>
          <w:sz w:val="21"/>
          <w:szCs w:val="21"/>
          <w:lang w:eastAsia="en-GB"/>
        </w:rPr>
        <w:t xml:space="preserve">The Council agreed for the Council’s solicitor to draft the deed of Easement with </w:t>
      </w:r>
      <w:r w:rsidR="00682A25" w:rsidRPr="002A6BCF">
        <w:rPr>
          <w:rFonts w:eastAsia="Times New Roman" w:cs="Calibri"/>
          <w:sz w:val="21"/>
          <w:szCs w:val="21"/>
          <w:lang w:eastAsia="en-GB"/>
        </w:rPr>
        <w:t xml:space="preserve">the </w:t>
      </w:r>
      <w:r w:rsidRPr="002A6BCF">
        <w:rPr>
          <w:rFonts w:eastAsia="Times New Roman" w:cs="Calibri"/>
          <w:sz w:val="21"/>
          <w:szCs w:val="21"/>
          <w:lang w:eastAsia="en-GB"/>
        </w:rPr>
        <w:t>agreed amendments</w:t>
      </w:r>
      <w:r w:rsidR="00682A25" w:rsidRPr="002A6BCF">
        <w:rPr>
          <w:rFonts w:eastAsia="Times New Roman" w:cs="Calibri"/>
          <w:sz w:val="21"/>
          <w:szCs w:val="21"/>
          <w:lang w:eastAsia="en-GB"/>
        </w:rPr>
        <w:t xml:space="preserve"> </w:t>
      </w:r>
      <w:r w:rsidR="00D35F4C" w:rsidRPr="002A6BCF">
        <w:rPr>
          <w:rFonts w:eastAsia="Times New Roman" w:cs="Calibri"/>
          <w:sz w:val="21"/>
          <w:szCs w:val="21"/>
          <w:lang w:eastAsia="en-GB"/>
        </w:rPr>
        <w:t xml:space="preserve">following </w:t>
      </w:r>
      <w:r w:rsidR="00107CED" w:rsidRPr="002A6BCF">
        <w:rPr>
          <w:rFonts w:eastAsia="Times New Roman" w:cs="Calibri"/>
          <w:sz w:val="21"/>
          <w:szCs w:val="21"/>
          <w:lang w:eastAsia="en-GB"/>
        </w:rPr>
        <w:t>the</w:t>
      </w:r>
      <w:r w:rsidR="00D35F4C" w:rsidRPr="002A6BCF">
        <w:rPr>
          <w:rFonts w:eastAsia="Times New Roman" w:cs="Calibri"/>
          <w:sz w:val="21"/>
          <w:szCs w:val="21"/>
          <w:lang w:eastAsia="en-GB"/>
        </w:rPr>
        <w:t xml:space="preserve"> legal advice</w:t>
      </w:r>
      <w:r w:rsidRPr="002A6BCF">
        <w:rPr>
          <w:rFonts w:eastAsia="Times New Roman" w:cs="Calibri"/>
          <w:sz w:val="21"/>
          <w:szCs w:val="21"/>
          <w:lang w:eastAsia="en-GB"/>
        </w:rPr>
        <w:t xml:space="preserve"> </w:t>
      </w:r>
      <w:r w:rsidR="00107CED" w:rsidRPr="002A6BCF">
        <w:rPr>
          <w:rFonts w:eastAsia="Times New Roman" w:cs="Calibri"/>
          <w:sz w:val="21"/>
          <w:szCs w:val="21"/>
          <w:lang w:eastAsia="en-GB"/>
        </w:rPr>
        <w:t xml:space="preserve">given </w:t>
      </w:r>
      <w:r w:rsidRPr="002A6BCF">
        <w:rPr>
          <w:rFonts w:eastAsia="Times New Roman" w:cs="Calibri"/>
          <w:sz w:val="21"/>
          <w:szCs w:val="21"/>
          <w:lang w:eastAsia="en-GB"/>
        </w:rPr>
        <w:t xml:space="preserve">and </w:t>
      </w:r>
      <w:r w:rsidR="00D35F4C" w:rsidRPr="002A6BCF">
        <w:rPr>
          <w:rFonts w:eastAsia="Times New Roman" w:cs="Calibri"/>
          <w:sz w:val="21"/>
          <w:szCs w:val="21"/>
          <w:lang w:eastAsia="en-GB"/>
        </w:rPr>
        <w:t xml:space="preserve">to </w:t>
      </w:r>
      <w:r w:rsidRPr="002A6BCF">
        <w:rPr>
          <w:rFonts w:eastAsia="Times New Roman" w:cs="Calibri"/>
          <w:sz w:val="21"/>
          <w:szCs w:val="21"/>
          <w:lang w:eastAsia="en-GB"/>
        </w:rPr>
        <w:t>include the plan.</w:t>
      </w:r>
    </w:p>
    <w:p w14:paraId="0C71B758" w14:textId="43B65EE0"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Westfields – </w:t>
      </w:r>
      <w:r w:rsidRPr="002A6BCF">
        <w:rPr>
          <w:rFonts w:eastAsia="Times New Roman" w:cs="Calibri"/>
          <w:sz w:val="21"/>
          <w:szCs w:val="21"/>
          <w:lang w:eastAsia="en-GB"/>
        </w:rPr>
        <w:t xml:space="preserve">The Council agreed to monitor the situation and review the situation when </w:t>
      </w:r>
      <w:r w:rsidR="00107CED" w:rsidRPr="002A6BCF">
        <w:rPr>
          <w:rFonts w:eastAsia="Times New Roman" w:cs="Calibri"/>
          <w:sz w:val="21"/>
          <w:szCs w:val="21"/>
          <w:lang w:eastAsia="en-GB"/>
        </w:rPr>
        <w:t>any</w:t>
      </w:r>
      <w:r w:rsidRPr="002A6BCF">
        <w:rPr>
          <w:rFonts w:eastAsia="Times New Roman" w:cs="Calibri"/>
          <w:sz w:val="21"/>
          <w:szCs w:val="21"/>
          <w:lang w:eastAsia="en-GB"/>
        </w:rPr>
        <w:t xml:space="preserve"> planning permission is submitted</w:t>
      </w:r>
    </w:p>
    <w:p w14:paraId="01935F93" w14:textId="7BF9D510"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proofErr w:type="spellStart"/>
      <w:r w:rsidRPr="002A6BCF">
        <w:rPr>
          <w:rFonts w:eastAsia="Times New Roman" w:cs="Calibri"/>
          <w:sz w:val="21"/>
          <w:szCs w:val="21"/>
          <w:u w:val="single"/>
          <w:lang w:eastAsia="en-GB"/>
        </w:rPr>
        <w:t>D’Oyley’s</w:t>
      </w:r>
      <w:proofErr w:type="spellEnd"/>
      <w:r w:rsidRPr="002A6BCF">
        <w:rPr>
          <w:rFonts w:eastAsia="Times New Roman" w:cs="Calibri"/>
          <w:sz w:val="21"/>
          <w:szCs w:val="21"/>
          <w:u w:val="single"/>
          <w:lang w:eastAsia="en-GB"/>
        </w:rPr>
        <w:t xml:space="preserve"> Farm – </w:t>
      </w:r>
      <w:r w:rsidRPr="002A6BCF">
        <w:rPr>
          <w:rFonts w:eastAsia="Times New Roman" w:cs="Calibri"/>
          <w:sz w:val="21"/>
          <w:szCs w:val="21"/>
          <w:lang w:eastAsia="en-GB"/>
        </w:rPr>
        <w:t xml:space="preserve">The Council to </w:t>
      </w:r>
      <w:r w:rsidR="00107CED" w:rsidRPr="002A6BCF">
        <w:rPr>
          <w:rFonts w:eastAsia="Times New Roman" w:cs="Calibri"/>
          <w:sz w:val="21"/>
          <w:szCs w:val="21"/>
          <w:lang w:eastAsia="en-GB"/>
        </w:rPr>
        <w:t xml:space="preserve">continue to </w:t>
      </w:r>
      <w:r w:rsidRPr="002A6BCF">
        <w:rPr>
          <w:rFonts w:eastAsia="Times New Roman" w:cs="Calibri"/>
          <w:sz w:val="21"/>
          <w:szCs w:val="21"/>
          <w:lang w:eastAsia="en-GB"/>
        </w:rPr>
        <w:t xml:space="preserve">review the situation and </w:t>
      </w:r>
      <w:r w:rsidR="00107CED" w:rsidRPr="002A6BCF">
        <w:rPr>
          <w:rFonts w:eastAsia="Times New Roman" w:cs="Calibri"/>
          <w:sz w:val="21"/>
          <w:szCs w:val="21"/>
          <w:lang w:eastAsia="en-GB"/>
        </w:rPr>
        <w:t xml:space="preserve">any </w:t>
      </w:r>
      <w:r w:rsidRPr="002A6BCF">
        <w:rPr>
          <w:rFonts w:eastAsia="Times New Roman" w:cs="Calibri"/>
          <w:sz w:val="21"/>
          <w:szCs w:val="21"/>
          <w:lang w:eastAsia="en-GB"/>
        </w:rPr>
        <w:t>plans for the site.</w:t>
      </w:r>
    </w:p>
    <w:p w14:paraId="0DC62B26"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 xml:space="preserve">Village Green </w:t>
      </w:r>
      <w:proofErr w:type="spellStart"/>
      <w:r w:rsidRPr="002A6BCF">
        <w:rPr>
          <w:rFonts w:eastAsia="Times New Roman" w:cs="Calibri"/>
          <w:sz w:val="21"/>
          <w:szCs w:val="21"/>
          <w:u w:val="single"/>
          <w:lang w:eastAsia="en-GB"/>
        </w:rPr>
        <w:t>inc</w:t>
      </w:r>
      <w:proofErr w:type="spellEnd"/>
      <w:r w:rsidRPr="002A6BCF">
        <w:rPr>
          <w:rFonts w:eastAsia="Times New Roman" w:cs="Calibri"/>
          <w:sz w:val="21"/>
          <w:szCs w:val="21"/>
          <w:u w:val="single"/>
          <w:lang w:eastAsia="en-GB"/>
        </w:rPr>
        <w:t xml:space="preserve"> Car Parking on the Green</w:t>
      </w:r>
    </w:p>
    <w:p w14:paraId="067212BF"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 xml:space="preserve">Mower – </w:t>
      </w:r>
      <w:r w:rsidRPr="002A6BCF">
        <w:rPr>
          <w:rFonts w:eastAsia="Times New Roman" w:cs="Calibri"/>
          <w:sz w:val="21"/>
          <w:szCs w:val="21"/>
          <w:lang w:eastAsia="en-GB"/>
        </w:rPr>
        <w:t>Cllr Goss confirmed that the mower service has been completed and is now waiting for a hydraulic filter</w:t>
      </w:r>
    </w:p>
    <w:p w14:paraId="6145E25E" w14:textId="58F1EFCB"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 xml:space="preserve">Cars on the Green </w:t>
      </w:r>
      <w:r w:rsidRPr="002A6BCF">
        <w:rPr>
          <w:rFonts w:eastAsia="Times New Roman" w:cs="Calibri"/>
          <w:sz w:val="21"/>
          <w:szCs w:val="21"/>
          <w:lang w:eastAsia="en-GB"/>
        </w:rPr>
        <w:t>– C</w:t>
      </w:r>
      <w:r w:rsidR="00B979D6" w:rsidRPr="002A6BCF">
        <w:rPr>
          <w:rFonts w:eastAsia="Times New Roman" w:cs="Calibri"/>
          <w:sz w:val="21"/>
          <w:szCs w:val="21"/>
          <w:lang w:eastAsia="en-GB"/>
        </w:rPr>
        <w:t xml:space="preserve">llr Lewin and the Clerk </w:t>
      </w:r>
      <w:r w:rsidRPr="002A6BCF">
        <w:rPr>
          <w:rFonts w:eastAsia="Times New Roman" w:cs="Calibri"/>
          <w:sz w:val="21"/>
          <w:szCs w:val="21"/>
          <w:lang w:eastAsia="en-GB"/>
        </w:rPr>
        <w:t xml:space="preserve">to visit </w:t>
      </w:r>
      <w:r w:rsidR="00107CED" w:rsidRPr="002A6BCF">
        <w:rPr>
          <w:rFonts w:eastAsia="Times New Roman" w:cs="Calibri"/>
          <w:sz w:val="21"/>
          <w:szCs w:val="21"/>
          <w:lang w:eastAsia="en-GB"/>
        </w:rPr>
        <w:t>a</w:t>
      </w:r>
      <w:r w:rsidRPr="002A6BCF">
        <w:rPr>
          <w:rFonts w:eastAsia="Times New Roman" w:cs="Calibri"/>
          <w:sz w:val="21"/>
          <w:szCs w:val="21"/>
          <w:lang w:eastAsia="en-GB"/>
        </w:rPr>
        <w:t xml:space="preserve"> resident about the cars parked on the Green.</w:t>
      </w:r>
    </w:p>
    <w:p w14:paraId="510A2273" w14:textId="7C214535"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Parking Signs on the Green</w:t>
      </w:r>
      <w:r w:rsidRPr="002A6BCF">
        <w:rPr>
          <w:rFonts w:eastAsia="Times New Roman" w:cs="Calibri"/>
          <w:sz w:val="24"/>
          <w:szCs w:val="24"/>
          <w:lang w:eastAsia="en-GB"/>
        </w:rPr>
        <w:t xml:space="preserve"> </w:t>
      </w:r>
      <w:r w:rsidRPr="002A6BCF">
        <w:rPr>
          <w:rFonts w:eastAsia="Times New Roman" w:cs="Calibri"/>
          <w:sz w:val="21"/>
          <w:szCs w:val="21"/>
          <w:lang w:eastAsia="en-GB"/>
        </w:rPr>
        <w:t>– Cllr Lewin to draft signs for cars parked on the Village Green to inform this is not permitted</w:t>
      </w:r>
      <w:r w:rsidR="00107CED" w:rsidRPr="002A6BCF">
        <w:rPr>
          <w:rFonts w:eastAsia="Times New Roman" w:cs="Calibri"/>
          <w:sz w:val="21"/>
          <w:szCs w:val="21"/>
          <w:lang w:eastAsia="en-GB"/>
        </w:rPr>
        <w:t xml:space="preserve"> to be tabled at the next meeting</w:t>
      </w:r>
      <w:r w:rsidR="00511B82" w:rsidRPr="002A6BCF">
        <w:rPr>
          <w:rFonts w:eastAsia="Times New Roman" w:cs="Calibri"/>
          <w:sz w:val="21"/>
          <w:szCs w:val="21"/>
          <w:lang w:eastAsia="en-GB"/>
        </w:rPr>
        <w:t>.</w:t>
      </w:r>
      <w:r w:rsidR="00107CED" w:rsidRPr="002A6BCF">
        <w:rPr>
          <w:rFonts w:eastAsia="Times New Roman" w:cs="Calibri"/>
          <w:sz w:val="21"/>
          <w:szCs w:val="21"/>
          <w:lang w:eastAsia="en-GB"/>
        </w:rPr>
        <w:t xml:space="preserve"> </w:t>
      </w:r>
    </w:p>
    <w:p w14:paraId="0CD88653"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Devolution Agreement</w:t>
      </w:r>
    </w:p>
    <w:p w14:paraId="69A5CAE2"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lang w:eastAsia="en-GB"/>
        </w:rPr>
        <w:t>The Council agreed to continue the Devolved Services Agreement for 2025/26</w:t>
      </w:r>
    </w:p>
    <w:p w14:paraId="18652ACD"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Neighbourhood Planning</w:t>
      </w:r>
    </w:p>
    <w:p w14:paraId="7C27C71F"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lang w:eastAsia="en-GB"/>
        </w:rPr>
        <w:t>The Clerk to continue to make an appointment to discuss a neighbourhood planning meeting</w:t>
      </w:r>
    </w:p>
    <w:p w14:paraId="1D0EE980"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Local &amp; Parish Council Elections</w:t>
      </w:r>
    </w:p>
    <w:p w14:paraId="60208314"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The Clerk confirmed that Nomination Papers must be submitted in person to County Hall between 18 March 2025 – 2 April 2025</w:t>
      </w:r>
    </w:p>
    <w:p w14:paraId="5A517D37"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 xml:space="preserve">Village Events </w:t>
      </w:r>
      <w:proofErr w:type="spellStart"/>
      <w:r w:rsidRPr="002A6BCF">
        <w:rPr>
          <w:rFonts w:eastAsia="Times New Roman" w:cs="Calibri"/>
          <w:sz w:val="21"/>
          <w:szCs w:val="21"/>
          <w:u w:val="single"/>
          <w:lang w:eastAsia="en-GB"/>
        </w:rPr>
        <w:t>inc</w:t>
      </w:r>
      <w:proofErr w:type="spellEnd"/>
      <w:r w:rsidRPr="002A6BCF">
        <w:rPr>
          <w:rFonts w:eastAsia="Times New Roman" w:cs="Calibri"/>
          <w:sz w:val="21"/>
          <w:szCs w:val="21"/>
          <w:u w:val="single"/>
          <w:lang w:eastAsia="en-GB"/>
        </w:rPr>
        <w:t xml:space="preserve"> Bike Night and Fete</w:t>
      </w:r>
    </w:p>
    <w:p w14:paraId="033D96DA"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lang w:eastAsia="en-GB"/>
        </w:rPr>
        <w:t>JG proposed granting 50% to Bike night Insurance at £172. This was seconded by Cllr Brown and unanimously approved.</w:t>
      </w:r>
    </w:p>
    <w:p w14:paraId="6CD0E3F0"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lang w:eastAsia="en-GB"/>
        </w:rPr>
        <w:t>Fete – The Council confirmed that the Fete committee is an Official committee of the PC</w:t>
      </w:r>
    </w:p>
    <w:p w14:paraId="24C5579E"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Ditches, Culverts, Gulleys and Drainage (Flooding) </w:t>
      </w:r>
      <w:proofErr w:type="spellStart"/>
      <w:r w:rsidRPr="002A6BCF">
        <w:rPr>
          <w:rFonts w:eastAsia="Times New Roman" w:cs="Calibri"/>
          <w:sz w:val="21"/>
          <w:szCs w:val="21"/>
          <w:u w:val="single"/>
          <w:lang w:eastAsia="en-GB"/>
        </w:rPr>
        <w:t>inc</w:t>
      </w:r>
      <w:proofErr w:type="spellEnd"/>
      <w:r w:rsidRPr="002A6BCF">
        <w:rPr>
          <w:rFonts w:eastAsia="Times New Roman" w:cs="Calibri"/>
          <w:sz w:val="21"/>
          <w:szCs w:val="21"/>
          <w:u w:val="single"/>
          <w:lang w:eastAsia="en-GB"/>
        </w:rPr>
        <w:t xml:space="preserve"> Residents flooding</w:t>
      </w:r>
    </w:p>
    <w:p w14:paraId="41BF0251" w14:textId="4FC84169"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Flooded garage at Laburnum Lodge – </w:t>
      </w:r>
      <w:r w:rsidRPr="002A6BCF">
        <w:rPr>
          <w:rFonts w:eastAsia="Times New Roman" w:cs="Calibri"/>
          <w:sz w:val="21"/>
          <w:szCs w:val="21"/>
          <w:lang w:eastAsia="en-GB"/>
        </w:rPr>
        <w:t xml:space="preserve">Cllr Goss </w:t>
      </w:r>
      <w:r w:rsidR="00DD7970" w:rsidRPr="002A6BCF">
        <w:rPr>
          <w:rFonts w:eastAsia="Times New Roman" w:cs="Calibri"/>
          <w:sz w:val="21"/>
          <w:szCs w:val="21"/>
          <w:lang w:eastAsia="en-GB"/>
        </w:rPr>
        <w:t xml:space="preserve">agreed </w:t>
      </w:r>
      <w:r w:rsidRPr="002A6BCF">
        <w:rPr>
          <w:rFonts w:eastAsia="Times New Roman" w:cs="Calibri"/>
          <w:sz w:val="21"/>
          <w:szCs w:val="21"/>
          <w:lang w:eastAsia="en-GB"/>
        </w:rPr>
        <w:t xml:space="preserve">to inspect the ditches </w:t>
      </w:r>
      <w:r w:rsidR="003A0E6E" w:rsidRPr="002A6BCF">
        <w:rPr>
          <w:rFonts w:eastAsia="Times New Roman" w:cs="Calibri"/>
          <w:sz w:val="21"/>
          <w:szCs w:val="21"/>
          <w:lang w:eastAsia="en-GB"/>
        </w:rPr>
        <w:t>o</w:t>
      </w:r>
      <w:r w:rsidRPr="002A6BCF">
        <w:rPr>
          <w:rFonts w:eastAsia="Times New Roman" w:cs="Calibri"/>
          <w:sz w:val="21"/>
          <w:szCs w:val="21"/>
          <w:lang w:eastAsia="en-GB"/>
        </w:rPr>
        <w:t xml:space="preserve">n the village </w:t>
      </w:r>
      <w:r w:rsidR="003A0E6E" w:rsidRPr="002A6BCF">
        <w:rPr>
          <w:rFonts w:eastAsia="Times New Roman" w:cs="Calibri"/>
          <w:sz w:val="21"/>
          <w:szCs w:val="21"/>
          <w:lang w:eastAsia="en-GB"/>
        </w:rPr>
        <w:t xml:space="preserve">green </w:t>
      </w:r>
      <w:r w:rsidR="00DD7970" w:rsidRPr="002A6BCF">
        <w:rPr>
          <w:rFonts w:eastAsia="Times New Roman" w:cs="Calibri"/>
          <w:sz w:val="21"/>
          <w:szCs w:val="21"/>
          <w:lang w:eastAsia="en-GB"/>
        </w:rPr>
        <w:t xml:space="preserve">near to this property </w:t>
      </w:r>
      <w:r w:rsidRPr="002A6BCF">
        <w:rPr>
          <w:rFonts w:eastAsia="Times New Roman" w:cs="Calibri"/>
          <w:sz w:val="21"/>
          <w:szCs w:val="21"/>
          <w:lang w:eastAsia="en-GB"/>
        </w:rPr>
        <w:t>and review if any need clearing.</w:t>
      </w:r>
      <w:r w:rsidRPr="002A6BCF">
        <w:rPr>
          <w:rFonts w:eastAsia="Times New Roman" w:cs="Calibri"/>
          <w:sz w:val="21"/>
          <w:szCs w:val="21"/>
          <w:u w:val="single"/>
          <w:lang w:eastAsia="en-GB"/>
        </w:rPr>
        <w:t xml:space="preserve"> </w:t>
      </w:r>
    </w:p>
    <w:p w14:paraId="4C844258"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Duck Lane Matters </w:t>
      </w:r>
      <w:proofErr w:type="spellStart"/>
      <w:r w:rsidRPr="002A6BCF">
        <w:rPr>
          <w:rFonts w:eastAsia="Times New Roman" w:cs="Calibri"/>
          <w:sz w:val="21"/>
          <w:szCs w:val="21"/>
          <w:u w:val="single"/>
          <w:lang w:eastAsia="en-GB"/>
        </w:rPr>
        <w:t>inc</w:t>
      </w:r>
      <w:proofErr w:type="spellEnd"/>
      <w:r w:rsidRPr="002A6BCF">
        <w:rPr>
          <w:rFonts w:eastAsia="Times New Roman" w:cs="Calibri"/>
          <w:sz w:val="21"/>
          <w:szCs w:val="21"/>
          <w:u w:val="single"/>
          <w:lang w:eastAsia="en-GB"/>
        </w:rPr>
        <w:t xml:space="preserve"> The Brook &amp; Vana Trust</w:t>
      </w:r>
    </w:p>
    <w:p w14:paraId="08F2186B" w14:textId="128AD61A"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No update</w:t>
      </w:r>
      <w:r w:rsidR="00B979D6" w:rsidRPr="002A6BCF">
        <w:rPr>
          <w:rFonts w:eastAsia="Times New Roman" w:cs="Calibri"/>
          <w:sz w:val="21"/>
          <w:szCs w:val="21"/>
          <w:lang w:eastAsia="en-GB"/>
        </w:rPr>
        <w:t xml:space="preserve"> to report</w:t>
      </w:r>
    </w:p>
    <w:p w14:paraId="4A9F6A4E"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Update from Play Area Committee and 200 Club Results / and three quotes for swings / Adult Play Area equipment.</w:t>
      </w:r>
    </w:p>
    <w:p w14:paraId="60BE1D55" w14:textId="77777777" w:rsidR="00247765" w:rsidRPr="002A6BCF" w:rsidRDefault="00247765" w:rsidP="00247765">
      <w:pPr>
        <w:shd w:val="clear" w:color="auto" w:fill="FFFFFF"/>
        <w:spacing w:before="100" w:beforeAutospacing="1" w:after="100" w:afterAutospacing="1"/>
        <w:ind w:left="398"/>
        <w:rPr>
          <w:rFonts w:eastAsia="Times New Roman" w:cs="Calibri"/>
          <w:sz w:val="21"/>
          <w:szCs w:val="21"/>
          <w:u w:val="single"/>
          <w:lang w:eastAsia="en-GB"/>
        </w:rPr>
      </w:pPr>
      <w:r w:rsidRPr="002A6BCF">
        <w:rPr>
          <w:rFonts w:eastAsia="Times New Roman" w:cs="Calibri"/>
          <w:sz w:val="21"/>
          <w:szCs w:val="21"/>
          <w:u w:val="single"/>
          <w:lang w:eastAsia="en-GB"/>
        </w:rPr>
        <w:t>200 Club Results</w:t>
      </w:r>
    </w:p>
    <w:p w14:paraId="78782E67" w14:textId="77777777" w:rsidR="00247765" w:rsidRPr="002A6BCF" w:rsidRDefault="00247765" w:rsidP="00247765">
      <w:pPr>
        <w:shd w:val="clear" w:color="auto" w:fill="FFFFFF"/>
        <w:spacing w:before="100" w:beforeAutospacing="1" w:after="100" w:afterAutospacing="1"/>
        <w:ind w:left="398"/>
        <w:rPr>
          <w:rFonts w:eastAsia="Times New Roman" w:cs="Calibri"/>
          <w:sz w:val="21"/>
          <w:szCs w:val="21"/>
          <w:u w:val="single"/>
          <w:lang w:eastAsia="en-GB"/>
        </w:rPr>
      </w:pPr>
      <w:r w:rsidRPr="002A6BCF">
        <w:rPr>
          <w:rFonts w:eastAsia="Times New Roman" w:cs="Calibri"/>
          <w:sz w:val="21"/>
          <w:szCs w:val="21"/>
          <w:u w:val="single"/>
          <w:lang w:eastAsia="en-GB"/>
        </w:rPr>
        <w:t>Feb 2025</w:t>
      </w:r>
    </w:p>
    <w:p w14:paraId="35990E2B"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1st Carol Burnell (134)</w:t>
      </w:r>
    </w:p>
    <w:p w14:paraId="4BC15F10"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2</w:t>
      </w:r>
      <w:r w:rsidRPr="002A6BCF">
        <w:rPr>
          <w:rFonts w:eastAsia="Times New Roman" w:cs="Calibri"/>
          <w:sz w:val="21"/>
          <w:szCs w:val="21"/>
          <w:vertAlign w:val="superscript"/>
          <w:lang w:eastAsia="en-GB"/>
        </w:rPr>
        <w:t>nd</w:t>
      </w:r>
      <w:r w:rsidRPr="002A6BCF">
        <w:rPr>
          <w:rFonts w:eastAsia="Times New Roman" w:cs="Calibri"/>
          <w:sz w:val="21"/>
          <w:szCs w:val="21"/>
          <w:lang w:eastAsia="en-GB"/>
        </w:rPr>
        <w:t xml:space="preserve"> James Hunt (34)</w:t>
      </w:r>
    </w:p>
    <w:p w14:paraId="5468C1AD"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3</w:t>
      </w:r>
      <w:r w:rsidRPr="002A6BCF">
        <w:rPr>
          <w:rFonts w:eastAsia="Times New Roman" w:cs="Calibri"/>
          <w:sz w:val="21"/>
          <w:szCs w:val="21"/>
          <w:vertAlign w:val="superscript"/>
          <w:lang w:eastAsia="en-GB"/>
        </w:rPr>
        <w:t>rd</w:t>
      </w:r>
      <w:r w:rsidRPr="002A6BCF">
        <w:rPr>
          <w:rFonts w:eastAsia="Times New Roman" w:cs="Calibri"/>
          <w:sz w:val="21"/>
          <w:szCs w:val="21"/>
          <w:lang w:eastAsia="en-GB"/>
        </w:rPr>
        <w:t xml:space="preserve"> Vince Daly (94)</w:t>
      </w:r>
    </w:p>
    <w:p w14:paraId="51DAF405"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4</w:t>
      </w:r>
      <w:r w:rsidRPr="002A6BCF">
        <w:rPr>
          <w:rFonts w:eastAsia="Times New Roman" w:cs="Calibri"/>
          <w:sz w:val="21"/>
          <w:szCs w:val="21"/>
          <w:vertAlign w:val="superscript"/>
          <w:lang w:eastAsia="en-GB"/>
        </w:rPr>
        <w:t>th</w:t>
      </w:r>
      <w:r w:rsidRPr="002A6BCF">
        <w:rPr>
          <w:rFonts w:eastAsia="Times New Roman" w:cs="Calibri"/>
          <w:sz w:val="21"/>
          <w:szCs w:val="21"/>
          <w:lang w:eastAsia="en-GB"/>
        </w:rPr>
        <w:t xml:space="preserve"> Joy Cox (11)</w:t>
      </w:r>
    </w:p>
    <w:p w14:paraId="57D04C6A" w14:textId="77777777" w:rsidR="00247765" w:rsidRPr="002A6BCF" w:rsidRDefault="00247765" w:rsidP="00247765">
      <w:pPr>
        <w:shd w:val="clear" w:color="auto" w:fill="FFFFFF"/>
        <w:spacing w:before="100" w:beforeAutospacing="1" w:after="100" w:afterAutospacing="1"/>
        <w:ind w:left="398"/>
        <w:rPr>
          <w:rFonts w:eastAsia="Times New Roman" w:cs="Calibri"/>
          <w:sz w:val="21"/>
          <w:szCs w:val="21"/>
          <w:u w:val="single"/>
          <w:lang w:eastAsia="en-GB"/>
        </w:rPr>
      </w:pPr>
      <w:r w:rsidRPr="002A6BCF">
        <w:rPr>
          <w:rFonts w:eastAsia="Times New Roman" w:cs="Calibri"/>
          <w:sz w:val="21"/>
          <w:szCs w:val="21"/>
          <w:u w:val="single"/>
          <w:lang w:eastAsia="en-GB"/>
        </w:rPr>
        <w:t>March 2025</w:t>
      </w:r>
    </w:p>
    <w:p w14:paraId="6D106E39"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1</w:t>
      </w:r>
      <w:r w:rsidRPr="002A6BCF">
        <w:rPr>
          <w:rFonts w:eastAsia="Times New Roman" w:cs="Calibri"/>
          <w:sz w:val="21"/>
          <w:szCs w:val="21"/>
          <w:vertAlign w:val="superscript"/>
          <w:lang w:eastAsia="en-GB"/>
        </w:rPr>
        <w:t>st</w:t>
      </w:r>
      <w:r w:rsidRPr="002A6BCF">
        <w:rPr>
          <w:rFonts w:eastAsia="Times New Roman" w:cs="Calibri"/>
          <w:sz w:val="21"/>
          <w:szCs w:val="21"/>
          <w:lang w:eastAsia="en-GB"/>
        </w:rPr>
        <w:t xml:space="preserve"> Bev Chilman (42)</w:t>
      </w:r>
    </w:p>
    <w:p w14:paraId="2A617A3E"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2</w:t>
      </w:r>
      <w:r w:rsidRPr="002A6BCF">
        <w:rPr>
          <w:rFonts w:eastAsia="Times New Roman" w:cs="Calibri"/>
          <w:sz w:val="21"/>
          <w:szCs w:val="21"/>
          <w:vertAlign w:val="superscript"/>
          <w:lang w:eastAsia="en-GB"/>
        </w:rPr>
        <w:t>nd</w:t>
      </w:r>
      <w:r w:rsidRPr="002A6BCF">
        <w:rPr>
          <w:rFonts w:eastAsia="Times New Roman" w:cs="Calibri"/>
          <w:sz w:val="21"/>
          <w:szCs w:val="21"/>
          <w:lang w:eastAsia="en-GB"/>
        </w:rPr>
        <w:t xml:space="preserve"> Jane McGarrell-Groves (10)</w:t>
      </w:r>
    </w:p>
    <w:p w14:paraId="789B67F9"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3</w:t>
      </w:r>
      <w:r w:rsidRPr="002A6BCF">
        <w:rPr>
          <w:rFonts w:eastAsia="Times New Roman" w:cs="Calibri"/>
          <w:sz w:val="21"/>
          <w:szCs w:val="21"/>
          <w:vertAlign w:val="superscript"/>
          <w:lang w:eastAsia="en-GB"/>
        </w:rPr>
        <w:t>rd</w:t>
      </w:r>
      <w:r w:rsidRPr="002A6BCF">
        <w:rPr>
          <w:rFonts w:eastAsia="Times New Roman" w:cs="Calibri"/>
          <w:sz w:val="21"/>
          <w:szCs w:val="21"/>
          <w:lang w:eastAsia="en-GB"/>
        </w:rPr>
        <w:t xml:space="preserve"> Joy Cox (11)</w:t>
      </w:r>
    </w:p>
    <w:p w14:paraId="7CF0B849" w14:textId="77777777" w:rsidR="00247765" w:rsidRPr="002A6BCF" w:rsidRDefault="00247765" w:rsidP="00247765">
      <w:pPr>
        <w:numPr>
          <w:ilvl w:val="1"/>
          <w:numId w:val="30"/>
        </w:numPr>
        <w:shd w:val="clear" w:color="auto" w:fill="FFFFFF"/>
        <w:rPr>
          <w:rFonts w:eastAsia="Times New Roman" w:cs="Calibri"/>
          <w:sz w:val="21"/>
          <w:szCs w:val="21"/>
          <w:lang w:eastAsia="en-GB"/>
        </w:rPr>
      </w:pPr>
      <w:r w:rsidRPr="002A6BCF">
        <w:rPr>
          <w:rFonts w:eastAsia="Times New Roman" w:cs="Calibri"/>
          <w:sz w:val="21"/>
          <w:szCs w:val="21"/>
          <w:lang w:eastAsia="en-GB"/>
        </w:rPr>
        <w:t>4</w:t>
      </w:r>
      <w:r w:rsidRPr="002A6BCF">
        <w:rPr>
          <w:rFonts w:eastAsia="Times New Roman" w:cs="Calibri"/>
          <w:sz w:val="21"/>
          <w:szCs w:val="21"/>
          <w:vertAlign w:val="superscript"/>
          <w:lang w:eastAsia="en-GB"/>
        </w:rPr>
        <w:t>th</w:t>
      </w:r>
      <w:r w:rsidRPr="002A6BCF">
        <w:rPr>
          <w:rFonts w:eastAsia="Times New Roman" w:cs="Calibri"/>
          <w:sz w:val="21"/>
          <w:szCs w:val="21"/>
          <w:lang w:eastAsia="en-GB"/>
        </w:rPr>
        <w:t xml:space="preserve"> Mark Roddam (124)</w:t>
      </w:r>
    </w:p>
    <w:p w14:paraId="39DABA09" w14:textId="77777777" w:rsidR="00247765" w:rsidRPr="002A6BCF" w:rsidRDefault="00247765" w:rsidP="00247765">
      <w:pPr>
        <w:shd w:val="clear" w:color="auto" w:fill="FFFFFF"/>
        <w:ind w:left="1537"/>
        <w:rPr>
          <w:rFonts w:eastAsia="Times New Roman" w:cs="Calibri"/>
          <w:sz w:val="21"/>
          <w:szCs w:val="21"/>
          <w:lang w:eastAsia="en-GB"/>
        </w:rPr>
      </w:pPr>
    </w:p>
    <w:p w14:paraId="171FCC4E" w14:textId="3D006973" w:rsidR="00247765" w:rsidRPr="002A6BCF" w:rsidRDefault="00247765" w:rsidP="00247765">
      <w:pPr>
        <w:numPr>
          <w:ilvl w:val="1"/>
          <w:numId w:val="30"/>
        </w:numPr>
        <w:shd w:val="clear" w:color="auto" w:fill="FFFFFF"/>
        <w:rPr>
          <w:rFonts w:eastAsia="Times New Roman" w:cs="Calibri"/>
          <w:sz w:val="21"/>
          <w:szCs w:val="21"/>
          <w:lang w:eastAsia="en-GB"/>
        </w:rPr>
      </w:pPr>
      <w:r w:rsidRPr="002A6BCF">
        <w:rPr>
          <w:rFonts w:eastAsia="Times New Roman" w:cs="Calibri"/>
          <w:sz w:val="21"/>
          <w:szCs w:val="21"/>
          <w:lang w:eastAsia="en-GB"/>
        </w:rPr>
        <w:lastRenderedPageBreak/>
        <w:t xml:space="preserve">The memorial bench for Karen has arrived. Brett and Andy have agreed to install this </w:t>
      </w:r>
      <w:r w:rsidR="006654BB" w:rsidRPr="002A6BCF">
        <w:rPr>
          <w:rFonts w:eastAsia="Times New Roman" w:cs="Calibri"/>
          <w:sz w:val="21"/>
          <w:szCs w:val="21"/>
          <w:lang w:eastAsia="en-GB"/>
        </w:rPr>
        <w:t xml:space="preserve">opposite </w:t>
      </w:r>
      <w:r w:rsidRPr="002A6BCF">
        <w:rPr>
          <w:rFonts w:eastAsia="Times New Roman" w:cs="Calibri"/>
          <w:sz w:val="21"/>
          <w:szCs w:val="21"/>
          <w:lang w:eastAsia="en-GB"/>
        </w:rPr>
        <w:t>the Play Area. The Committee is currently designing the memorial plaque</w:t>
      </w:r>
      <w:r w:rsidR="006654BB" w:rsidRPr="002A6BCF">
        <w:rPr>
          <w:rFonts w:eastAsia="Times New Roman" w:cs="Calibri"/>
          <w:sz w:val="21"/>
          <w:szCs w:val="21"/>
          <w:lang w:eastAsia="en-GB"/>
        </w:rPr>
        <w:t>.</w:t>
      </w:r>
    </w:p>
    <w:p w14:paraId="39ED886E" w14:textId="29DB237F"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Cllr Lewin confirmed the swings</w:t>
      </w:r>
      <w:r w:rsidR="006654BB" w:rsidRPr="002A6BCF">
        <w:rPr>
          <w:rFonts w:eastAsia="Times New Roman" w:cs="Calibri"/>
          <w:sz w:val="21"/>
          <w:szCs w:val="21"/>
          <w:lang w:eastAsia="en-GB"/>
        </w:rPr>
        <w:t xml:space="preserve"> </w:t>
      </w:r>
      <w:r w:rsidRPr="002A6BCF">
        <w:rPr>
          <w:rFonts w:eastAsia="Times New Roman" w:cs="Calibri"/>
          <w:sz w:val="21"/>
          <w:szCs w:val="21"/>
          <w:lang w:eastAsia="en-GB"/>
        </w:rPr>
        <w:t xml:space="preserve">had been repaired </w:t>
      </w:r>
      <w:proofErr w:type="gramStart"/>
      <w:r w:rsidRPr="002A6BCF">
        <w:rPr>
          <w:rFonts w:eastAsia="Times New Roman" w:cs="Calibri"/>
          <w:sz w:val="21"/>
          <w:szCs w:val="21"/>
          <w:lang w:eastAsia="en-GB"/>
        </w:rPr>
        <w:t>with the exception of</w:t>
      </w:r>
      <w:proofErr w:type="gramEnd"/>
      <w:r w:rsidRPr="002A6BCF">
        <w:rPr>
          <w:rFonts w:eastAsia="Times New Roman" w:cs="Calibri"/>
          <w:sz w:val="21"/>
          <w:szCs w:val="21"/>
          <w:lang w:eastAsia="en-GB"/>
        </w:rPr>
        <w:t xml:space="preserve"> one which was faulty and still needs to be installed. Tom Freck will be returning to complete an Operational report in April</w:t>
      </w:r>
      <w:r w:rsidR="006654BB" w:rsidRPr="002A6BCF">
        <w:rPr>
          <w:rFonts w:eastAsia="Times New Roman" w:cs="Calibri"/>
          <w:sz w:val="21"/>
          <w:szCs w:val="21"/>
          <w:lang w:eastAsia="en-GB"/>
        </w:rPr>
        <w:t xml:space="preserve"> and to complete the final swing.</w:t>
      </w:r>
    </w:p>
    <w:p w14:paraId="6897B15C" w14:textId="23C4C623"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b/>
          <w:sz w:val="21"/>
          <w:szCs w:val="21"/>
        </w:rPr>
        <w:t xml:space="preserve">Play area invoice received. £10,000 </w:t>
      </w:r>
      <w:r w:rsidR="00C75AEA" w:rsidRPr="002A6BCF">
        <w:rPr>
          <w:b/>
          <w:sz w:val="21"/>
          <w:szCs w:val="21"/>
        </w:rPr>
        <w:t xml:space="preserve">from the Village Green account </w:t>
      </w:r>
      <w:r w:rsidRPr="002A6BCF">
        <w:rPr>
          <w:b/>
          <w:sz w:val="21"/>
          <w:szCs w:val="21"/>
        </w:rPr>
        <w:t>and round</w:t>
      </w:r>
      <w:r w:rsidR="0005241F" w:rsidRPr="002A6BCF">
        <w:rPr>
          <w:b/>
          <w:sz w:val="21"/>
          <w:szCs w:val="21"/>
        </w:rPr>
        <w:t xml:space="preserve">ed </w:t>
      </w:r>
      <w:r w:rsidRPr="002A6BCF">
        <w:rPr>
          <w:b/>
          <w:sz w:val="21"/>
          <w:szCs w:val="21"/>
        </w:rPr>
        <w:t>up to £4,163</w:t>
      </w:r>
      <w:r w:rsidR="0005241F" w:rsidRPr="002A6BCF">
        <w:rPr>
          <w:b/>
          <w:sz w:val="21"/>
          <w:szCs w:val="21"/>
        </w:rPr>
        <w:t xml:space="preserve"> from the Play Area account </w:t>
      </w:r>
      <w:r w:rsidR="00984167" w:rsidRPr="002A6BCF">
        <w:rPr>
          <w:b/>
          <w:sz w:val="21"/>
          <w:szCs w:val="21"/>
        </w:rPr>
        <w:t>was previously agreed.</w:t>
      </w:r>
    </w:p>
    <w:p w14:paraId="1E7C089D" w14:textId="0B7DC886"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 xml:space="preserve">The zip wire also needs </w:t>
      </w:r>
      <w:proofErr w:type="gramStart"/>
      <w:r w:rsidRPr="002A6BCF">
        <w:rPr>
          <w:rFonts w:eastAsia="Times New Roman" w:cs="Calibri"/>
          <w:sz w:val="21"/>
          <w:szCs w:val="21"/>
          <w:lang w:eastAsia="en-GB"/>
        </w:rPr>
        <w:t>tightening</w:t>
      </w:r>
      <w:proofErr w:type="gramEnd"/>
      <w:r w:rsidRPr="002A6BCF">
        <w:rPr>
          <w:rFonts w:eastAsia="Times New Roman" w:cs="Calibri"/>
          <w:sz w:val="21"/>
          <w:szCs w:val="21"/>
          <w:lang w:eastAsia="en-GB"/>
        </w:rPr>
        <w:t xml:space="preserve"> and Cllr Goss has agreed to provide the cherry picker</w:t>
      </w:r>
    </w:p>
    <w:p w14:paraId="176341FC"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 xml:space="preserve">Easter activity </w:t>
      </w:r>
      <w:r w:rsidRPr="002A6BCF">
        <w:rPr>
          <w:rFonts w:eastAsia="Times New Roman" w:cs="Calibri"/>
          <w:sz w:val="21"/>
          <w:szCs w:val="21"/>
          <w:lang w:eastAsia="en-GB"/>
        </w:rPr>
        <w:t xml:space="preserve">– There will be another football match on the Play Area </w:t>
      </w:r>
      <w:proofErr w:type="gramStart"/>
      <w:r w:rsidRPr="002A6BCF">
        <w:rPr>
          <w:rFonts w:eastAsia="Times New Roman" w:cs="Calibri"/>
          <w:sz w:val="21"/>
          <w:szCs w:val="21"/>
          <w:lang w:eastAsia="en-GB"/>
        </w:rPr>
        <w:t>similar to</w:t>
      </w:r>
      <w:proofErr w:type="gramEnd"/>
      <w:r w:rsidRPr="002A6BCF">
        <w:rPr>
          <w:rFonts w:eastAsia="Times New Roman" w:cs="Calibri"/>
          <w:sz w:val="21"/>
          <w:szCs w:val="21"/>
          <w:lang w:eastAsia="en-GB"/>
        </w:rPr>
        <w:t xml:space="preserve"> the one on Boxing Day.</w:t>
      </w:r>
    </w:p>
    <w:p w14:paraId="55E716F2"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u w:val="single"/>
          <w:lang w:eastAsia="en-GB"/>
        </w:rPr>
        <w:t xml:space="preserve">Inspection – </w:t>
      </w:r>
      <w:proofErr w:type="spellStart"/>
      <w:r w:rsidRPr="002A6BCF">
        <w:rPr>
          <w:rFonts w:eastAsia="Times New Roman" w:cs="Calibri"/>
          <w:sz w:val="21"/>
          <w:szCs w:val="21"/>
          <w:lang w:eastAsia="en-GB"/>
        </w:rPr>
        <w:t>Playsafety</w:t>
      </w:r>
      <w:proofErr w:type="spellEnd"/>
      <w:r w:rsidRPr="002A6BCF">
        <w:rPr>
          <w:rFonts w:eastAsia="Times New Roman" w:cs="Calibri"/>
          <w:sz w:val="21"/>
          <w:szCs w:val="21"/>
          <w:lang w:eastAsia="en-GB"/>
        </w:rPr>
        <w:t xml:space="preserve"> have confirmed an accompanied inspection has been arranged for May. They will provide the exact date closer to the time.</w:t>
      </w:r>
    </w:p>
    <w:p w14:paraId="1D6816CF"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u w:val="single"/>
          <w:lang w:eastAsia="en-GB"/>
        </w:rPr>
        <w:t xml:space="preserve">Mole hills – </w:t>
      </w:r>
      <w:r w:rsidRPr="002A6BCF">
        <w:rPr>
          <w:rFonts w:eastAsia="Times New Roman" w:cs="Calibri"/>
          <w:sz w:val="21"/>
          <w:szCs w:val="21"/>
          <w:lang w:eastAsia="en-GB"/>
        </w:rPr>
        <w:t>Cllr Lewin confirmed that Andy has removed some soil from the hills</w:t>
      </w:r>
    </w:p>
    <w:p w14:paraId="3D3FD552"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Wayleaves</w:t>
      </w:r>
    </w:p>
    <w:p w14:paraId="54E787A0"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 xml:space="preserve">It was confirmed that the Wayleaves from BT had been received but not </w:t>
      </w:r>
      <w:proofErr w:type="spellStart"/>
      <w:r w:rsidRPr="002A6BCF">
        <w:rPr>
          <w:rFonts w:eastAsia="Times New Roman" w:cs="Calibri"/>
          <w:sz w:val="21"/>
          <w:szCs w:val="21"/>
          <w:lang w:eastAsia="en-GB"/>
        </w:rPr>
        <w:t>Gigaclear</w:t>
      </w:r>
      <w:proofErr w:type="spellEnd"/>
      <w:r w:rsidRPr="002A6BCF">
        <w:rPr>
          <w:rFonts w:eastAsia="Times New Roman" w:cs="Calibri"/>
          <w:sz w:val="21"/>
          <w:szCs w:val="21"/>
          <w:lang w:eastAsia="en-GB"/>
        </w:rPr>
        <w:t xml:space="preserve">. Cllr Lewin to chase </w:t>
      </w:r>
      <w:proofErr w:type="spellStart"/>
      <w:r w:rsidRPr="002A6BCF">
        <w:rPr>
          <w:rFonts w:eastAsia="Times New Roman" w:cs="Calibri"/>
          <w:sz w:val="21"/>
          <w:szCs w:val="21"/>
          <w:lang w:eastAsia="en-GB"/>
        </w:rPr>
        <w:t>Gigaclear</w:t>
      </w:r>
      <w:proofErr w:type="spellEnd"/>
      <w:r w:rsidRPr="002A6BCF">
        <w:rPr>
          <w:rFonts w:eastAsia="Times New Roman" w:cs="Calibri"/>
          <w:sz w:val="21"/>
          <w:szCs w:val="21"/>
          <w:lang w:eastAsia="en-GB"/>
        </w:rPr>
        <w:t>.</w:t>
      </w:r>
    </w:p>
    <w:p w14:paraId="77604A44" w14:textId="1EB5B57F"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u w:val="single"/>
          <w:lang w:eastAsia="en-GB"/>
        </w:rPr>
        <w:t xml:space="preserve">UKPN – </w:t>
      </w:r>
      <w:r w:rsidR="00B979D6" w:rsidRPr="002A6BCF">
        <w:rPr>
          <w:rFonts w:eastAsia="Times New Roman" w:cs="Calibri"/>
          <w:sz w:val="21"/>
          <w:szCs w:val="21"/>
          <w:lang w:eastAsia="en-GB"/>
        </w:rPr>
        <w:t>Cllr Lewin updated that UKPN had paid a reduced amount in their Wayleave with a reason that the number of poles in the village had reduced. The Council resolved for the Clerk to contact UKPN to query the reason for the supposed reduction in poles within the village.</w:t>
      </w:r>
    </w:p>
    <w:p w14:paraId="40A617E9"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4"/>
          <w:szCs w:val="24"/>
          <w:lang w:eastAsia="en-GB"/>
        </w:rPr>
      </w:pPr>
      <w:r w:rsidRPr="002A6BCF">
        <w:rPr>
          <w:rFonts w:eastAsia="Times New Roman" w:cs="Calibri"/>
          <w:sz w:val="21"/>
          <w:szCs w:val="21"/>
          <w:u w:val="single"/>
          <w:lang w:eastAsia="en-GB"/>
        </w:rPr>
        <w:t xml:space="preserve">Road Safety </w:t>
      </w:r>
      <w:proofErr w:type="spellStart"/>
      <w:r w:rsidRPr="002A6BCF">
        <w:rPr>
          <w:rFonts w:eastAsia="Times New Roman" w:cs="Calibri"/>
          <w:sz w:val="21"/>
          <w:szCs w:val="21"/>
          <w:u w:val="single"/>
          <w:lang w:eastAsia="en-GB"/>
        </w:rPr>
        <w:t>inc</w:t>
      </w:r>
      <w:proofErr w:type="spellEnd"/>
      <w:r w:rsidRPr="002A6BCF">
        <w:rPr>
          <w:rFonts w:eastAsia="Times New Roman" w:cs="Calibri"/>
          <w:sz w:val="21"/>
          <w:szCs w:val="21"/>
          <w:u w:val="single"/>
          <w:lang w:eastAsia="en-GB"/>
        </w:rPr>
        <w:t xml:space="preserve"> new Speed Indicator signs / Kerb Edging Markers /Broken Fence outside Ramblers / Ditch on Salters Lane</w:t>
      </w:r>
    </w:p>
    <w:p w14:paraId="3EF022DB"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The Clerk confirmed the LAT has returned to work and will contact them in the next couple of weeks to discuss the ongoing matters in the village</w:t>
      </w:r>
    </w:p>
    <w:p w14:paraId="1D7603E7"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Pond update / Fishing Club</w:t>
      </w:r>
    </w:p>
    <w:p w14:paraId="53806E50"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 xml:space="preserve">The Fishing Club AGM has been arranged for the </w:t>
      </w:r>
      <w:proofErr w:type="gramStart"/>
      <w:r w:rsidRPr="002A6BCF">
        <w:rPr>
          <w:rFonts w:eastAsia="Times New Roman" w:cs="Calibri"/>
          <w:sz w:val="21"/>
          <w:szCs w:val="21"/>
          <w:lang w:eastAsia="en-GB"/>
        </w:rPr>
        <w:t>26</w:t>
      </w:r>
      <w:r w:rsidRPr="002A6BCF">
        <w:rPr>
          <w:rFonts w:eastAsia="Times New Roman" w:cs="Calibri"/>
          <w:sz w:val="21"/>
          <w:szCs w:val="21"/>
          <w:vertAlign w:val="superscript"/>
          <w:lang w:eastAsia="en-GB"/>
        </w:rPr>
        <w:t>th</w:t>
      </w:r>
      <w:proofErr w:type="gramEnd"/>
      <w:r w:rsidRPr="002A6BCF">
        <w:rPr>
          <w:rFonts w:eastAsia="Times New Roman" w:cs="Calibri"/>
          <w:sz w:val="21"/>
          <w:szCs w:val="21"/>
          <w:lang w:eastAsia="en-GB"/>
        </w:rPr>
        <w:t xml:space="preserve"> March at 6:30pm</w:t>
      </w:r>
    </w:p>
    <w:p w14:paraId="0114D227" w14:textId="77777777" w:rsidR="00247765" w:rsidRPr="002A6BCF" w:rsidRDefault="00247765" w:rsidP="00247765">
      <w:pPr>
        <w:numPr>
          <w:ilvl w:val="0"/>
          <w:numId w:val="30"/>
        </w:numPr>
        <w:shd w:val="clear" w:color="auto" w:fill="FFFFFF"/>
        <w:spacing w:before="100" w:beforeAutospacing="1" w:after="100" w:afterAutospacing="1"/>
        <w:rPr>
          <w:rFonts w:eastAsia="Times New Roman" w:cs="Calibri"/>
          <w:sz w:val="21"/>
          <w:szCs w:val="21"/>
          <w:u w:val="single"/>
          <w:lang w:eastAsia="en-GB"/>
        </w:rPr>
      </w:pPr>
      <w:r w:rsidRPr="002A6BCF">
        <w:rPr>
          <w:rFonts w:eastAsia="Times New Roman" w:cs="Calibri"/>
          <w:sz w:val="21"/>
          <w:szCs w:val="21"/>
          <w:u w:val="single"/>
          <w:lang w:eastAsia="en-GB"/>
        </w:rPr>
        <w:t>Clerk / Cllrs Professional Development</w:t>
      </w:r>
    </w:p>
    <w:p w14:paraId="16CEC28A" w14:textId="77777777" w:rsidR="00247765" w:rsidRPr="002A6BCF" w:rsidRDefault="00247765" w:rsidP="00247765">
      <w:pPr>
        <w:numPr>
          <w:ilvl w:val="1"/>
          <w:numId w:val="30"/>
        </w:numPr>
        <w:shd w:val="clear" w:color="auto" w:fill="FFFFFF"/>
        <w:spacing w:before="100" w:beforeAutospacing="1" w:after="100" w:afterAutospacing="1"/>
        <w:rPr>
          <w:rFonts w:eastAsia="Times New Roman" w:cs="Calibri"/>
          <w:sz w:val="21"/>
          <w:szCs w:val="21"/>
          <w:lang w:eastAsia="en-GB"/>
        </w:rPr>
      </w:pPr>
      <w:r w:rsidRPr="002A6BCF">
        <w:rPr>
          <w:rFonts w:eastAsia="Times New Roman" w:cs="Calibri"/>
          <w:sz w:val="21"/>
          <w:szCs w:val="21"/>
          <w:lang w:eastAsia="en-GB"/>
        </w:rPr>
        <w:t>The Clerk’s annual review has been agreed and now needs to be signed.</w:t>
      </w:r>
    </w:p>
    <w:p w14:paraId="381E7F89" w14:textId="77777777" w:rsidR="00EB13DC" w:rsidRPr="00C014CA" w:rsidRDefault="00EB13DC" w:rsidP="00EB13DC">
      <w:pPr>
        <w:shd w:val="clear" w:color="auto" w:fill="FFFFFF"/>
        <w:ind w:left="1538"/>
        <w:rPr>
          <w:rFonts w:eastAsia="Times New Roman" w:cs="Calibri"/>
          <w:color w:val="000000"/>
          <w:sz w:val="21"/>
          <w:szCs w:val="21"/>
          <w:lang w:eastAsia="en-GB"/>
        </w:rPr>
      </w:pP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247765" w:rsidRPr="002E1451" w14:paraId="7BE521F6" w14:textId="77777777" w:rsidTr="00247765">
        <w:tc>
          <w:tcPr>
            <w:tcW w:w="1843" w:type="dxa"/>
          </w:tcPr>
          <w:p w14:paraId="1E0800FF" w14:textId="1DFACCF7" w:rsidR="00247765" w:rsidRPr="00F46923" w:rsidRDefault="00247765" w:rsidP="00247765">
            <w:pPr>
              <w:spacing w:after="32"/>
              <w:ind w:right="283"/>
              <w:rPr>
                <w:bCs/>
                <w:sz w:val="21"/>
                <w:szCs w:val="21"/>
              </w:rPr>
            </w:pPr>
            <w:r w:rsidRPr="00755099">
              <w:rPr>
                <w:sz w:val="21"/>
                <w:szCs w:val="21"/>
              </w:rPr>
              <w:t>25/00342/APP</w:t>
            </w:r>
          </w:p>
        </w:tc>
        <w:tc>
          <w:tcPr>
            <w:tcW w:w="1842" w:type="dxa"/>
          </w:tcPr>
          <w:p w14:paraId="341AFA4C" w14:textId="3995E869" w:rsidR="00247765" w:rsidRPr="00F46923" w:rsidRDefault="00247765" w:rsidP="00247765">
            <w:pPr>
              <w:spacing w:after="32"/>
              <w:ind w:right="283"/>
              <w:rPr>
                <w:bCs/>
                <w:sz w:val="21"/>
                <w:szCs w:val="21"/>
              </w:rPr>
            </w:pPr>
            <w:r w:rsidRPr="00755099">
              <w:rPr>
                <w:sz w:val="21"/>
                <w:szCs w:val="21"/>
              </w:rPr>
              <w:t xml:space="preserve">Fairfield House </w:t>
            </w:r>
            <w:proofErr w:type="spellStart"/>
            <w:r w:rsidRPr="00755099">
              <w:rPr>
                <w:sz w:val="21"/>
                <w:szCs w:val="21"/>
              </w:rPr>
              <w:t>Tetchwick</w:t>
            </w:r>
            <w:proofErr w:type="spellEnd"/>
            <w:r w:rsidRPr="00755099">
              <w:rPr>
                <w:sz w:val="21"/>
                <w:szCs w:val="21"/>
              </w:rPr>
              <w:t xml:space="preserve"> Farm Road Ludgershall Buckinghamshire HP18 0RD</w:t>
            </w:r>
          </w:p>
        </w:tc>
        <w:tc>
          <w:tcPr>
            <w:tcW w:w="2977" w:type="dxa"/>
          </w:tcPr>
          <w:p w14:paraId="0A011047" w14:textId="4701E554" w:rsidR="00247765" w:rsidRPr="00F46923" w:rsidRDefault="00247765" w:rsidP="00247765">
            <w:pPr>
              <w:spacing w:after="32"/>
              <w:ind w:right="283"/>
              <w:rPr>
                <w:bCs/>
                <w:sz w:val="21"/>
                <w:szCs w:val="21"/>
              </w:rPr>
            </w:pPr>
            <w:r w:rsidRPr="00755099">
              <w:rPr>
                <w:sz w:val="21"/>
                <w:szCs w:val="21"/>
              </w:rPr>
              <w:t>Householder application for construction of a single storey side extension, single storey rear extension, and cladding to first floor of existing house</w:t>
            </w:r>
          </w:p>
        </w:tc>
        <w:tc>
          <w:tcPr>
            <w:tcW w:w="2552" w:type="dxa"/>
          </w:tcPr>
          <w:p w14:paraId="65DA1F06" w14:textId="5698598A" w:rsidR="00247765" w:rsidRPr="00F46923" w:rsidRDefault="00247765" w:rsidP="00247765">
            <w:pPr>
              <w:spacing w:after="32"/>
              <w:ind w:right="283"/>
              <w:rPr>
                <w:bCs/>
                <w:sz w:val="21"/>
                <w:szCs w:val="21"/>
              </w:rPr>
            </w:pPr>
            <w:r>
              <w:rPr>
                <w:bCs/>
                <w:sz w:val="21"/>
                <w:szCs w:val="21"/>
              </w:rPr>
              <w:t>Neutral</w:t>
            </w:r>
          </w:p>
        </w:tc>
      </w:tr>
      <w:tr w:rsidR="00247765" w:rsidRPr="002E1451" w14:paraId="71102A49" w14:textId="77777777" w:rsidTr="00247765">
        <w:tc>
          <w:tcPr>
            <w:tcW w:w="1843" w:type="dxa"/>
          </w:tcPr>
          <w:p w14:paraId="7B1B130A" w14:textId="2B5F75C7" w:rsidR="00247765" w:rsidRPr="00F46923" w:rsidRDefault="00247765" w:rsidP="00247765">
            <w:pPr>
              <w:spacing w:after="32"/>
              <w:ind w:right="283"/>
              <w:rPr>
                <w:bCs/>
                <w:sz w:val="21"/>
                <w:szCs w:val="21"/>
              </w:rPr>
            </w:pPr>
            <w:r>
              <w:rPr>
                <w:bCs/>
                <w:sz w:val="21"/>
                <w:szCs w:val="21"/>
              </w:rPr>
              <w:t xml:space="preserve"> </w:t>
            </w:r>
          </w:p>
        </w:tc>
        <w:tc>
          <w:tcPr>
            <w:tcW w:w="1842" w:type="dxa"/>
          </w:tcPr>
          <w:p w14:paraId="58B661E4" w14:textId="5FE17C9E" w:rsidR="00247765" w:rsidRPr="00F46923" w:rsidRDefault="00247765" w:rsidP="00247765">
            <w:pPr>
              <w:spacing w:after="32"/>
              <w:ind w:right="283"/>
              <w:rPr>
                <w:bCs/>
                <w:sz w:val="21"/>
                <w:szCs w:val="21"/>
              </w:rPr>
            </w:pPr>
          </w:p>
        </w:tc>
        <w:tc>
          <w:tcPr>
            <w:tcW w:w="2977" w:type="dxa"/>
          </w:tcPr>
          <w:p w14:paraId="67D63A06" w14:textId="4EF67489" w:rsidR="00247765" w:rsidRPr="00F46923" w:rsidRDefault="00247765" w:rsidP="00247765">
            <w:pPr>
              <w:spacing w:after="32"/>
              <w:ind w:right="283"/>
              <w:rPr>
                <w:bCs/>
                <w:sz w:val="21"/>
                <w:szCs w:val="21"/>
              </w:rPr>
            </w:pPr>
          </w:p>
        </w:tc>
        <w:tc>
          <w:tcPr>
            <w:tcW w:w="2552" w:type="dxa"/>
          </w:tcPr>
          <w:p w14:paraId="207CDBFD" w14:textId="02C15C16" w:rsidR="00247765" w:rsidRPr="00F46923" w:rsidRDefault="00247765" w:rsidP="00247765">
            <w:pPr>
              <w:spacing w:after="32"/>
              <w:ind w:right="283"/>
              <w:rPr>
                <w:bCs/>
                <w:sz w:val="21"/>
                <w:szCs w:val="21"/>
              </w:rPr>
            </w:pPr>
          </w:p>
        </w:tc>
      </w:tr>
      <w:tr w:rsidR="00247765" w:rsidRPr="002E1451" w14:paraId="06ED4EAB" w14:textId="77777777" w:rsidTr="00247765">
        <w:tc>
          <w:tcPr>
            <w:tcW w:w="1843" w:type="dxa"/>
          </w:tcPr>
          <w:p w14:paraId="29C316DA" w14:textId="3C346294" w:rsidR="00247765" w:rsidRPr="00F46923" w:rsidRDefault="00247765" w:rsidP="00247765">
            <w:pPr>
              <w:spacing w:after="32"/>
              <w:ind w:right="283"/>
              <w:rPr>
                <w:bCs/>
                <w:sz w:val="21"/>
                <w:szCs w:val="21"/>
              </w:rPr>
            </w:pPr>
          </w:p>
        </w:tc>
        <w:tc>
          <w:tcPr>
            <w:tcW w:w="1842" w:type="dxa"/>
          </w:tcPr>
          <w:p w14:paraId="3C506FC7" w14:textId="5A925E31" w:rsidR="00247765" w:rsidRPr="00F46923" w:rsidRDefault="00247765" w:rsidP="00247765">
            <w:pPr>
              <w:spacing w:after="32"/>
              <w:ind w:right="283"/>
              <w:rPr>
                <w:bCs/>
                <w:sz w:val="21"/>
                <w:szCs w:val="21"/>
              </w:rPr>
            </w:pPr>
          </w:p>
        </w:tc>
        <w:tc>
          <w:tcPr>
            <w:tcW w:w="2977" w:type="dxa"/>
          </w:tcPr>
          <w:p w14:paraId="74DD032D" w14:textId="15EA5A2E" w:rsidR="00247765" w:rsidRPr="00F46923" w:rsidRDefault="00247765" w:rsidP="00247765">
            <w:pPr>
              <w:spacing w:after="32"/>
              <w:ind w:right="283"/>
              <w:rPr>
                <w:bCs/>
                <w:sz w:val="21"/>
                <w:szCs w:val="21"/>
              </w:rPr>
            </w:pPr>
          </w:p>
        </w:tc>
        <w:tc>
          <w:tcPr>
            <w:tcW w:w="2552" w:type="dxa"/>
          </w:tcPr>
          <w:p w14:paraId="5DCFC60A" w14:textId="20F5EF4E" w:rsidR="00247765" w:rsidRPr="00F46923" w:rsidRDefault="00247765" w:rsidP="00247765">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5890FC62" w14:textId="77777777" w:rsidR="00247765" w:rsidRDefault="00247765" w:rsidP="00247765">
      <w:pPr>
        <w:pStyle w:val="ListParagraph"/>
        <w:numPr>
          <w:ilvl w:val="0"/>
          <w:numId w:val="3"/>
        </w:numPr>
        <w:ind w:right="283"/>
        <w:rPr>
          <w:b/>
          <w:sz w:val="21"/>
          <w:szCs w:val="21"/>
        </w:rPr>
      </w:pPr>
      <w:r>
        <w:rPr>
          <w:b/>
          <w:sz w:val="21"/>
          <w:szCs w:val="21"/>
        </w:rPr>
        <w:t>Bucks Council – Roadworks update</w:t>
      </w:r>
    </w:p>
    <w:p w14:paraId="4D2F0F4C" w14:textId="77777777" w:rsidR="00247765" w:rsidRDefault="00247765" w:rsidP="00247765">
      <w:pPr>
        <w:pStyle w:val="ListParagraph"/>
        <w:numPr>
          <w:ilvl w:val="0"/>
          <w:numId w:val="3"/>
        </w:numPr>
        <w:ind w:right="283"/>
        <w:rPr>
          <w:b/>
          <w:sz w:val="21"/>
          <w:szCs w:val="21"/>
        </w:rPr>
      </w:pPr>
      <w:r>
        <w:rPr>
          <w:b/>
          <w:sz w:val="21"/>
          <w:szCs w:val="21"/>
        </w:rPr>
        <w:t>Haddenham &amp; Waddesdon – Monthly Update</w:t>
      </w:r>
    </w:p>
    <w:p w14:paraId="216AAC54" w14:textId="77777777" w:rsidR="00247765" w:rsidRDefault="00247765" w:rsidP="00247765">
      <w:pPr>
        <w:pStyle w:val="ListParagraph"/>
        <w:numPr>
          <w:ilvl w:val="0"/>
          <w:numId w:val="3"/>
        </w:numPr>
        <w:ind w:right="283"/>
        <w:rPr>
          <w:b/>
          <w:sz w:val="21"/>
          <w:szCs w:val="21"/>
        </w:rPr>
      </w:pPr>
      <w:r>
        <w:rPr>
          <w:b/>
          <w:sz w:val="21"/>
          <w:szCs w:val="21"/>
        </w:rPr>
        <w:t>Lloyds Bank - Monthly Update</w:t>
      </w:r>
    </w:p>
    <w:p w14:paraId="1461E491" w14:textId="77777777" w:rsidR="00247765" w:rsidRDefault="00247765" w:rsidP="00247765">
      <w:pPr>
        <w:pStyle w:val="ListParagraph"/>
        <w:numPr>
          <w:ilvl w:val="0"/>
          <w:numId w:val="3"/>
        </w:numPr>
        <w:ind w:right="283"/>
        <w:rPr>
          <w:b/>
          <w:sz w:val="21"/>
          <w:szCs w:val="21"/>
        </w:rPr>
      </w:pPr>
      <w:r>
        <w:rPr>
          <w:b/>
          <w:sz w:val="21"/>
          <w:szCs w:val="21"/>
        </w:rPr>
        <w:t>Thames Valley Police – Monthly Check in</w:t>
      </w:r>
    </w:p>
    <w:p w14:paraId="0A8A3E2F" w14:textId="77777777" w:rsidR="00247765" w:rsidRDefault="00247765" w:rsidP="00247765">
      <w:pPr>
        <w:pStyle w:val="ListParagraph"/>
        <w:numPr>
          <w:ilvl w:val="0"/>
          <w:numId w:val="3"/>
        </w:numPr>
        <w:ind w:right="283"/>
        <w:rPr>
          <w:b/>
          <w:sz w:val="21"/>
          <w:szCs w:val="21"/>
        </w:rPr>
      </w:pPr>
      <w:r>
        <w:rPr>
          <w:b/>
          <w:sz w:val="21"/>
          <w:szCs w:val="21"/>
        </w:rPr>
        <w:t>UKPN – Wayleaves</w:t>
      </w:r>
    </w:p>
    <w:p w14:paraId="74804AB1" w14:textId="77777777" w:rsidR="00247765" w:rsidRDefault="00247765" w:rsidP="00247765">
      <w:pPr>
        <w:pStyle w:val="ListParagraph"/>
        <w:numPr>
          <w:ilvl w:val="0"/>
          <w:numId w:val="3"/>
        </w:numPr>
        <w:ind w:right="283"/>
        <w:rPr>
          <w:b/>
          <w:sz w:val="21"/>
          <w:szCs w:val="21"/>
        </w:rPr>
      </w:pPr>
      <w:r>
        <w:rPr>
          <w:b/>
          <w:sz w:val="21"/>
          <w:szCs w:val="21"/>
        </w:rPr>
        <w:t>Bucks Council – Devolution</w:t>
      </w:r>
    </w:p>
    <w:p w14:paraId="78BE5C49" w14:textId="77777777" w:rsidR="00247765" w:rsidRDefault="00247765" w:rsidP="00247765">
      <w:pPr>
        <w:pStyle w:val="ListParagraph"/>
        <w:numPr>
          <w:ilvl w:val="0"/>
          <w:numId w:val="3"/>
        </w:numPr>
        <w:ind w:right="283"/>
        <w:rPr>
          <w:b/>
          <w:sz w:val="21"/>
          <w:szCs w:val="21"/>
        </w:rPr>
      </w:pPr>
      <w:r>
        <w:rPr>
          <w:b/>
          <w:sz w:val="21"/>
          <w:szCs w:val="21"/>
        </w:rPr>
        <w:t xml:space="preserve">Kidd </w:t>
      </w:r>
      <w:proofErr w:type="spellStart"/>
      <w:r>
        <w:rPr>
          <w:b/>
          <w:sz w:val="21"/>
          <w:szCs w:val="21"/>
        </w:rPr>
        <w:t>Rapinet</w:t>
      </w:r>
      <w:proofErr w:type="spellEnd"/>
      <w:r>
        <w:rPr>
          <w:b/>
          <w:sz w:val="21"/>
          <w:szCs w:val="21"/>
        </w:rPr>
        <w:t xml:space="preserve"> – Easement Queries</w:t>
      </w:r>
    </w:p>
    <w:p w14:paraId="39E7639E" w14:textId="77777777" w:rsidR="00247765" w:rsidRDefault="00247765" w:rsidP="00247765">
      <w:pPr>
        <w:pStyle w:val="ListParagraph"/>
        <w:numPr>
          <w:ilvl w:val="0"/>
          <w:numId w:val="3"/>
        </w:numPr>
        <w:ind w:right="283"/>
        <w:rPr>
          <w:b/>
          <w:sz w:val="21"/>
          <w:szCs w:val="21"/>
        </w:rPr>
      </w:pPr>
      <w:r>
        <w:rPr>
          <w:b/>
          <w:sz w:val="21"/>
          <w:szCs w:val="21"/>
        </w:rPr>
        <w:t>Bucks Council – Electoral Register Changes</w:t>
      </w:r>
    </w:p>
    <w:p w14:paraId="7CE56B0D" w14:textId="77777777" w:rsidR="00247765" w:rsidRDefault="00247765" w:rsidP="00247765">
      <w:pPr>
        <w:pStyle w:val="ListParagraph"/>
        <w:numPr>
          <w:ilvl w:val="0"/>
          <w:numId w:val="3"/>
        </w:numPr>
        <w:ind w:right="283"/>
        <w:rPr>
          <w:b/>
          <w:sz w:val="21"/>
          <w:szCs w:val="21"/>
        </w:rPr>
      </w:pPr>
      <w:r>
        <w:rPr>
          <w:b/>
          <w:sz w:val="21"/>
          <w:szCs w:val="21"/>
        </w:rPr>
        <w:t>Vana Trust – Tree Planting Event</w:t>
      </w:r>
    </w:p>
    <w:p w14:paraId="0848DCF1" w14:textId="77777777" w:rsidR="00247765" w:rsidRDefault="00247765" w:rsidP="00247765">
      <w:pPr>
        <w:pStyle w:val="ListParagraph"/>
        <w:numPr>
          <w:ilvl w:val="0"/>
          <w:numId w:val="3"/>
        </w:numPr>
        <w:ind w:right="283"/>
        <w:rPr>
          <w:b/>
          <w:sz w:val="21"/>
          <w:szCs w:val="21"/>
        </w:rPr>
      </w:pPr>
      <w:proofErr w:type="spellStart"/>
      <w:r>
        <w:rPr>
          <w:b/>
          <w:sz w:val="21"/>
          <w:szCs w:val="21"/>
        </w:rPr>
        <w:t>Playsafety</w:t>
      </w:r>
      <w:proofErr w:type="spellEnd"/>
      <w:r>
        <w:rPr>
          <w:b/>
          <w:sz w:val="21"/>
          <w:szCs w:val="21"/>
        </w:rPr>
        <w:t xml:space="preserve"> – Play Area Inspection Booking</w:t>
      </w:r>
    </w:p>
    <w:p w14:paraId="53B33AE8" w14:textId="77777777" w:rsidR="0059448A" w:rsidRDefault="0059448A" w:rsidP="0059448A">
      <w:pPr>
        <w:shd w:val="clear" w:color="auto" w:fill="FFFFFF"/>
        <w:ind w:left="398" w:right="283"/>
        <w:rPr>
          <w:b/>
          <w:sz w:val="21"/>
          <w:szCs w:val="21"/>
        </w:rPr>
      </w:pPr>
    </w:p>
    <w:p w14:paraId="0C5C8894" w14:textId="340234E0"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65C6615" w14:textId="77777777" w:rsidR="000D6899" w:rsidRDefault="000D6899" w:rsidP="000D6899">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217A7D14" w14:textId="77777777" w:rsidR="00EB13DC" w:rsidRDefault="00EB13DC" w:rsidP="000D6899">
      <w:pPr>
        <w:tabs>
          <w:tab w:val="center" w:pos="709"/>
        </w:tabs>
        <w:rPr>
          <w:color w:val="000000"/>
          <w:sz w:val="21"/>
          <w:szCs w:val="21"/>
        </w:rPr>
      </w:pPr>
    </w:p>
    <w:p w14:paraId="2F0E286C" w14:textId="77777777" w:rsidR="00B462EE" w:rsidRPr="00B462EE" w:rsidRDefault="00B462EE" w:rsidP="00B462EE">
      <w:pPr>
        <w:tabs>
          <w:tab w:val="center" w:pos="709"/>
        </w:tabs>
        <w:rPr>
          <w:color w:val="000000"/>
          <w:sz w:val="21"/>
          <w:szCs w:val="21"/>
        </w:rPr>
      </w:pPr>
      <w:r w:rsidRPr="00B462EE">
        <w:rPr>
          <w:color w:val="000000"/>
          <w:sz w:val="21"/>
          <w:szCs w:val="21"/>
        </w:rPr>
        <w:t>17 April 2025</w:t>
      </w:r>
    </w:p>
    <w:p w14:paraId="10C5339C" w14:textId="77777777" w:rsidR="00CF6A35" w:rsidRDefault="00CF6A35" w:rsidP="0059448A">
      <w:pPr>
        <w:tabs>
          <w:tab w:val="center" w:pos="709"/>
        </w:tabs>
        <w:rPr>
          <w:color w:val="000000"/>
          <w:sz w:val="21"/>
          <w:szCs w:val="21"/>
        </w:rPr>
      </w:pPr>
    </w:p>
    <w:p w14:paraId="6CD1C30D" w14:textId="048B2072" w:rsidR="00E539E3" w:rsidRPr="00BC278E" w:rsidRDefault="00BC278E" w:rsidP="00BC278E">
      <w:pPr>
        <w:tabs>
          <w:tab w:val="center" w:pos="709"/>
        </w:tabs>
        <w:rPr>
          <w:color w:val="000000"/>
          <w:sz w:val="21"/>
          <w:szCs w:val="21"/>
        </w:rPr>
      </w:pPr>
      <w:r>
        <w:rPr>
          <w:color w:val="000000"/>
          <w:sz w:val="21"/>
          <w:szCs w:val="21"/>
        </w:rPr>
        <w:t xml:space="preserve">Meeting closed at </w:t>
      </w:r>
      <w:r w:rsidR="00EB13DC">
        <w:rPr>
          <w:color w:val="000000"/>
          <w:sz w:val="21"/>
          <w:szCs w:val="21"/>
        </w:rPr>
        <w:t>9</w:t>
      </w:r>
      <w:r w:rsidR="000D6899">
        <w:rPr>
          <w:color w:val="000000"/>
          <w:sz w:val="21"/>
          <w:szCs w:val="21"/>
        </w:rPr>
        <w:t>:</w:t>
      </w:r>
      <w:r w:rsidR="00247765">
        <w:rPr>
          <w:color w:val="000000"/>
          <w:sz w:val="21"/>
          <w:szCs w:val="21"/>
        </w:rPr>
        <w:t>34</w:t>
      </w:r>
      <w:r w:rsidR="004E6062">
        <w:rPr>
          <w:color w:val="000000"/>
          <w:sz w:val="21"/>
          <w:szCs w:val="21"/>
        </w:rPr>
        <w:t>pm</w:t>
      </w:r>
    </w:p>
    <w:sectPr w:rsidR="00E539E3" w:rsidRPr="00BC278E" w:rsidSect="00B25E2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29FB4" w14:textId="77777777" w:rsidR="00EF27E0" w:rsidRDefault="00EF27E0">
      <w:r>
        <w:separator/>
      </w:r>
    </w:p>
  </w:endnote>
  <w:endnote w:type="continuationSeparator" w:id="0">
    <w:p w14:paraId="0191DF8D" w14:textId="77777777" w:rsidR="00EF27E0" w:rsidRDefault="00EF2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FA7EB" w14:textId="77777777" w:rsidR="00EF27E0" w:rsidRDefault="00EF27E0">
      <w:r>
        <w:separator/>
      </w:r>
    </w:p>
  </w:footnote>
  <w:footnote w:type="continuationSeparator" w:id="0">
    <w:p w14:paraId="6C7DAAA1" w14:textId="77777777" w:rsidR="00EF27E0" w:rsidRDefault="00EF27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9"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1"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5"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6"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9003E4E"/>
    <w:multiLevelType w:val="multilevel"/>
    <w:tmpl w:val="663C6610"/>
    <w:lvl w:ilvl="0">
      <w:start w:val="7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0"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1"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4"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5"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8"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9"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1"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2"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3"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4"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19"/>
  </w:num>
  <w:num w:numId="2" w16cid:durableId="2093238461">
    <w:abstractNumId w:val="14"/>
  </w:num>
  <w:num w:numId="3" w16cid:durableId="262615391">
    <w:abstractNumId w:val="5"/>
  </w:num>
  <w:num w:numId="4" w16cid:durableId="165100381">
    <w:abstractNumId w:val="6"/>
  </w:num>
  <w:num w:numId="5" w16cid:durableId="1100368560">
    <w:abstractNumId w:val="26"/>
  </w:num>
  <w:num w:numId="6" w16cid:durableId="2127389511">
    <w:abstractNumId w:val="25"/>
  </w:num>
  <w:num w:numId="7" w16cid:durableId="622274883">
    <w:abstractNumId w:val="34"/>
  </w:num>
  <w:num w:numId="8" w16cid:durableId="1784223602">
    <w:abstractNumId w:val="33"/>
  </w:num>
  <w:num w:numId="9" w16cid:durableId="1157527521">
    <w:abstractNumId w:val="18"/>
  </w:num>
  <w:num w:numId="10" w16cid:durableId="1846700852">
    <w:abstractNumId w:val="1"/>
  </w:num>
  <w:num w:numId="11" w16cid:durableId="1274558035">
    <w:abstractNumId w:val="11"/>
  </w:num>
  <w:num w:numId="12" w16cid:durableId="1622689889">
    <w:abstractNumId w:val="7"/>
  </w:num>
  <w:num w:numId="13" w16cid:durableId="1066025810">
    <w:abstractNumId w:val="0"/>
  </w:num>
  <w:num w:numId="14" w16cid:durableId="1281381774">
    <w:abstractNumId w:val="30"/>
  </w:num>
  <w:num w:numId="15" w16cid:durableId="1352101992">
    <w:abstractNumId w:val="20"/>
  </w:num>
  <w:num w:numId="16" w16cid:durableId="1721712942">
    <w:abstractNumId w:val="9"/>
  </w:num>
  <w:num w:numId="17" w16cid:durableId="172185650">
    <w:abstractNumId w:val="15"/>
  </w:num>
  <w:num w:numId="18" w16cid:durableId="577910708">
    <w:abstractNumId w:val="4"/>
  </w:num>
  <w:num w:numId="19" w16cid:durableId="2140948467">
    <w:abstractNumId w:val="31"/>
  </w:num>
  <w:num w:numId="20" w16cid:durableId="1517310769">
    <w:abstractNumId w:val="27"/>
  </w:num>
  <w:num w:numId="21" w16cid:durableId="865750146">
    <w:abstractNumId w:val="29"/>
  </w:num>
  <w:num w:numId="22" w16cid:durableId="1893350393">
    <w:abstractNumId w:val="16"/>
  </w:num>
  <w:num w:numId="23" w16cid:durableId="1347289974">
    <w:abstractNumId w:val="2"/>
  </w:num>
  <w:num w:numId="24" w16cid:durableId="1522012275">
    <w:abstractNumId w:val="12"/>
  </w:num>
  <w:num w:numId="25" w16cid:durableId="1696954911">
    <w:abstractNumId w:val="3"/>
  </w:num>
  <w:num w:numId="26" w16cid:durableId="391932615">
    <w:abstractNumId w:val="17"/>
  </w:num>
  <w:num w:numId="27" w16cid:durableId="1171488522">
    <w:abstractNumId w:val="21"/>
  </w:num>
  <w:num w:numId="28" w16cid:durableId="778066682">
    <w:abstractNumId w:val="24"/>
  </w:num>
  <w:num w:numId="29" w16cid:durableId="1461458915">
    <w:abstractNumId w:val="22"/>
  </w:num>
  <w:num w:numId="30" w16cid:durableId="143934396">
    <w:abstractNumId w:val="28"/>
  </w:num>
  <w:num w:numId="31" w16cid:durableId="874578728">
    <w:abstractNumId w:val="13"/>
  </w:num>
  <w:num w:numId="32" w16cid:durableId="828793829">
    <w:abstractNumId w:val="32"/>
  </w:num>
  <w:num w:numId="33" w16cid:durableId="1010789752">
    <w:abstractNumId w:val="8"/>
  </w:num>
  <w:num w:numId="34" w16cid:durableId="1988851231">
    <w:abstractNumId w:val="23"/>
  </w:num>
  <w:num w:numId="35" w16cid:durableId="65687117">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37792"/>
    <w:rsid w:val="00041901"/>
    <w:rsid w:val="00041E8C"/>
    <w:rsid w:val="00043AAC"/>
    <w:rsid w:val="0004556A"/>
    <w:rsid w:val="00045FC8"/>
    <w:rsid w:val="0004685D"/>
    <w:rsid w:val="00046E3F"/>
    <w:rsid w:val="00047B5B"/>
    <w:rsid w:val="00050209"/>
    <w:rsid w:val="00050A22"/>
    <w:rsid w:val="0005241F"/>
    <w:rsid w:val="00052E12"/>
    <w:rsid w:val="00052F13"/>
    <w:rsid w:val="00052F99"/>
    <w:rsid w:val="00054DCB"/>
    <w:rsid w:val="00055CC9"/>
    <w:rsid w:val="00060795"/>
    <w:rsid w:val="00062883"/>
    <w:rsid w:val="00063B11"/>
    <w:rsid w:val="00064CC2"/>
    <w:rsid w:val="0007074D"/>
    <w:rsid w:val="00070B52"/>
    <w:rsid w:val="00071B8F"/>
    <w:rsid w:val="000726BE"/>
    <w:rsid w:val="00072F7E"/>
    <w:rsid w:val="00074570"/>
    <w:rsid w:val="0007523A"/>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3547"/>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5285"/>
    <w:rsid w:val="000F3784"/>
    <w:rsid w:val="000F386D"/>
    <w:rsid w:val="000F5F22"/>
    <w:rsid w:val="000F63BF"/>
    <w:rsid w:val="000F71BB"/>
    <w:rsid w:val="0010208B"/>
    <w:rsid w:val="001025C7"/>
    <w:rsid w:val="00104083"/>
    <w:rsid w:val="00107CED"/>
    <w:rsid w:val="00110A90"/>
    <w:rsid w:val="0011255E"/>
    <w:rsid w:val="00113191"/>
    <w:rsid w:val="00114BB3"/>
    <w:rsid w:val="00115DE3"/>
    <w:rsid w:val="001165FE"/>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5079E"/>
    <w:rsid w:val="001522BC"/>
    <w:rsid w:val="00153CF4"/>
    <w:rsid w:val="00154AED"/>
    <w:rsid w:val="00156113"/>
    <w:rsid w:val="00156CFF"/>
    <w:rsid w:val="00161E5E"/>
    <w:rsid w:val="001639EE"/>
    <w:rsid w:val="00165EBA"/>
    <w:rsid w:val="00167D2A"/>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465F"/>
    <w:rsid w:val="001B5830"/>
    <w:rsid w:val="001C0899"/>
    <w:rsid w:val="001C1882"/>
    <w:rsid w:val="001C20FA"/>
    <w:rsid w:val="001C2C22"/>
    <w:rsid w:val="001C36D3"/>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4C28"/>
    <w:rsid w:val="002277F9"/>
    <w:rsid w:val="00227F50"/>
    <w:rsid w:val="002300DB"/>
    <w:rsid w:val="002359DC"/>
    <w:rsid w:val="00236894"/>
    <w:rsid w:val="00237412"/>
    <w:rsid w:val="002408DB"/>
    <w:rsid w:val="00242C05"/>
    <w:rsid w:val="00243C32"/>
    <w:rsid w:val="00245F2F"/>
    <w:rsid w:val="00245F85"/>
    <w:rsid w:val="0024615E"/>
    <w:rsid w:val="0024718A"/>
    <w:rsid w:val="0024738A"/>
    <w:rsid w:val="00247765"/>
    <w:rsid w:val="002508BD"/>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853A5"/>
    <w:rsid w:val="0029146C"/>
    <w:rsid w:val="00292E65"/>
    <w:rsid w:val="00292F8A"/>
    <w:rsid w:val="00294CF2"/>
    <w:rsid w:val="00296C8F"/>
    <w:rsid w:val="002A224D"/>
    <w:rsid w:val="002A2977"/>
    <w:rsid w:val="002A4C35"/>
    <w:rsid w:val="002A51E7"/>
    <w:rsid w:val="002A6BCF"/>
    <w:rsid w:val="002A6D71"/>
    <w:rsid w:val="002B0C73"/>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161C5"/>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1835"/>
    <w:rsid w:val="00394546"/>
    <w:rsid w:val="00394D2F"/>
    <w:rsid w:val="0039583D"/>
    <w:rsid w:val="0039684F"/>
    <w:rsid w:val="003972F8"/>
    <w:rsid w:val="003976F8"/>
    <w:rsid w:val="003A0E6E"/>
    <w:rsid w:val="003A15EC"/>
    <w:rsid w:val="003A19B3"/>
    <w:rsid w:val="003A24E3"/>
    <w:rsid w:val="003A4054"/>
    <w:rsid w:val="003A4B5E"/>
    <w:rsid w:val="003A56E4"/>
    <w:rsid w:val="003A5816"/>
    <w:rsid w:val="003A59AB"/>
    <w:rsid w:val="003A6832"/>
    <w:rsid w:val="003B14DC"/>
    <w:rsid w:val="003B1618"/>
    <w:rsid w:val="003B16B5"/>
    <w:rsid w:val="003B35CC"/>
    <w:rsid w:val="003B51F1"/>
    <w:rsid w:val="003B6DDF"/>
    <w:rsid w:val="003B76C8"/>
    <w:rsid w:val="003C0775"/>
    <w:rsid w:val="003C4C27"/>
    <w:rsid w:val="003C4C3F"/>
    <w:rsid w:val="003C746C"/>
    <w:rsid w:val="003C74BA"/>
    <w:rsid w:val="003D3454"/>
    <w:rsid w:val="003D7A59"/>
    <w:rsid w:val="003D7AA3"/>
    <w:rsid w:val="003E14FE"/>
    <w:rsid w:val="003E658C"/>
    <w:rsid w:val="003E7296"/>
    <w:rsid w:val="003E7A89"/>
    <w:rsid w:val="003E7C8D"/>
    <w:rsid w:val="003F0A2A"/>
    <w:rsid w:val="003F2D46"/>
    <w:rsid w:val="003F6655"/>
    <w:rsid w:val="003F7E45"/>
    <w:rsid w:val="00400F43"/>
    <w:rsid w:val="00401E5F"/>
    <w:rsid w:val="004052D3"/>
    <w:rsid w:val="00411835"/>
    <w:rsid w:val="00413C74"/>
    <w:rsid w:val="00417402"/>
    <w:rsid w:val="0042226C"/>
    <w:rsid w:val="00422578"/>
    <w:rsid w:val="004235B9"/>
    <w:rsid w:val="00427A14"/>
    <w:rsid w:val="004322DF"/>
    <w:rsid w:val="00432545"/>
    <w:rsid w:val="0043314E"/>
    <w:rsid w:val="0043570A"/>
    <w:rsid w:val="00435E5B"/>
    <w:rsid w:val="004361E9"/>
    <w:rsid w:val="00440781"/>
    <w:rsid w:val="00441CC0"/>
    <w:rsid w:val="00442DFE"/>
    <w:rsid w:val="00447EC3"/>
    <w:rsid w:val="00450319"/>
    <w:rsid w:val="0045034F"/>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C7FCE"/>
    <w:rsid w:val="004D05C8"/>
    <w:rsid w:val="004D1CFE"/>
    <w:rsid w:val="004D28E1"/>
    <w:rsid w:val="004D2C4A"/>
    <w:rsid w:val="004D43FB"/>
    <w:rsid w:val="004D4C59"/>
    <w:rsid w:val="004D6AF4"/>
    <w:rsid w:val="004E1DAC"/>
    <w:rsid w:val="004E36D6"/>
    <w:rsid w:val="004E3A12"/>
    <w:rsid w:val="004E486A"/>
    <w:rsid w:val="004E6062"/>
    <w:rsid w:val="004F1253"/>
    <w:rsid w:val="004F2B98"/>
    <w:rsid w:val="004F3F78"/>
    <w:rsid w:val="004F42E5"/>
    <w:rsid w:val="004F49BF"/>
    <w:rsid w:val="005010DF"/>
    <w:rsid w:val="00501774"/>
    <w:rsid w:val="00505545"/>
    <w:rsid w:val="00511B1C"/>
    <w:rsid w:val="00511B82"/>
    <w:rsid w:val="00517035"/>
    <w:rsid w:val="005176F4"/>
    <w:rsid w:val="0052064B"/>
    <w:rsid w:val="0052087A"/>
    <w:rsid w:val="0052148D"/>
    <w:rsid w:val="00521C80"/>
    <w:rsid w:val="00521E04"/>
    <w:rsid w:val="00524D83"/>
    <w:rsid w:val="00530B6D"/>
    <w:rsid w:val="005317C2"/>
    <w:rsid w:val="0053180C"/>
    <w:rsid w:val="00533612"/>
    <w:rsid w:val="00535D29"/>
    <w:rsid w:val="00536ADB"/>
    <w:rsid w:val="0053738C"/>
    <w:rsid w:val="005417D3"/>
    <w:rsid w:val="005420BD"/>
    <w:rsid w:val="00542EAF"/>
    <w:rsid w:val="00545357"/>
    <w:rsid w:val="005473C9"/>
    <w:rsid w:val="005474B9"/>
    <w:rsid w:val="005504A4"/>
    <w:rsid w:val="005511E5"/>
    <w:rsid w:val="005515FF"/>
    <w:rsid w:val="00551F64"/>
    <w:rsid w:val="00551FD4"/>
    <w:rsid w:val="00553C4C"/>
    <w:rsid w:val="005549A1"/>
    <w:rsid w:val="005578E8"/>
    <w:rsid w:val="00557B6E"/>
    <w:rsid w:val="00562AD0"/>
    <w:rsid w:val="005636DB"/>
    <w:rsid w:val="00563BFA"/>
    <w:rsid w:val="00563D91"/>
    <w:rsid w:val="00564C22"/>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448A"/>
    <w:rsid w:val="00594D6A"/>
    <w:rsid w:val="005954F0"/>
    <w:rsid w:val="005A0A40"/>
    <w:rsid w:val="005A17D8"/>
    <w:rsid w:val="005A27F7"/>
    <w:rsid w:val="005A2BE5"/>
    <w:rsid w:val="005A4C56"/>
    <w:rsid w:val="005A5AF2"/>
    <w:rsid w:val="005A6A66"/>
    <w:rsid w:val="005B14C6"/>
    <w:rsid w:val="005B57A2"/>
    <w:rsid w:val="005C4106"/>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2780"/>
    <w:rsid w:val="005F4D8F"/>
    <w:rsid w:val="005F7C28"/>
    <w:rsid w:val="005F7EF2"/>
    <w:rsid w:val="005F7F5B"/>
    <w:rsid w:val="006003FB"/>
    <w:rsid w:val="006007C9"/>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D45"/>
    <w:rsid w:val="006654BB"/>
    <w:rsid w:val="006700F2"/>
    <w:rsid w:val="00670AF0"/>
    <w:rsid w:val="006713E7"/>
    <w:rsid w:val="00671B2D"/>
    <w:rsid w:val="00671D1A"/>
    <w:rsid w:val="00673D25"/>
    <w:rsid w:val="006746D7"/>
    <w:rsid w:val="006755F4"/>
    <w:rsid w:val="006764A4"/>
    <w:rsid w:val="00682A25"/>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4EFC"/>
    <w:rsid w:val="006E72AD"/>
    <w:rsid w:val="006E7E8D"/>
    <w:rsid w:val="006F14B2"/>
    <w:rsid w:val="006F26D2"/>
    <w:rsid w:val="006F2B40"/>
    <w:rsid w:val="006F4396"/>
    <w:rsid w:val="00702947"/>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6EA2"/>
    <w:rsid w:val="007476E1"/>
    <w:rsid w:val="0075116E"/>
    <w:rsid w:val="007532F5"/>
    <w:rsid w:val="00754A42"/>
    <w:rsid w:val="00755A1C"/>
    <w:rsid w:val="00757056"/>
    <w:rsid w:val="00760615"/>
    <w:rsid w:val="007606F6"/>
    <w:rsid w:val="007609EE"/>
    <w:rsid w:val="0076524D"/>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476"/>
    <w:rsid w:val="007B7F85"/>
    <w:rsid w:val="007C012B"/>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751D"/>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00"/>
    <w:rsid w:val="00846763"/>
    <w:rsid w:val="008522FB"/>
    <w:rsid w:val="00852988"/>
    <w:rsid w:val="00855733"/>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4167"/>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4E03"/>
    <w:rsid w:val="009B7990"/>
    <w:rsid w:val="009B7AE5"/>
    <w:rsid w:val="009B7D01"/>
    <w:rsid w:val="009C1A39"/>
    <w:rsid w:val="009C4C43"/>
    <w:rsid w:val="009C56F7"/>
    <w:rsid w:val="009C5B2B"/>
    <w:rsid w:val="009C7D2F"/>
    <w:rsid w:val="009D09BF"/>
    <w:rsid w:val="009D22AC"/>
    <w:rsid w:val="009D4264"/>
    <w:rsid w:val="009D7FA1"/>
    <w:rsid w:val="009E5237"/>
    <w:rsid w:val="009F505F"/>
    <w:rsid w:val="00A001AB"/>
    <w:rsid w:val="00A00C01"/>
    <w:rsid w:val="00A01042"/>
    <w:rsid w:val="00A02090"/>
    <w:rsid w:val="00A026C1"/>
    <w:rsid w:val="00A0385B"/>
    <w:rsid w:val="00A074CD"/>
    <w:rsid w:val="00A11179"/>
    <w:rsid w:val="00A134A2"/>
    <w:rsid w:val="00A14A00"/>
    <w:rsid w:val="00A17BFB"/>
    <w:rsid w:val="00A20766"/>
    <w:rsid w:val="00A20CB8"/>
    <w:rsid w:val="00A241B0"/>
    <w:rsid w:val="00A26147"/>
    <w:rsid w:val="00A31317"/>
    <w:rsid w:val="00A3342B"/>
    <w:rsid w:val="00A3401E"/>
    <w:rsid w:val="00A349EB"/>
    <w:rsid w:val="00A35136"/>
    <w:rsid w:val="00A353DE"/>
    <w:rsid w:val="00A36676"/>
    <w:rsid w:val="00A409D0"/>
    <w:rsid w:val="00A41A87"/>
    <w:rsid w:val="00A438ED"/>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644F"/>
    <w:rsid w:val="00A902D3"/>
    <w:rsid w:val="00A924C2"/>
    <w:rsid w:val="00A92685"/>
    <w:rsid w:val="00A97941"/>
    <w:rsid w:val="00A97CAE"/>
    <w:rsid w:val="00AA17E8"/>
    <w:rsid w:val="00AA186B"/>
    <w:rsid w:val="00AA1D2E"/>
    <w:rsid w:val="00AA2C2B"/>
    <w:rsid w:val="00AA418D"/>
    <w:rsid w:val="00AA47D3"/>
    <w:rsid w:val="00AA7711"/>
    <w:rsid w:val="00AB1E94"/>
    <w:rsid w:val="00AB31DD"/>
    <w:rsid w:val="00AC1D5F"/>
    <w:rsid w:val="00AC655A"/>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0AE3"/>
    <w:rsid w:val="00AF333B"/>
    <w:rsid w:val="00AF33D0"/>
    <w:rsid w:val="00B0124E"/>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5E24"/>
    <w:rsid w:val="00B26CCB"/>
    <w:rsid w:val="00B275BC"/>
    <w:rsid w:val="00B310B2"/>
    <w:rsid w:val="00B31857"/>
    <w:rsid w:val="00B334BD"/>
    <w:rsid w:val="00B34578"/>
    <w:rsid w:val="00B350F1"/>
    <w:rsid w:val="00B36153"/>
    <w:rsid w:val="00B371A3"/>
    <w:rsid w:val="00B41BE6"/>
    <w:rsid w:val="00B43C57"/>
    <w:rsid w:val="00B44C3D"/>
    <w:rsid w:val="00B45B95"/>
    <w:rsid w:val="00B462EE"/>
    <w:rsid w:val="00B4652D"/>
    <w:rsid w:val="00B546C5"/>
    <w:rsid w:val="00B566F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1E49"/>
    <w:rsid w:val="00C037EE"/>
    <w:rsid w:val="00C04CDF"/>
    <w:rsid w:val="00C0546F"/>
    <w:rsid w:val="00C05CD7"/>
    <w:rsid w:val="00C10B5E"/>
    <w:rsid w:val="00C11BC6"/>
    <w:rsid w:val="00C14716"/>
    <w:rsid w:val="00C14813"/>
    <w:rsid w:val="00C14DBC"/>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70862"/>
    <w:rsid w:val="00C7236A"/>
    <w:rsid w:val="00C73B8E"/>
    <w:rsid w:val="00C73BC2"/>
    <w:rsid w:val="00C75423"/>
    <w:rsid w:val="00C75AEA"/>
    <w:rsid w:val="00C77667"/>
    <w:rsid w:val="00C81943"/>
    <w:rsid w:val="00C8222A"/>
    <w:rsid w:val="00C82589"/>
    <w:rsid w:val="00C82BE4"/>
    <w:rsid w:val="00C84055"/>
    <w:rsid w:val="00C85BC0"/>
    <w:rsid w:val="00C862FE"/>
    <w:rsid w:val="00C9084B"/>
    <w:rsid w:val="00C92DA6"/>
    <w:rsid w:val="00C937F0"/>
    <w:rsid w:val="00C9396E"/>
    <w:rsid w:val="00C96474"/>
    <w:rsid w:val="00CA172B"/>
    <w:rsid w:val="00CA3297"/>
    <w:rsid w:val="00CA3BE0"/>
    <w:rsid w:val="00CA5125"/>
    <w:rsid w:val="00CA5DD9"/>
    <w:rsid w:val="00CB0BFD"/>
    <w:rsid w:val="00CB10C9"/>
    <w:rsid w:val="00CB1C5F"/>
    <w:rsid w:val="00CB1CCC"/>
    <w:rsid w:val="00CB1ED9"/>
    <w:rsid w:val="00CB4147"/>
    <w:rsid w:val="00CB489F"/>
    <w:rsid w:val="00CB583E"/>
    <w:rsid w:val="00CB6A9F"/>
    <w:rsid w:val="00CB7978"/>
    <w:rsid w:val="00CC0E42"/>
    <w:rsid w:val="00CC0F7F"/>
    <w:rsid w:val="00CC243E"/>
    <w:rsid w:val="00CC2562"/>
    <w:rsid w:val="00CC5BEB"/>
    <w:rsid w:val="00CC7F3B"/>
    <w:rsid w:val="00CD19AA"/>
    <w:rsid w:val="00CD2100"/>
    <w:rsid w:val="00CD233E"/>
    <w:rsid w:val="00CD2EAB"/>
    <w:rsid w:val="00CD5E92"/>
    <w:rsid w:val="00CD6862"/>
    <w:rsid w:val="00CD6938"/>
    <w:rsid w:val="00CD6BC3"/>
    <w:rsid w:val="00CD78BD"/>
    <w:rsid w:val="00CD7A65"/>
    <w:rsid w:val="00CD7FE1"/>
    <w:rsid w:val="00CE5527"/>
    <w:rsid w:val="00CE7740"/>
    <w:rsid w:val="00CF2E2F"/>
    <w:rsid w:val="00CF3231"/>
    <w:rsid w:val="00CF3AF9"/>
    <w:rsid w:val="00CF509D"/>
    <w:rsid w:val="00CF64F9"/>
    <w:rsid w:val="00CF6A35"/>
    <w:rsid w:val="00CF7D5F"/>
    <w:rsid w:val="00CF7F36"/>
    <w:rsid w:val="00D0103A"/>
    <w:rsid w:val="00D02DE2"/>
    <w:rsid w:val="00D0331C"/>
    <w:rsid w:val="00D035E2"/>
    <w:rsid w:val="00D03DFF"/>
    <w:rsid w:val="00D04EFB"/>
    <w:rsid w:val="00D1004F"/>
    <w:rsid w:val="00D10FFE"/>
    <w:rsid w:val="00D12F5D"/>
    <w:rsid w:val="00D15481"/>
    <w:rsid w:val="00D21591"/>
    <w:rsid w:val="00D2448F"/>
    <w:rsid w:val="00D26764"/>
    <w:rsid w:val="00D302A5"/>
    <w:rsid w:val="00D32520"/>
    <w:rsid w:val="00D3261D"/>
    <w:rsid w:val="00D35527"/>
    <w:rsid w:val="00D35F4C"/>
    <w:rsid w:val="00D378DC"/>
    <w:rsid w:val="00D37C82"/>
    <w:rsid w:val="00D40557"/>
    <w:rsid w:val="00D42EA0"/>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D7970"/>
    <w:rsid w:val="00DE106A"/>
    <w:rsid w:val="00DE286B"/>
    <w:rsid w:val="00DE40FA"/>
    <w:rsid w:val="00DF04B5"/>
    <w:rsid w:val="00DF0959"/>
    <w:rsid w:val="00DF6D99"/>
    <w:rsid w:val="00E012FF"/>
    <w:rsid w:val="00E02E47"/>
    <w:rsid w:val="00E06B2D"/>
    <w:rsid w:val="00E072FB"/>
    <w:rsid w:val="00E1033F"/>
    <w:rsid w:val="00E11DD3"/>
    <w:rsid w:val="00E13E44"/>
    <w:rsid w:val="00E14F30"/>
    <w:rsid w:val="00E16843"/>
    <w:rsid w:val="00E17375"/>
    <w:rsid w:val="00E17536"/>
    <w:rsid w:val="00E177AB"/>
    <w:rsid w:val="00E17900"/>
    <w:rsid w:val="00E21C21"/>
    <w:rsid w:val="00E24079"/>
    <w:rsid w:val="00E25C25"/>
    <w:rsid w:val="00E30228"/>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13DC"/>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F05B6"/>
    <w:rsid w:val="00EF0C3A"/>
    <w:rsid w:val="00EF27E0"/>
    <w:rsid w:val="00EF6229"/>
    <w:rsid w:val="00EF6613"/>
    <w:rsid w:val="00EF6666"/>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316"/>
    <w:rsid w:val="00F400F6"/>
    <w:rsid w:val="00F436B2"/>
    <w:rsid w:val="00F439C9"/>
    <w:rsid w:val="00F4591D"/>
    <w:rsid w:val="00F46923"/>
    <w:rsid w:val="00F46B3D"/>
    <w:rsid w:val="00F4700D"/>
    <w:rsid w:val="00F52AA7"/>
    <w:rsid w:val="00F542E9"/>
    <w:rsid w:val="00F55ED5"/>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1674</Words>
  <Characters>8595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Bobs Damerell</cp:lastModifiedBy>
  <cp:revision>2</cp:revision>
  <cp:lastPrinted>2021-09-09T12:44:00Z</cp:lastPrinted>
  <dcterms:created xsi:type="dcterms:W3CDTF">2025-03-31T09:08:00Z</dcterms:created>
  <dcterms:modified xsi:type="dcterms:W3CDTF">2025-03-31T09:08:00Z</dcterms:modified>
</cp:coreProperties>
</file>