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03C21" w14:textId="272ABFB0" w:rsidR="002150B7" w:rsidRPr="007A6100" w:rsidRDefault="00C802A5" w:rsidP="002150B7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LUDGERSHALL PARISH COUNCIL </w:t>
      </w:r>
      <w:r w:rsidR="002150B7" w:rsidRPr="007A6100">
        <w:rPr>
          <w:rFonts w:cstheme="minorHAnsi"/>
          <w:b/>
          <w:bCs/>
          <w:sz w:val="24"/>
          <w:szCs w:val="24"/>
        </w:rPr>
        <w:t>CO-OPTED COUNCILLOR PERSON SPECIFICATION</w:t>
      </w:r>
    </w:p>
    <w:p w14:paraId="7DF54168" w14:textId="77777777" w:rsidR="002150B7" w:rsidRDefault="002150B7" w:rsidP="002150B7">
      <w:pPr>
        <w:rPr>
          <w:sz w:val="24"/>
          <w:szCs w:val="24"/>
        </w:rPr>
      </w:pPr>
    </w:p>
    <w:p w14:paraId="4BFFAE01" w14:textId="256E3FAE" w:rsidR="002150B7" w:rsidRPr="00C802A5" w:rsidRDefault="002150B7" w:rsidP="002150B7">
      <w:pPr>
        <w:rPr>
          <w:rFonts w:cstheme="minorHAnsi"/>
          <w:b/>
          <w:bCs/>
          <w:sz w:val="24"/>
          <w:szCs w:val="24"/>
        </w:rPr>
      </w:pPr>
      <w:r w:rsidRPr="00C802A5">
        <w:rPr>
          <w:b/>
          <w:bCs/>
          <w:sz w:val="24"/>
          <w:szCs w:val="24"/>
        </w:rPr>
        <w:t>Essential / desirab</w:t>
      </w:r>
      <w:r w:rsidRPr="00C802A5">
        <w:rPr>
          <w:rFonts w:cstheme="minorHAnsi"/>
          <w:b/>
          <w:bCs/>
          <w:sz w:val="24"/>
          <w:szCs w:val="24"/>
        </w:rPr>
        <w:t>le experience attributes and skills:</w:t>
      </w:r>
    </w:p>
    <w:p w14:paraId="118DCE2E" w14:textId="77777777" w:rsidR="002150B7" w:rsidRPr="007A6100" w:rsidRDefault="002150B7" w:rsidP="002150B7">
      <w:pPr>
        <w:rPr>
          <w:rFonts w:cstheme="minorHAnsi"/>
          <w:sz w:val="24"/>
          <w:szCs w:val="24"/>
        </w:rPr>
      </w:pPr>
    </w:p>
    <w:p w14:paraId="2AC34B69" w14:textId="77777777" w:rsidR="002150B7" w:rsidRPr="007A6100" w:rsidRDefault="002150B7" w:rsidP="002150B7">
      <w:pPr>
        <w:rPr>
          <w:rFonts w:cstheme="minorHAnsi"/>
          <w:sz w:val="24"/>
          <w:szCs w:val="24"/>
        </w:rPr>
      </w:pPr>
      <w:r w:rsidRPr="007A6100">
        <w:rPr>
          <w:rFonts w:cstheme="minorHAnsi"/>
          <w:sz w:val="24"/>
          <w:szCs w:val="24"/>
        </w:rPr>
        <w:sym w:font="Symbol" w:char="F0B7"/>
      </w:r>
      <w:r w:rsidRPr="007A6100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 </w:t>
      </w:r>
      <w:r w:rsidRPr="007A6100">
        <w:rPr>
          <w:rFonts w:cstheme="minorHAnsi"/>
          <w:sz w:val="24"/>
          <w:szCs w:val="24"/>
        </w:rPr>
        <w:t>Sound knowledge and understanding of local affairs and the local Parish</w:t>
      </w:r>
    </w:p>
    <w:p w14:paraId="2130B5F7" w14:textId="77777777" w:rsidR="002150B7" w:rsidRPr="007A6100" w:rsidRDefault="002150B7" w:rsidP="002150B7">
      <w:pPr>
        <w:rPr>
          <w:rFonts w:cstheme="minorHAnsi"/>
          <w:sz w:val="24"/>
          <w:szCs w:val="24"/>
        </w:rPr>
      </w:pPr>
      <w:r w:rsidRPr="007A6100">
        <w:rPr>
          <w:rFonts w:cstheme="minorHAnsi"/>
          <w:sz w:val="24"/>
          <w:szCs w:val="24"/>
        </w:rPr>
        <w:sym w:font="Symbol" w:char="F0B7"/>
      </w:r>
      <w:r w:rsidRPr="007A6100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 </w:t>
      </w:r>
      <w:r w:rsidRPr="007A6100">
        <w:rPr>
          <w:rFonts w:cstheme="minorHAnsi"/>
          <w:sz w:val="24"/>
          <w:szCs w:val="24"/>
        </w:rPr>
        <w:t xml:space="preserve">Forward thinking </w:t>
      </w:r>
    </w:p>
    <w:p w14:paraId="64C18EC2" w14:textId="77777777" w:rsidR="002150B7" w:rsidRPr="007A6100" w:rsidRDefault="002150B7" w:rsidP="002150B7">
      <w:pPr>
        <w:rPr>
          <w:rFonts w:cstheme="minorHAnsi"/>
          <w:sz w:val="24"/>
          <w:szCs w:val="24"/>
        </w:rPr>
      </w:pPr>
      <w:r w:rsidRPr="007A6100">
        <w:rPr>
          <w:rFonts w:cstheme="minorHAnsi"/>
          <w:sz w:val="24"/>
          <w:szCs w:val="24"/>
        </w:rPr>
        <w:sym w:font="Symbol" w:char="F0B7"/>
      </w:r>
      <w:r w:rsidRPr="007A6100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 </w:t>
      </w:r>
      <w:r w:rsidRPr="007A6100">
        <w:rPr>
          <w:rFonts w:cstheme="minorHAnsi"/>
          <w:sz w:val="24"/>
          <w:szCs w:val="24"/>
        </w:rPr>
        <w:t>Can bring a new skill, expertise or key local knowledge to the Council</w:t>
      </w:r>
    </w:p>
    <w:p w14:paraId="708E93FF" w14:textId="77777777" w:rsidR="002150B7" w:rsidRPr="007A6100" w:rsidRDefault="002150B7" w:rsidP="002150B7">
      <w:pPr>
        <w:rPr>
          <w:rFonts w:cstheme="minorHAnsi"/>
          <w:sz w:val="24"/>
          <w:szCs w:val="24"/>
        </w:rPr>
      </w:pPr>
      <w:r w:rsidRPr="007A6100">
        <w:rPr>
          <w:rFonts w:cstheme="minorHAnsi"/>
          <w:sz w:val="24"/>
          <w:szCs w:val="24"/>
        </w:rPr>
        <w:sym w:font="Symbol" w:char="F0B7"/>
      </w:r>
      <w:r w:rsidRPr="007A6100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 </w:t>
      </w:r>
      <w:r w:rsidRPr="007A6100">
        <w:rPr>
          <w:rFonts w:cstheme="minorHAnsi"/>
          <w:sz w:val="24"/>
          <w:szCs w:val="24"/>
        </w:rPr>
        <w:t xml:space="preserve">Treat all members, members of the public and staff with respect </w:t>
      </w:r>
    </w:p>
    <w:p w14:paraId="28D09094" w14:textId="77777777" w:rsidR="002150B7" w:rsidRPr="007A6100" w:rsidRDefault="002150B7" w:rsidP="002150B7">
      <w:pPr>
        <w:rPr>
          <w:rFonts w:cstheme="minorHAnsi"/>
          <w:sz w:val="24"/>
          <w:szCs w:val="24"/>
        </w:rPr>
      </w:pPr>
      <w:r w:rsidRPr="007A6100">
        <w:rPr>
          <w:rFonts w:cstheme="minorHAnsi"/>
          <w:sz w:val="24"/>
          <w:szCs w:val="24"/>
        </w:rPr>
        <w:sym w:font="Symbol" w:char="F0B7"/>
      </w:r>
      <w:r w:rsidRPr="007A6100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 </w:t>
      </w:r>
      <w:r w:rsidRPr="007A6100">
        <w:rPr>
          <w:rFonts w:cstheme="minorHAnsi"/>
          <w:sz w:val="24"/>
          <w:szCs w:val="24"/>
        </w:rPr>
        <w:t xml:space="preserve">Ability to listen constructively </w:t>
      </w:r>
    </w:p>
    <w:p w14:paraId="644749D1" w14:textId="77777777" w:rsidR="002150B7" w:rsidRPr="007A6100" w:rsidRDefault="002150B7" w:rsidP="002150B7">
      <w:pPr>
        <w:rPr>
          <w:rFonts w:cstheme="minorHAnsi"/>
          <w:sz w:val="24"/>
          <w:szCs w:val="24"/>
        </w:rPr>
      </w:pPr>
      <w:r w:rsidRPr="007A6100">
        <w:rPr>
          <w:rFonts w:cstheme="minorHAnsi"/>
          <w:sz w:val="24"/>
          <w:szCs w:val="24"/>
        </w:rPr>
        <w:sym w:font="Symbol" w:char="F0B7"/>
      </w:r>
      <w:r w:rsidRPr="007A6100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 </w:t>
      </w:r>
      <w:r w:rsidRPr="007A6100">
        <w:rPr>
          <w:rFonts w:cstheme="minorHAnsi"/>
          <w:sz w:val="24"/>
          <w:szCs w:val="24"/>
        </w:rPr>
        <w:t xml:space="preserve">A good team player </w:t>
      </w:r>
    </w:p>
    <w:p w14:paraId="1DE7BEC7" w14:textId="77777777" w:rsidR="002150B7" w:rsidRPr="007A6100" w:rsidRDefault="002150B7" w:rsidP="002150B7">
      <w:pPr>
        <w:rPr>
          <w:rFonts w:cstheme="minorHAnsi"/>
          <w:sz w:val="24"/>
          <w:szCs w:val="24"/>
        </w:rPr>
      </w:pPr>
      <w:r w:rsidRPr="007A6100">
        <w:rPr>
          <w:rFonts w:cstheme="minorHAnsi"/>
          <w:sz w:val="24"/>
          <w:szCs w:val="24"/>
        </w:rPr>
        <w:sym w:font="Symbol" w:char="F0B7"/>
      </w:r>
      <w:r w:rsidRPr="007A6100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 </w:t>
      </w:r>
      <w:r w:rsidRPr="007A6100">
        <w:rPr>
          <w:rFonts w:cstheme="minorHAnsi"/>
          <w:sz w:val="24"/>
          <w:szCs w:val="24"/>
        </w:rPr>
        <w:t xml:space="preserve">Ability to pick up and run with a variety of projects </w:t>
      </w:r>
    </w:p>
    <w:p w14:paraId="5E8EA8B1" w14:textId="77777777" w:rsidR="002150B7" w:rsidRPr="007A6100" w:rsidRDefault="002150B7" w:rsidP="002150B7">
      <w:pPr>
        <w:rPr>
          <w:rFonts w:cstheme="minorHAnsi"/>
          <w:sz w:val="24"/>
          <w:szCs w:val="24"/>
        </w:rPr>
      </w:pPr>
      <w:r w:rsidRPr="007A6100">
        <w:rPr>
          <w:rFonts w:cstheme="minorHAnsi"/>
          <w:sz w:val="24"/>
          <w:szCs w:val="24"/>
        </w:rPr>
        <w:sym w:font="Symbol" w:char="F0B7"/>
      </w:r>
      <w:r w:rsidRPr="007A6100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 </w:t>
      </w:r>
      <w:r w:rsidRPr="007A6100">
        <w:rPr>
          <w:rFonts w:cstheme="minorHAnsi"/>
          <w:sz w:val="24"/>
          <w:szCs w:val="24"/>
        </w:rPr>
        <w:t xml:space="preserve">Solid interest in local matters </w:t>
      </w:r>
    </w:p>
    <w:p w14:paraId="21EA6452" w14:textId="77777777" w:rsidR="002150B7" w:rsidRPr="007A6100" w:rsidRDefault="002150B7" w:rsidP="002150B7">
      <w:pPr>
        <w:rPr>
          <w:rFonts w:cstheme="minorHAnsi"/>
          <w:sz w:val="24"/>
          <w:szCs w:val="24"/>
        </w:rPr>
      </w:pPr>
      <w:r w:rsidRPr="007A6100">
        <w:rPr>
          <w:rFonts w:cstheme="minorHAnsi"/>
          <w:sz w:val="24"/>
          <w:szCs w:val="24"/>
        </w:rPr>
        <w:sym w:font="Symbol" w:char="F0B7"/>
      </w:r>
      <w:r w:rsidRPr="007A6100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 </w:t>
      </w:r>
      <w:r w:rsidRPr="007A6100">
        <w:rPr>
          <w:rFonts w:cstheme="minorHAnsi"/>
          <w:sz w:val="24"/>
          <w:szCs w:val="24"/>
        </w:rPr>
        <w:t xml:space="preserve">Ability and willingness to represent the Council and their Parish </w:t>
      </w:r>
    </w:p>
    <w:p w14:paraId="38176559" w14:textId="77777777" w:rsidR="002150B7" w:rsidRPr="007A6100" w:rsidRDefault="002150B7" w:rsidP="002150B7">
      <w:pPr>
        <w:rPr>
          <w:rFonts w:cstheme="minorHAnsi"/>
          <w:sz w:val="24"/>
          <w:szCs w:val="24"/>
        </w:rPr>
      </w:pPr>
      <w:r w:rsidRPr="007A6100">
        <w:rPr>
          <w:rFonts w:cstheme="minorHAnsi"/>
          <w:sz w:val="24"/>
          <w:szCs w:val="24"/>
        </w:rPr>
        <w:sym w:font="Symbol" w:char="F0B7"/>
      </w:r>
      <w:r w:rsidRPr="007A6100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 </w:t>
      </w:r>
      <w:r w:rsidRPr="007A6100">
        <w:rPr>
          <w:rFonts w:cstheme="minorHAnsi"/>
          <w:sz w:val="24"/>
          <w:szCs w:val="24"/>
        </w:rPr>
        <w:t xml:space="preserve">Good interpersonal skills and able to contribute opinions at meetings whilst willing to see other’s views and accept majority decisions </w:t>
      </w:r>
    </w:p>
    <w:p w14:paraId="7497CCB6" w14:textId="77777777" w:rsidR="002150B7" w:rsidRPr="007A6100" w:rsidRDefault="002150B7" w:rsidP="002150B7">
      <w:pPr>
        <w:rPr>
          <w:rFonts w:cstheme="minorHAnsi"/>
          <w:sz w:val="24"/>
          <w:szCs w:val="24"/>
        </w:rPr>
      </w:pPr>
      <w:r w:rsidRPr="007A6100">
        <w:rPr>
          <w:rFonts w:cstheme="minorHAnsi"/>
          <w:sz w:val="24"/>
          <w:szCs w:val="24"/>
        </w:rPr>
        <w:sym w:font="Symbol" w:char="F0B7"/>
      </w:r>
      <w:r w:rsidRPr="007A6100">
        <w:rPr>
          <w:rFonts w:cstheme="minorHAnsi"/>
          <w:sz w:val="24"/>
          <w:szCs w:val="24"/>
        </w:rPr>
        <w:t xml:space="preserve"> Ability to communicate </w:t>
      </w:r>
      <w:r w:rsidRPr="007A6100">
        <w:rPr>
          <w:rFonts w:cstheme="minorHAnsi"/>
          <w:sz w:val="24"/>
          <w:szCs w:val="24"/>
          <w:u w:val="single"/>
        </w:rPr>
        <w:t>succinctly</w:t>
      </w:r>
      <w:r w:rsidRPr="007A6100">
        <w:rPr>
          <w:rFonts w:cstheme="minorHAnsi"/>
          <w:sz w:val="24"/>
          <w:szCs w:val="24"/>
        </w:rPr>
        <w:t xml:space="preserve"> and clearly </w:t>
      </w:r>
    </w:p>
    <w:p w14:paraId="7E9569F5" w14:textId="77777777" w:rsidR="002150B7" w:rsidRPr="007A6100" w:rsidRDefault="002150B7" w:rsidP="002150B7">
      <w:pPr>
        <w:rPr>
          <w:rFonts w:cstheme="minorHAnsi"/>
          <w:sz w:val="24"/>
          <w:szCs w:val="24"/>
        </w:rPr>
      </w:pPr>
      <w:r w:rsidRPr="007A6100">
        <w:rPr>
          <w:rFonts w:cstheme="minorHAnsi"/>
          <w:sz w:val="24"/>
          <w:szCs w:val="24"/>
        </w:rPr>
        <w:sym w:font="Symbol" w:char="F0B7"/>
      </w:r>
      <w:r w:rsidRPr="007A6100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 </w:t>
      </w:r>
      <w:r w:rsidRPr="007A6100">
        <w:rPr>
          <w:rFonts w:cstheme="minorHAnsi"/>
          <w:sz w:val="24"/>
          <w:szCs w:val="24"/>
        </w:rPr>
        <w:t xml:space="preserve">Ability and willingness to work closely with other members and to maintain good working relationships with all members and the clerk </w:t>
      </w:r>
    </w:p>
    <w:p w14:paraId="450EE858" w14:textId="77777777" w:rsidR="002150B7" w:rsidRPr="007A6100" w:rsidRDefault="002150B7" w:rsidP="002150B7">
      <w:pPr>
        <w:rPr>
          <w:rFonts w:cstheme="minorHAnsi"/>
          <w:sz w:val="24"/>
          <w:szCs w:val="24"/>
        </w:rPr>
      </w:pPr>
      <w:r w:rsidRPr="007A6100">
        <w:rPr>
          <w:rFonts w:cstheme="minorHAnsi"/>
          <w:sz w:val="24"/>
          <w:szCs w:val="24"/>
        </w:rPr>
        <w:sym w:font="Symbol" w:char="F0B7"/>
      </w:r>
      <w:r w:rsidRPr="007A6100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 </w:t>
      </w:r>
      <w:r w:rsidRPr="007A6100">
        <w:rPr>
          <w:rFonts w:cstheme="minorHAnsi"/>
          <w:sz w:val="24"/>
          <w:szCs w:val="24"/>
        </w:rPr>
        <w:t>Ability and willingness to work with the Council’s partners (</w:t>
      </w:r>
      <w:proofErr w:type="gramStart"/>
      <w:r w:rsidRPr="007A6100">
        <w:rPr>
          <w:rFonts w:cstheme="minorHAnsi"/>
          <w:sz w:val="24"/>
          <w:szCs w:val="24"/>
        </w:rPr>
        <w:t>e.g.</w:t>
      </w:r>
      <w:proofErr w:type="gramEnd"/>
      <w:r w:rsidRPr="007A6100">
        <w:rPr>
          <w:rFonts w:cstheme="minorHAnsi"/>
          <w:sz w:val="24"/>
          <w:szCs w:val="24"/>
        </w:rPr>
        <w:t xml:space="preserve"> voluntary groups, other Parish Councils, principal authority, charities). </w:t>
      </w:r>
    </w:p>
    <w:p w14:paraId="50D46703" w14:textId="77777777" w:rsidR="00746C02" w:rsidRDefault="00746C02"/>
    <w:sectPr w:rsidR="00746C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0B7"/>
    <w:rsid w:val="002150B7"/>
    <w:rsid w:val="00746C02"/>
    <w:rsid w:val="00C80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E40C3"/>
  <w15:chartTrackingRefBased/>
  <w15:docId w15:val="{BF57A538-DA9D-43C9-BD9E-7E58B7225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50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Lewin</dc:creator>
  <cp:keywords/>
  <dc:description/>
  <cp:lastModifiedBy>Christine Lewin</cp:lastModifiedBy>
  <cp:revision>2</cp:revision>
  <dcterms:created xsi:type="dcterms:W3CDTF">2024-11-04T12:09:00Z</dcterms:created>
  <dcterms:modified xsi:type="dcterms:W3CDTF">2024-11-04T12:20:00Z</dcterms:modified>
</cp:coreProperties>
</file>