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15BDC" w14:textId="77777777" w:rsidR="00BC18E6" w:rsidRPr="00BF037F" w:rsidRDefault="00BC18E6" w:rsidP="00626573">
      <w:pPr>
        <w:spacing w:line="259" w:lineRule="auto"/>
        <w:ind w:left="3090" w:right="283" w:hanging="3090"/>
        <w:jc w:val="center"/>
        <w:rPr>
          <w:sz w:val="28"/>
          <w:szCs w:val="28"/>
        </w:rPr>
      </w:pPr>
      <w:bookmarkStart w:id="0" w:name="_Hlk77859607"/>
      <w:r w:rsidRPr="00BF037F">
        <w:rPr>
          <w:b/>
          <w:sz w:val="28"/>
          <w:szCs w:val="28"/>
        </w:rPr>
        <w:t>LUDGERSHALL PARISH COUNCIL</w:t>
      </w:r>
    </w:p>
    <w:p w14:paraId="1A8DA951" w14:textId="77777777" w:rsidR="00BC18E6" w:rsidRPr="00A80735" w:rsidRDefault="00BC18E6" w:rsidP="00626573">
      <w:pPr>
        <w:spacing w:line="259" w:lineRule="auto"/>
        <w:ind w:left="3090" w:right="283" w:hanging="3090"/>
        <w:jc w:val="center"/>
      </w:pPr>
      <w:r>
        <w:rPr>
          <w:b/>
        </w:rPr>
        <w:t>4 Brae Hill • Brill • HP18 9TA</w:t>
      </w:r>
    </w:p>
    <w:p w14:paraId="47A54A37" w14:textId="77777777" w:rsidR="00BC18E6" w:rsidRPr="00A80735" w:rsidRDefault="00000000" w:rsidP="00CD6862">
      <w:pPr>
        <w:spacing w:line="259" w:lineRule="auto"/>
        <w:ind w:left="3090" w:right="283" w:hanging="3090"/>
        <w:jc w:val="center"/>
      </w:pPr>
      <w:hyperlink r:id="rId7" w:history="1">
        <w:r w:rsidR="00BC18E6" w:rsidRPr="007B5BC5">
          <w:rPr>
            <w:rStyle w:val="Hyperlink"/>
            <w:b/>
          </w:rPr>
          <w:t>ludgershallpc@gmail.com</w:t>
        </w:r>
      </w:hyperlink>
      <w:r w:rsidR="00BC18E6">
        <w:rPr>
          <w:b/>
        </w:rPr>
        <w:t xml:space="preserve"> • </w:t>
      </w:r>
      <w:hyperlink r:id="rId8" w:history="1">
        <w:r w:rsidR="00BC18E6" w:rsidRPr="007B5BC5">
          <w:rPr>
            <w:rStyle w:val="Hyperlink"/>
            <w:b/>
          </w:rPr>
          <w:t>http://ludgershallparishcouncil.org.uk</w:t>
        </w:r>
      </w:hyperlink>
      <w:r w:rsidR="00BC18E6">
        <w:t xml:space="preserve"> </w:t>
      </w:r>
    </w:p>
    <w:bookmarkEnd w:id="0"/>
    <w:p w14:paraId="2B1CFCE5" w14:textId="77777777" w:rsidR="00BC18E6" w:rsidRPr="00A80735" w:rsidRDefault="00BC18E6" w:rsidP="00626573">
      <w:pPr>
        <w:spacing w:after="15" w:line="259" w:lineRule="auto"/>
        <w:ind w:right="283"/>
      </w:pPr>
    </w:p>
    <w:p w14:paraId="121E99A9" w14:textId="3033A405" w:rsidR="00BC18E6" w:rsidRPr="00007F96" w:rsidRDefault="00BC18E6" w:rsidP="00574248">
      <w:pPr>
        <w:pStyle w:val="NoSpacing"/>
        <w:jc w:val="center"/>
        <w:rPr>
          <w:b/>
        </w:rPr>
      </w:pPr>
      <w:r w:rsidRPr="00007F96">
        <w:rPr>
          <w:b/>
        </w:rPr>
        <w:t xml:space="preserve">Minutes of a meeting of Ludgershall Parish Council held at Ludgershall Memorial Hall on </w:t>
      </w:r>
      <w:r>
        <w:rPr>
          <w:b/>
        </w:rPr>
        <w:t>Thur</w:t>
      </w:r>
      <w:r w:rsidRPr="00007F96">
        <w:rPr>
          <w:b/>
        </w:rPr>
        <w:t>sday</w:t>
      </w:r>
      <w:r w:rsidR="00064CC2">
        <w:rPr>
          <w:b/>
        </w:rPr>
        <w:t xml:space="preserve"> </w:t>
      </w:r>
      <w:r w:rsidR="00D42EA0">
        <w:rPr>
          <w:b/>
        </w:rPr>
        <w:t>2</w:t>
      </w:r>
      <w:r w:rsidR="00D42EA0" w:rsidRPr="00D42EA0">
        <w:rPr>
          <w:b/>
          <w:vertAlign w:val="superscript"/>
        </w:rPr>
        <w:t>nd</w:t>
      </w:r>
      <w:r w:rsidR="00D42EA0">
        <w:rPr>
          <w:b/>
        </w:rPr>
        <w:t xml:space="preserve"> Nov</w:t>
      </w:r>
      <w:r w:rsidR="00064CC2">
        <w:rPr>
          <w:b/>
        </w:rPr>
        <w:t>ember</w:t>
      </w:r>
      <w:r>
        <w:rPr>
          <w:b/>
        </w:rPr>
        <w:t xml:space="preserve"> 2023</w:t>
      </w:r>
      <w:r w:rsidRPr="00007F96">
        <w:rPr>
          <w:b/>
        </w:rPr>
        <w:t xml:space="preserve"> at </w:t>
      </w:r>
      <w:r>
        <w:rPr>
          <w:b/>
        </w:rPr>
        <w:t>7</w:t>
      </w:r>
      <w:r w:rsidRPr="00007F96">
        <w:rPr>
          <w:b/>
        </w:rPr>
        <w:t>.30 p.m.</w:t>
      </w:r>
    </w:p>
    <w:p w14:paraId="3AF9B246" w14:textId="77777777" w:rsidR="00BC18E6" w:rsidRDefault="00BC18E6" w:rsidP="00574248"/>
    <w:p w14:paraId="18390505" w14:textId="59D82D3F" w:rsidR="00BC18E6" w:rsidRPr="00591950" w:rsidRDefault="00BC18E6" w:rsidP="00574248">
      <w:pPr>
        <w:pStyle w:val="NoSpacing"/>
        <w:rPr>
          <w:b/>
        </w:rPr>
      </w:pPr>
      <w:r w:rsidRPr="00591950">
        <w:rPr>
          <w:b/>
        </w:rPr>
        <w:t>Present:</w:t>
      </w:r>
      <w:r>
        <w:rPr>
          <w:b/>
        </w:rPr>
        <w:tab/>
      </w:r>
      <w:r w:rsidRPr="00591950">
        <w:rPr>
          <w:b/>
        </w:rPr>
        <w:t xml:space="preserve">Cllr Lewin (chair) </w:t>
      </w:r>
      <w:r>
        <w:rPr>
          <w:b/>
        </w:rPr>
        <w:t xml:space="preserve">      </w:t>
      </w:r>
      <w:r w:rsidR="00064CC2">
        <w:rPr>
          <w:b/>
        </w:rPr>
        <w:t>Cllr Lawson</w:t>
      </w:r>
    </w:p>
    <w:p w14:paraId="5E823F45" w14:textId="77777777" w:rsidR="00BC18E6" w:rsidRPr="00591950" w:rsidRDefault="00BC18E6" w:rsidP="00574248">
      <w:pPr>
        <w:pStyle w:val="NoSpacing"/>
        <w:ind w:left="720" w:firstLine="720"/>
        <w:rPr>
          <w:b/>
        </w:rPr>
      </w:pPr>
      <w:r w:rsidRPr="00591950">
        <w:rPr>
          <w:b/>
        </w:rPr>
        <w:t xml:space="preserve">Cllr Brown                   Cllr Goss </w:t>
      </w:r>
    </w:p>
    <w:p w14:paraId="45C22B95" w14:textId="77777777" w:rsidR="00BC18E6" w:rsidRDefault="00BC18E6" w:rsidP="00530B6D">
      <w:pPr>
        <w:ind w:right="283"/>
        <w:rPr>
          <w:b/>
          <w:sz w:val="21"/>
          <w:szCs w:val="21"/>
          <w:u w:val="single"/>
        </w:rPr>
      </w:pPr>
    </w:p>
    <w:p w14:paraId="450ED416" w14:textId="4C3E9995" w:rsidR="00BC18E6" w:rsidRPr="00D42EA0" w:rsidRDefault="00BC18E6" w:rsidP="00D42EA0">
      <w:pPr>
        <w:numPr>
          <w:ilvl w:val="0"/>
          <w:numId w:val="1"/>
        </w:numPr>
        <w:ind w:right="57"/>
        <w:rPr>
          <w:b/>
          <w:sz w:val="21"/>
          <w:szCs w:val="21"/>
        </w:rPr>
      </w:pPr>
      <w:r w:rsidRPr="00D42EA0">
        <w:rPr>
          <w:b/>
          <w:sz w:val="21"/>
          <w:szCs w:val="21"/>
        </w:rPr>
        <w:t>Questions from the public</w:t>
      </w:r>
    </w:p>
    <w:p w14:paraId="64EB2B7A" w14:textId="77777777" w:rsidR="00BC18E6" w:rsidRDefault="00BC18E6" w:rsidP="00574248">
      <w:pPr>
        <w:ind w:right="283"/>
        <w:rPr>
          <w:b/>
          <w:sz w:val="21"/>
          <w:szCs w:val="21"/>
          <w:u w:val="single"/>
        </w:rPr>
      </w:pPr>
    </w:p>
    <w:p w14:paraId="2CEFDF35" w14:textId="77777777" w:rsidR="00BC18E6" w:rsidRPr="00A50711" w:rsidRDefault="00BC18E6" w:rsidP="00F400F6">
      <w:pPr>
        <w:pStyle w:val="ListParagraph"/>
        <w:numPr>
          <w:ilvl w:val="0"/>
          <w:numId w:val="6"/>
        </w:numPr>
        <w:ind w:right="57"/>
        <w:rPr>
          <w:sz w:val="21"/>
          <w:szCs w:val="21"/>
        </w:rPr>
      </w:pPr>
      <w:r w:rsidRPr="00F400F6">
        <w:rPr>
          <w:sz w:val="21"/>
          <w:szCs w:val="21"/>
        </w:rPr>
        <w:t>No questions raised by the public</w:t>
      </w:r>
    </w:p>
    <w:p w14:paraId="0952BFB6" w14:textId="77777777" w:rsidR="00BC18E6" w:rsidRPr="00CA172B" w:rsidRDefault="00BC18E6" w:rsidP="00CA172B">
      <w:pPr>
        <w:ind w:right="57"/>
        <w:rPr>
          <w:sz w:val="21"/>
          <w:szCs w:val="21"/>
        </w:rPr>
      </w:pPr>
    </w:p>
    <w:p w14:paraId="46915939" w14:textId="77777777" w:rsidR="00BC18E6" w:rsidRDefault="00BC18E6" w:rsidP="00064CC2">
      <w:pPr>
        <w:numPr>
          <w:ilvl w:val="0"/>
          <w:numId w:val="1"/>
        </w:numPr>
        <w:ind w:right="57"/>
        <w:rPr>
          <w:sz w:val="21"/>
          <w:szCs w:val="21"/>
        </w:rPr>
      </w:pPr>
      <w:r w:rsidRPr="002A51E7">
        <w:rPr>
          <w:b/>
          <w:sz w:val="21"/>
          <w:szCs w:val="21"/>
        </w:rPr>
        <w:t>Apologies</w:t>
      </w:r>
    </w:p>
    <w:p w14:paraId="5118AAB6" w14:textId="77777777" w:rsidR="00BC18E6" w:rsidRPr="002A51E7" w:rsidRDefault="00BC18E6" w:rsidP="00A3401E">
      <w:pPr>
        <w:ind w:left="398" w:right="57"/>
        <w:rPr>
          <w:sz w:val="21"/>
          <w:szCs w:val="21"/>
        </w:rPr>
      </w:pPr>
    </w:p>
    <w:p w14:paraId="3A59DB23" w14:textId="5BFF59BF" w:rsidR="00BC18E6" w:rsidRPr="002A51E7" w:rsidRDefault="00D42EA0" w:rsidP="00F400F6">
      <w:pPr>
        <w:pStyle w:val="ListParagraph"/>
        <w:numPr>
          <w:ilvl w:val="0"/>
          <w:numId w:val="6"/>
        </w:numPr>
        <w:ind w:right="57"/>
        <w:rPr>
          <w:sz w:val="21"/>
          <w:szCs w:val="21"/>
        </w:rPr>
      </w:pPr>
      <w:r>
        <w:rPr>
          <w:sz w:val="21"/>
          <w:szCs w:val="21"/>
        </w:rPr>
        <w:t>No a</w:t>
      </w:r>
      <w:r w:rsidR="00BC18E6" w:rsidRPr="002A51E7">
        <w:rPr>
          <w:sz w:val="21"/>
          <w:szCs w:val="21"/>
        </w:rPr>
        <w:t>pologies were received</w:t>
      </w:r>
    </w:p>
    <w:p w14:paraId="2438B172" w14:textId="77777777" w:rsidR="00BC18E6" w:rsidRPr="002A51E7" w:rsidRDefault="00BC18E6" w:rsidP="00D83286">
      <w:pPr>
        <w:ind w:right="283"/>
        <w:rPr>
          <w:sz w:val="21"/>
          <w:szCs w:val="21"/>
        </w:rPr>
      </w:pPr>
    </w:p>
    <w:p w14:paraId="2DFC3330" w14:textId="77777777" w:rsidR="00BC18E6" w:rsidRPr="00740549" w:rsidRDefault="00BC18E6" w:rsidP="00BE55EB">
      <w:pPr>
        <w:numPr>
          <w:ilvl w:val="0"/>
          <w:numId w:val="1"/>
        </w:numPr>
        <w:ind w:left="426" w:right="283" w:hanging="360"/>
        <w:rPr>
          <w:b/>
          <w:sz w:val="21"/>
          <w:szCs w:val="21"/>
        </w:rPr>
      </w:pPr>
      <w:r w:rsidRPr="002A51E7">
        <w:rPr>
          <w:b/>
          <w:sz w:val="21"/>
          <w:szCs w:val="21"/>
        </w:rPr>
        <w:t xml:space="preserve">Declarations of Interest: </w:t>
      </w:r>
      <w:r w:rsidRPr="002A51E7">
        <w:rPr>
          <w:sz w:val="21"/>
          <w:szCs w:val="21"/>
        </w:rPr>
        <w:t xml:space="preserve">To receive declarations under consideration on this agenda in accordance with the Localism Act 2011 S32 and The Relevant Authorities (Disclosable Pecuniary Interests) Regulations 2012 </w:t>
      </w:r>
    </w:p>
    <w:p w14:paraId="3F448AEF" w14:textId="77777777" w:rsidR="00BC18E6" w:rsidRPr="002A51E7" w:rsidRDefault="00BC18E6" w:rsidP="00740549">
      <w:pPr>
        <w:ind w:left="426" w:right="283"/>
        <w:rPr>
          <w:b/>
          <w:sz w:val="21"/>
          <w:szCs w:val="21"/>
        </w:rPr>
      </w:pPr>
    </w:p>
    <w:p w14:paraId="4392CC24" w14:textId="37CDEA7E" w:rsidR="00BC18E6" w:rsidRPr="002A51E7" w:rsidRDefault="00BC18E6" w:rsidP="00F400F6">
      <w:pPr>
        <w:pStyle w:val="ListParagraph"/>
        <w:numPr>
          <w:ilvl w:val="0"/>
          <w:numId w:val="6"/>
        </w:numPr>
        <w:ind w:right="57"/>
        <w:rPr>
          <w:sz w:val="21"/>
          <w:szCs w:val="21"/>
        </w:rPr>
      </w:pPr>
      <w:r>
        <w:rPr>
          <w:sz w:val="21"/>
          <w:szCs w:val="21"/>
        </w:rPr>
        <w:t xml:space="preserve">Cllr Lewin declared an </w:t>
      </w:r>
      <w:r w:rsidRPr="002A51E7">
        <w:rPr>
          <w:sz w:val="21"/>
          <w:szCs w:val="21"/>
        </w:rPr>
        <w:t xml:space="preserve">Interest </w:t>
      </w:r>
      <w:r>
        <w:rPr>
          <w:sz w:val="21"/>
          <w:szCs w:val="21"/>
        </w:rPr>
        <w:t xml:space="preserve">in item </w:t>
      </w:r>
      <w:r w:rsidR="00D42EA0">
        <w:rPr>
          <w:sz w:val="21"/>
          <w:szCs w:val="21"/>
        </w:rPr>
        <w:t>45</w:t>
      </w:r>
      <w:r>
        <w:rPr>
          <w:sz w:val="21"/>
          <w:szCs w:val="21"/>
        </w:rPr>
        <w:t xml:space="preserve"> point </w:t>
      </w:r>
      <w:r w:rsidR="00787433">
        <w:rPr>
          <w:sz w:val="21"/>
          <w:szCs w:val="21"/>
        </w:rPr>
        <w:t>1</w:t>
      </w:r>
      <w:r>
        <w:rPr>
          <w:sz w:val="21"/>
          <w:szCs w:val="21"/>
        </w:rPr>
        <w:t xml:space="preserve"> – Wayleave</w:t>
      </w:r>
      <w:r w:rsidR="00787433">
        <w:rPr>
          <w:sz w:val="21"/>
          <w:szCs w:val="21"/>
        </w:rPr>
        <w:t>s</w:t>
      </w:r>
    </w:p>
    <w:p w14:paraId="71AE4855" w14:textId="77777777" w:rsidR="00BC18E6" w:rsidRPr="002A51E7" w:rsidRDefault="00BC18E6" w:rsidP="00154AED">
      <w:pPr>
        <w:ind w:right="283"/>
        <w:rPr>
          <w:sz w:val="21"/>
          <w:szCs w:val="21"/>
        </w:rPr>
      </w:pPr>
    </w:p>
    <w:p w14:paraId="4619DB1E" w14:textId="77777777" w:rsidR="00BC18E6" w:rsidRPr="002A51E7" w:rsidRDefault="00BC18E6" w:rsidP="00626573">
      <w:pPr>
        <w:numPr>
          <w:ilvl w:val="0"/>
          <w:numId w:val="1"/>
        </w:numPr>
        <w:ind w:right="283"/>
        <w:rPr>
          <w:b/>
          <w:sz w:val="21"/>
          <w:szCs w:val="21"/>
        </w:rPr>
      </w:pPr>
      <w:r w:rsidRPr="002A51E7">
        <w:rPr>
          <w:b/>
          <w:sz w:val="21"/>
          <w:szCs w:val="21"/>
        </w:rPr>
        <w:t xml:space="preserve">Minutes  </w:t>
      </w:r>
    </w:p>
    <w:p w14:paraId="68F7D9A6" w14:textId="18437D0E" w:rsidR="00BC18E6" w:rsidRPr="002A51E7" w:rsidRDefault="00BC18E6" w:rsidP="006746D7">
      <w:pPr>
        <w:spacing w:line="259" w:lineRule="auto"/>
        <w:ind w:left="426" w:right="283"/>
        <w:rPr>
          <w:sz w:val="21"/>
          <w:szCs w:val="21"/>
        </w:rPr>
      </w:pPr>
      <w:r w:rsidRPr="002A51E7">
        <w:rPr>
          <w:sz w:val="21"/>
          <w:szCs w:val="21"/>
        </w:rPr>
        <w:t xml:space="preserve">Members are asked to receive the minutes and confirm the recommendations or resolutions therein of the meeting of the Parish Council held on Thursday </w:t>
      </w:r>
      <w:r w:rsidR="00064CC2">
        <w:rPr>
          <w:sz w:val="21"/>
          <w:szCs w:val="21"/>
        </w:rPr>
        <w:t>10</w:t>
      </w:r>
      <w:r w:rsidRPr="00CA172B">
        <w:rPr>
          <w:sz w:val="21"/>
          <w:szCs w:val="21"/>
          <w:vertAlign w:val="superscript"/>
        </w:rPr>
        <w:t>th</w:t>
      </w:r>
      <w:r>
        <w:rPr>
          <w:sz w:val="21"/>
          <w:szCs w:val="21"/>
        </w:rPr>
        <w:t xml:space="preserve"> </w:t>
      </w:r>
      <w:r w:rsidR="00064CC2">
        <w:rPr>
          <w:sz w:val="21"/>
          <w:szCs w:val="21"/>
        </w:rPr>
        <w:t>August</w:t>
      </w:r>
      <w:r w:rsidRPr="002A51E7">
        <w:rPr>
          <w:sz w:val="21"/>
          <w:szCs w:val="21"/>
        </w:rPr>
        <w:t xml:space="preserve"> 2023</w:t>
      </w:r>
      <w:r w:rsidRPr="002A51E7">
        <w:t xml:space="preserve"> </w:t>
      </w:r>
      <w:r w:rsidRPr="002A51E7">
        <w:rPr>
          <w:sz w:val="21"/>
          <w:szCs w:val="21"/>
        </w:rPr>
        <w:t>Copy attached LPC/0</w:t>
      </w:r>
      <w:r w:rsidR="00D42EA0">
        <w:rPr>
          <w:sz w:val="21"/>
          <w:szCs w:val="21"/>
        </w:rPr>
        <w:t>4</w:t>
      </w:r>
      <w:r w:rsidRPr="002A51E7">
        <w:rPr>
          <w:sz w:val="21"/>
          <w:szCs w:val="21"/>
        </w:rPr>
        <w:t>/2</w:t>
      </w:r>
      <w:r w:rsidR="00F46923">
        <w:rPr>
          <w:sz w:val="21"/>
          <w:szCs w:val="21"/>
        </w:rPr>
        <w:t>3</w:t>
      </w:r>
      <w:r w:rsidRPr="002A51E7">
        <w:rPr>
          <w:sz w:val="21"/>
          <w:szCs w:val="21"/>
        </w:rPr>
        <w:t>-2</w:t>
      </w:r>
      <w:r w:rsidR="00F46923">
        <w:rPr>
          <w:sz w:val="21"/>
          <w:szCs w:val="21"/>
        </w:rPr>
        <w:t>4</w:t>
      </w:r>
      <w:r w:rsidRPr="002A51E7">
        <w:rPr>
          <w:sz w:val="21"/>
          <w:szCs w:val="21"/>
        </w:rPr>
        <w:t>.</w:t>
      </w:r>
    </w:p>
    <w:p w14:paraId="0765A7A6" w14:textId="77777777" w:rsidR="00BC18E6" w:rsidRPr="002A51E7" w:rsidRDefault="00BC18E6" w:rsidP="006746D7">
      <w:pPr>
        <w:spacing w:line="259" w:lineRule="auto"/>
        <w:ind w:left="426" w:right="283"/>
        <w:rPr>
          <w:sz w:val="21"/>
          <w:szCs w:val="21"/>
        </w:rPr>
      </w:pPr>
    </w:p>
    <w:p w14:paraId="27782433" w14:textId="43B1AEFF" w:rsidR="00CD7FE1" w:rsidRPr="00D42EA0" w:rsidRDefault="00BC18E6" w:rsidP="00D42EA0">
      <w:pPr>
        <w:pStyle w:val="ListParagraph"/>
        <w:numPr>
          <w:ilvl w:val="0"/>
          <w:numId w:val="6"/>
        </w:numPr>
        <w:ind w:right="57"/>
        <w:rPr>
          <w:sz w:val="21"/>
          <w:szCs w:val="21"/>
        </w:rPr>
      </w:pPr>
      <w:r w:rsidRPr="001306B9">
        <w:rPr>
          <w:sz w:val="21"/>
          <w:szCs w:val="21"/>
        </w:rPr>
        <w:t>The minutes were approved as true record of the meeting</w:t>
      </w:r>
      <w:r w:rsidR="00D42EA0">
        <w:rPr>
          <w:sz w:val="21"/>
          <w:szCs w:val="21"/>
        </w:rPr>
        <w:t>.</w:t>
      </w:r>
    </w:p>
    <w:p w14:paraId="24E8F15C" w14:textId="77777777" w:rsidR="001306B9" w:rsidRPr="001306B9" w:rsidRDefault="001306B9" w:rsidP="001306B9">
      <w:pPr>
        <w:pStyle w:val="ListParagraph"/>
        <w:ind w:right="57"/>
        <w:rPr>
          <w:sz w:val="21"/>
          <w:szCs w:val="21"/>
        </w:rPr>
      </w:pPr>
    </w:p>
    <w:p w14:paraId="40F761A1" w14:textId="41E91FDC" w:rsidR="00BC18E6" w:rsidRPr="002A51E7" w:rsidRDefault="00BC18E6" w:rsidP="000F3784">
      <w:pPr>
        <w:numPr>
          <w:ilvl w:val="0"/>
          <w:numId w:val="1"/>
        </w:numPr>
        <w:shd w:val="clear" w:color="auto" w:fill="FFFFFF"/>
        <w:ind w:right="283"/>
        <w:rPr>
          <w:b/>
          <w:sz w:val="21"/>
          <w:szCs w:val="21"/>
        </w:rPr>
      </w:pPr>
      <w:r w:rsidRPr="002A51E7">
        <w:rPr>
          <w:b/>
          <w:sz w:val="21"/>
          <w:szCs w:val="21"/>
        </w:rPr>
        <w:t xml:space="preserve">Finance </w:t>
      </w:r>
    </w:p>
    <w:p w14:paraId="6D692891" w14:textId="77777777" w:rsidR="00BC18E6" w:rsidRPr="002A51E7" w:rsidRDefault="00BC18E6" w:rsidP="00262D5A">
      <w:pPr>
        <w:shd w:val="clear" w:color="auto" w:fill="FFFFFF"/>
        <w:ind w:right="283"/>
        <w:rPr>
          <w:sz w:val="21"/>
          <w:szCs w:val="21"/>
        </w:rPr>
      </w:pPr>
    </w:p>
    <w:p w14:paraId="76462820" w14:textId="77777777" w:rsidR="00BC18E6" w:rsidRPr="002A51E7" w:rsidRDefault="00BC18E6" w:rsidP="00DB3078">
      <w:pPr>
        <w:numPr>
          <w:ilvl w:val="1"/>
          <w:numId w:val="1"/>
        </w:numPr>
        <w:shd w:val="clear" w:color="auto" w:fill="FFFFFF"/>
        <w:ind w:left="426" w:right="283" w:hanging="458"/>
        <w:rPr>
          <w:sz w:val="21"/>
          <w:szCs w:val="21"/>
        </w:rPr>
      </w:pPr>
      <w:r w:rsidRPr="002A51E7">
        <w:rPr>
          <w:sz w:val="21"/>
          <w:szCs w:val="21"/>
        </w:rPr>
        <w:t>Account Balances:</w:t>
      </w:r>
    </w:p>
    <w:p w14:paraId="7C7E51BA" w14:textId="77777777" w:rsidR="00BC18E6" w:rsidRDefault="00BC18E6" w:rsidP="00CA172B">
      <w:pPr>
        <w:shd w:val="clear" w:color="auto" w:fill="FFFFFF"/>
        <w:ind w:right="283" w:firstLine="426"/>
        <w:rPr>
          <w:sz w:val="21"/>
          <w:szCs w:val="21"/>
        </w:rPr>
      </w:pPr>
      <w:r w:rsidRPr="00CA172B">
        <w:rPr>
          <w:sz w:val="21"/>
          <w:szCs w:val="21"/>
        </w:rPr>
        <w:t xml:space="preserve">The balances for the Lloyds Bank accounts are as follows: </w:t>
      </w:r>
    </w:p>
    <w:p w14:paraId="2B236764" w14:textId="77777777" w:rsidR="00D42EA0" w:rsidRPr="00CA172B" w:rsidRDefault="00D42EA0" w:rsidP="00CA172B">
      <w:pPr>
        <w:shd w:val="clear" w:color="auto" w:fill="FFFFFF"/>
        <w:ind w:right="283" w:firstLine="426"/>
        <w:rPr>
          <w:sz w:val="21"/>
          <w:szCs w:val="21"/>
        </w:rPr>
      </w:pPr>
    </w:p>
    <w:tbl>
      <w:tblPr>
        <w:tblW w:w="9956" w:type="dxa"/>
        <w:tblInd w:w="-108" w:type="dxa"/>
        <w:tblLayout w:type="fixed"/>
        <w:tblCellMar>
          <w:left w:w="0" w:type="dxa"/>
          <w:right w:w="0" w:type="dxa"/>
        </w:tblCellMar>
        <w:tblLook w:val="00A0" w:firstRow="1" w:lastRow="0" w:firstColumn="1" w:lastColumn="0" w:noHBand="0" w:noVBand="0"/>
      </w:tblPr>
      <w:tblGrid>
        <w:gridCol w:w="3283"/>
        <w:gridCol w:w="2899"/>
        <w:gridCol w:w="3774"/>
      </w:tblGrid>
      <w:tr w:rsidR="00D42EA0" w:rsidRPr="002E1451" w14:paraId="13AC36B1" w14:textId="77777777" w:rsidTr="000C6DCF">
        <w:trPr>
          <w:trHeight w:val="233"/>
        </w:trPr>
        <w:tc>
          <w:tcPr>
            <w:tcW w:w="3283" w:type="dxa"/>
          </w:tcPr>
          <w:p w14:paraId="15124163" w14:textId="44AC650A" w:rsidR="00D42EA0" w:rsidRPr="00D42EA0" w:rsidRDefault="00D42EA0" w:rsidP="00D42EA0">
            <w:pPr>
              <w:ind w:right="57"/>
              <w:rPr>
                <w:sz w:val="21"/>
                <w:szCs w:val="21"/>
              </w:rPr>
            </w:pPr>
            <w:r w:rsidRPr="00D42EA0">
              <w:rPr>
                <w:sz w:val="21"/>
                <w:szCs w:val="21"/>
              </w:rPr>
              <w:t xml:space="preserve"> </w:t>
            </w:r>
            <w:r>
              <w:rPr>
                <w:sz w:val="21"/>
                <w:szCs w:val="21"/>
              </w:rPr>
              <w:t xml:space="preserve">              </w:t>
            </w:r>
            <w:r w:rsidRPr="00D42EA0">
              <w:rPr>
                <w:sz w:val="21"/>
                <w:szCs w:val="21"/>
              </w:rPr>
              <w:t>Treasurers Account</w:t>
            </w:r>
          </w:p>
        </w:tc>
        <w:tc>
          <w:tcPr>
            <w:tcW w:w="2899" w:type="dxa"/>
          </w:tcPr>
          <w:p w14:paraId="78632D55" w14:textId="21D5D7CE" w:rsidR="00D42EA0" w:rsidRPr="00D42EA0" w:rsidRDefault="00D42EA0" w:rsidP="00D42EA0">
            <w:pPr>
              <w:ind w:left="360" w:right="57"/>
              <w:rPr>
                <w:sz w:val="21"/>
                <w:szCs w:val="21"/>
              </w:rPr>
            </w:pPr>
            <w:r w:rsidRPr="00D42EA0">
              <w:rPr>
                <w:sz w:val="21"/>
                <w:szCs w:val="21"/>
              </w:rPr>
              <w:t>£2,838.35</w:t>
            </w:r>
          </w:p>
        </w:tc>
        <w:tc>
          <w:tcPr>
            <w:tcW w:w="3774" w:type="dxa"/>
          </w:tcPr>
          <w:p w14:paraId="0FCF02D4" w14:textId="4E0E0725" w:rsidR="00D42EA0" w:rsidRPr="00D42EA0" w:rsidRDefault="00D42EA0" w:rsidP="00D42EA0">
            <w:pPr>
              <w:ind w:right="57"/>
              <w:rPr>
                <w:sz w:val="21"/>
                <w:szCs w:val="21"/>
              </w:rPr>
            </w:pPr>
            <w:r w:rsidRPr="00D42EA0">
              <w:rPr>
                <w:sz w:val="21"/>
                <w:szCs w:val="21"/>
              </w:rPr>
              <w:t>(as of 30th September 2023)</w:t>
            </w:r>
          </w:p>
        </w:tc>
      </w:tr>
      <w:tr w:rsidR="00D42EA0" w:rsidRPr="002E1451" w14:paraId="4A29563A" w14:textId="77777777" w:rsidTr="000C6DCF">
        <w:trPr>
          <w:trHeight w:val="233"/>
        </w:trPr>
        <w:tc>
          <w:tcPr>
            <w:tcW w:w="3283" w:type="dxa"/>
          </w:tcPr>
          <w:p w14:paraId="50BAD634" w14:textId="1D22F830" w:rsidR="00D42EA0" w:rsidRPr="002E1451" w:rsidRDefault="00D42EA0" w:rsidP="00D42EA0">
            <w:pPr>
              <w:pStyle w:val="ListParagraph"/>
              <w:ind w:right="57"/>
              <w:rPr>
                <w:sz w:val="21"/>
                <w:szCs w:val="21"/>
              </w:rPr>
            </w:pPr>
            <w:r w:rsidRPr="00D42EA0">
              <w:rPr>
                <w:sz w:val="21"/>
                <w:szCs w:val="21"/>
              </w:rPr>
              <w:t xml:space="preserve">Charities Account  </w:t>
            </w:r>
          </w:p>
        </w:tc>
        <w:tc>
          <w:tcPr>
            <w:tcW w:w="2899" w:type="dxa"/>
          </w:tcPr>
          <w:p w14:paraId="2AB861AF" w14:textId="4AC1047D" w:rsidR="00D42EA0" w:rsidRPr="00D42EA0" w:rsidRDefault="00D42EA0" w:rsidP="00D42EA0">
            <w:pPr>
              <w:ind w:left="360" w:right="57"/>
              <w:rPr>
                <w:sz w:val="21"/>
                <w:szCs w:val="21"/>
              </w:rPr>
            </w:pPr>
            <w:r w:rsidRPr="00D42EA0">
              <w:rPr>
                <w:sz w:val="21"/>
                <w:szCs w:val="21"/>
              </w:rPr>
              <w:t>£444.48</w:t>
            </w:r>
          </w:p>
        </w:tc>
        <w:tc>
          <w:tcPr>
            <w:tcW w:w="3774" w:type="dxa"/>
          </w:tcPr>
          <w:p w14:paraId="7E88336A" w14:textId="55FC4D97" w:rsidR="00D42EA0" w:rsidRPr="00D42EA0" w:rsidRDefault="00D42EA0" w:rsidP="00D42EA0">
            <w:pPr>
              <w:ind w:right="57"/>
              <w:rPr>
                <w:sz w:val="21"/>
                <w:szCs w:val="21"/>
              </w:rPr>
            </w:pPr>
            <w:r w:rsidRPr="00D42EA0">
              <w:rPr>
                <w:sz w:val="21"/>
                <w:szCs w:val="21"/>
              </w:rPr>
              <w:t>(as of 30th September 2023)</w:t>
            </w:r>
          </w:p>
        </w:tc>
      </w:tr>
      <w:tr w:rsidR="00D42EA0" w:rsidRPr="002E1451" w14:paraId="3F5D6A8C" w14:textId="77777777" w:rsidTr="000C6DCF">
        <w:trPr>
          <w:trHeight w:val="233"/>
        </w:trPr>
        <w:tc>
          <w:tcPr>
            <w:tcW w:w="3283" w:type="dxa"/>
          </w:tcPr>
          <w:p w14:paraId="2EDDDE7D" w14:textId="73ABBA13" w:rsidR="00D42EA0" w:rsidRPr="002E1451" w:rsidRDefault="00D42EA0" w:rsidP="00D42EA0">
            <w:pPr>
              <w:pStyle w:val="ListParagraph"/>
              <w:ind w:right="57"/>
              <w:rPr>
                <w:sz w:val="21"/>
                <w:szCs w:val="21"/>
              </w:rPr>
            </w:pPr>
            <w:r w:rsidRPr="00D42EA0">
              <w:rPr>
                <w:sz w:val="21"/>
                <w:szCs w:val="21"/>
              </w:rPr>
              <w:t>Village Green Acct</w:t>
            </w:r>
          </w:p>
        </w:tc>
        <w:tc>
          <w:tcPr>
            <w:tcW w:w="2899" w:type="dxa"/>
          </w:tcPr>
          <w:p w14:paraId="10AD3F13" w14:textId="44AADBF1" w:rsidR="00D42EA0" w:rsidRPr="00D42EA0" w:rsidRDefault="00D42EA0" w:rsidP="00D42EA0">
            <w:pPr>
              <w:ind w:left="360" w:right="57"/>
              <w:rPr>
                <w:sz w:val="21"/>
                <w:szCs w:val="21"/>
              </w:rPr>
            </w:pPr>
            <w:r w:rsidRPr="00D42EA0">
              <w:rPr>
                <w:sz w:val="21"/>
                <w:szCs w:val="21"/>
              </w:rPr>
              <w:t>£74,226.75</w:t>
            </w:r>
          </w:p>
        </w:tc>
        <w:tc>
          <w:tcPr>
            <w:tcW w:w="3774" w:type="dxa"/>
          </w:tcPr>
          <w:p w14:paraId="61597153" w14:textId="30EEF853" w:rsidR="00D42EA0" w:rsidRPr="00D42EA0" w:rsidRDefault="00D42EA0" w:rsidP="00D42EA0">
            <w:pPr>
              <w:ind w:right="57"/>
              <w:rPr>
                <w:sz w:val="21"/>
                <w:szCs w:val="21"/>
              </w:rPr>
            </w:pPr>
            <w:r w:rsidRPr="00D42EA0">
              <w:rPr>
                <w:sz w:val="21"/>
                <w:szCs w:val="21"/>
              </w:rPr>
              <w:t>(as of 30th September 2023)</w:t>
            </w:r>
          </w:p>
        </w:tc>
      </w:tr>
      <w:tr w:rsidR="00D42EA0" w:rsidRPr="002E1451" w14:paraId="5A49D91D" w14:textId="77777777" w:rsidTr="000C6DCF">
        <w:trPr>
          <w:trHeight w:val="233"/>
        </w:trPr>
        <w:tc>
          <w:tcPr>
            <w:tcW w:w="3283" w:type="dxa"/>
          </w:tcPr>
          <w:p w14:paraId="7DCD5E30" w14:textId="34D59E0C" w:rsidR="00D42EA0" w:rsidRPr="002E1451" w:rsidRDefault="00D42EA0" w:rsidP="00D42EA0">
            <w:pPr>
              <w:pStyle w:val="ListParagraph"/>
              <w:ind w:right="57"/>
              <w:rPr>
                <w:sz w:val="21"/>
                <w:szCs w:val="21"/>
              </w:rPr>
            </w:pPr>
            <w:r w:rsidRPr="00D42EA0">
              <w:rPr>
                <w:sz w:val="21"/>
                <w:szCs w:val="21"/>
              </w:rPr>
              <w:t>Play Area Account</w:t>
            </w:r>
          </w:p>
        </w:tc>
        <w:tc>
          <w:tcPr>
            <w:tcW w:w="2899" w:type="dxa"/>
          </w:tcPr>
          <w:p w14:paraId="4AA355C4" w14:textId="677A9312" w:rsidR="00D42EA0" w:rsidRPr="00D42EA0" w:rsidRDefault="00D42EA0" w:rsidP="00D42EA0">
            <w:pPr>
              <w:ind w:left="360" w:right="57"/>
              <w:rPr>
                <w:sz w:val="21"/>
                <w:szCs w:val="21"/>
              </w:rPr>
            </w:pPr>
            <w:r w:rsidRPr="00D42EA0">
              <w:rPr>
                <w:sz w:val="21"/>
                <w:szCs w:val="21"/>
              </w:rPr>
              <w:t>£3,978.31</w:t>
            </w:r>
          </w:p>
        </w:tc>
        <w:tc>
          <w:tcPr>
            <w:tcW w:w="3774" w:type="dxa"/>
          </w:tcPr>
          <w:p w14:paraId="771E23A1" w14:textId="2C1F2173" w:rsidR="00D42EA0" w:rsidRPr="00D42EA0" w:rsidRDefault="00D42EA0" w:rsidP="00D42EA0">
            <w:pPr>
              <w:ind w:right="57"/>
              <w:rPr>
                <w:sz w:val="21"/>
                <w:szCs w:val="21"/>
              </w:rPr>
            </w:pPr>
            <w:r w:rsidRPr="00D42EA0">
              <w:rPr>
                <w:sz w:val="21"/>
                <w:szCs w:val="21"/>
              </w:rPr>
              <w:t>(as of 30th September 2023)</w:t>
            </w:r>
          </w:p>
        </w:tc>
      </w:tr>
    </w:tbl>
    <w:p w14:paraId="5E1B10AA" w14:textId="77777777" w:rsidR="00BC18E6" w:rsidRPr="002A51E7" w:rsidRDefault="00BC18E6" w:rsidP="00CA172B">
      <w:pPr>
        <w:shd w:val="clear" w:color="auto" w:fill="FFFFFF"/>
        <w:ind w:left="426" w:right="283"/>
        <w:rPr>
          <w:sz w:val="21"/>
          <w:szCs w:val="21"/>
          <w:u w:val="single"/>
        </w:rPr>
      </w:pPr>
    </w:p>
    <w:p w14:paraId="4F5B2F83" w14:textId="77777777" w:rsidR="00BC18E6" w:rsidRPr="002A51E7" w:rsidRDefault="00BC18E6" w:rsidP="00E40786">
      <w:pPr>
        <w:numPr>
          <w:ilvl w:val="1"/>
          <w:numId w:val="1"/>
        </w:numPr>
        <w:ind w:left="426" w:right="283" w:hanging="426"/>
        <w:rPr>
          <w:sz w:val="21"/>
          <w:szCs w:val="21"/>
          <w:u w:val="single"/>
        </w:rPr>
      </w:pPr>
      <w:r w:rsidRPr="002A51E7">
        <w:rPr>
          <w:sz w:val="21"/>
          <w:szCs w:val="21"/>
        </w:rPr>
        <w:t>Payments:</w:t>
      </w:r>
      <w:r w:rsidRPr="002A51E7">
        <w:rPr>
          <w:sz w:val="21"/>
          <w:szCs w:val="21"/>
          <w:u w:val="single"/>
        </w:rPr>
        <w:t xml:space="preserve"> </w:t>
      </w:r>
    </w:p>
    <w:p w14:paraId="783A81B0" w14:textId="77777777" w:rsidR="00BC18E6" w:rsidRPr="002A51E7" w:rsidRDefault="00BC18E6" w:rsidP="00B26CCB">
      <w:pPr>
        <w:rPr>
          <w:rFonts w:cs="Arial"/>
          <w:sz w:val="21"/>
          <w:szCs w:val="21"/>
        </w:rPr>
      </w:pPr>
    </w:p>
    <w:p w14:paraId="778E399D" w14:textId="77777777" w:rsidR="00BC18E6" w:rsidRPr="002A51E7" w:rsidRDefault="00BC18E6" w:rsidP="00C466A2">
      <w:pPr>
        <w:ind w:left="360"/>
        <w:rPr>
          <w:rFonts w:cs="Arial"/>
          <w:sz w:val="21"/>
          <w:szCs w:val="21"/>
        </w:rPr>
      </w:pPr>
      <w:r w:rsidRPr="002A51E7">
        <w:rPr>
          <w:rFonts w:cs="Arial"/>
          <w:sz w:val="21"/>
          <w:szCs w:val="21"/>
        </w:rPr>
        <w:t>Cheques to be paid at the meeting:</w:t>
      </w:r>
    </w:p>
    <w:p w14:paraId="264545D5" w14:textId="77777777" w:rsidR="00BC18E6" w:rsidRPr="002A51E7" w:rsidRDefault="00BC18E6" w:rsidP="00E61284">
      <w:pPr>
        <w:ind w:left="567" w:right="283" w:hanging="567"/>
        <w:rPr>
          <w:sz w:val="21"/>
          <w:szCs w:val="21"/>
        </w:rPr>
      </w:pPr>
      <w:r w:rsidRPr="002A51E7">
        <w:rPr>
          <w:sz w:val="21"/>
          <w:szCs w:val="21"/>
        </w:rPr>
        <w:tab/>
      </w: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27"/>
        <w:gridCol w:w="3685"/>
        <w:gridCol w:w="2268"/>
      </w:tblGrid>
      <w:tr w:rsidR="00BC18E6" w:rsidRPr="002A51E7" w14:paraId="6BEF06EE" w14:textId="77777777" w:rsidTr="00B31857">
        <w:tc>
          <w:tcPr>
            <w:tcW w:w="3227" w:type="dxa"/>
          </w:tcPr>
          <w:p w14:paraId="4A94B15A" w14:textId="77777777" w:rsidR="00BC18E6" w:rsidRPr="002A51E7" w:rsidRDefault="00BC18E6" w:rsidP="002E1451">
            <w:pPr>
              <w:ind w:right="283"/>
              <w:rPr>
                <w:b/>
                <w:bCs/>
                <w:sz w:val="21"/>
                <w:szCs w:val="21"/>
              </w:rPr>
            </w:pPr>
            <w:r w:rsidRPr="002A51E7">
              <w:rPr>
                <w:b/>
                <w:bCs/>
                <w:sz w:val="21"/>
                <w:szCs w:val="21"/>
              </w:rPr>
              <w:t>Payee</w:t>
            </w:r>
          </w:p>
        </w:tc>
        <w:tc>
          <w:tcPr>
            <w:tcW w:w="3685" w:type="dxa"/>
          </w:tcPr>
          <w:p w14:paraId="4564B3A5" w14:textId="77777777" w:rsidR="00BC18E6" w:rsidRPr="002A51E7" w:rsidRDefault="00BC18E6" w:rsidP="002E1451">
            <w:pPr>
              <w:ind w:right="283"/>
              <w:rPr>
                <w:b/>
                <w:bCs/>
                <w:sz w:val="21"/>
                <w:szCs w:val="21"/>
              </w:rPr>
            </w:pPr>
            <w:r w:rsidRPr="002A51E7">
              <w:rPr>
                <w:b/>
                <w:bCs/>
                <w:sz w:val="21"/>
                <w:szCs w:val="21"/>
              </w:rPr>
              <w:t>Reason</w:t>
            </w:r>
          </w:p>
        </w:tc>
        <w:tc>
          <w:tcPr>
            <w:tcW w:w="2268" w:type="dxa"/>
          </w:tcPr>
          <w:p w14:paraId="434C94A3" w14:textId="77777777" w:rsidR="00BC18E6" w:rsidRPr="002A51E7" w:rsidRDefault="00BC18E6" w:rsidP="002E1451">
            <w:pPr>
              <w:ind w:right="283"/>
              <w:rPr>
                <w:b/>
                <w:bCs/>
                <w:sz w:val="21"/>
                <w:szCs w:val="21"/>
              </w:rPr>
            </w:pPr>
            <w:r w:rsidRPr="002A51E7">
              <w:rPr>
                <w:b/>
                <w:bCs/>
                <w:sz w:val="21"/>
                <w:szCs w:val="21"/>
              </w:rPr>
              <w:t>Amount</w:t>
            </w:r>
          </w:p>
        </w:tc>
      </w:tr>
      <w:tr w:rsidR="00F46923" w:rsidRPr="002A51E7" w14:paraId="26671BBA" w14:textId="77777777" w:rsidTr="00B31857">
        <w:tc>
          <w:tcPr>
            <w:tcW w:w="3227" w:type="dxa"/>
          </w:tcPr>
          <w:p w14:paraId="4BE9D0DF" w14:textId="745FAB9B" w:rsidR="00F46923" w:rsidRPr="002A51E7" w:rsidRDefault="00F46923" w:rsidP="00F46923">
            <w:pPr>
              <w:ind w:right="283"/>
              <w:rPr>
                <w:sz w:val="21"/>
                <w:szCs w:val="21"/>
              </w:rPr>
            </w:pPr>
            <w:r>
              <w:rPr>
                <w:sz w:val="21"/>
                <w:szCs w:val="21"/>
              </w:rPr>
              <w:t>R Damerell</w:t>
            </w:r>
          </w:p>
        </w:tc>
        <w:tc>
          <w:tcPr>
            <w:tcW w:w="3685" w:type="dxa"/>
          </w:tcPr>
          <w:p w14:paraId="63FED0F4" w14:textId="15474D73" w:rsidR="00F46923" w:rsidRPr="002A51E7" w:rsidRDefault="00F46923" w:rsidP="00F46923">
            <w:pPr>
              <w:ind w:right="283"/>
              <w:rPr>
                <w:sz w:val="21"/>
                <w:szCs w:val="21"/>
              </w:rPr>
            </w:pPr>
            <w:r>
              <w:rPr>
                <w:sz w:val="21"/>
                <w:szCs w:val="21"/>
              </w:rPr>
              <w:t>Clerk Salary</w:t>
            </w:r>
          </w:p>
        </w:tc>
        <w:tc>
          <w:tcPr>
            <w:tcW w:w="2268" w:type="dxa"/>
          </w:tcPr>
          <w:p w14:paraId="41A30798" w14:textId="6B72FD3B" w:rsidR="00F46923" w:rsidRPr="002A51E7" w:rsidRDefault="00F46923" w:rsidP="00F46923">
            <w:pPr>
              <w:ind w:right="283"/>
              <w:rPr>
                <w:sz w:val="21"/>
                <w:szCs w:val="21"/>
              </w:rPr>
            </w:pPr>
            <w:r>
              <w:rPr>
                <w:sz w:val="21"/>
                <w:szCs w:val="21"/>
              </w:rPr>
              <w:t>£279.16</w:t>
            </w:r>
          </w:p>
        </w:tc>
      </w:tr>
      <w:tr w:rsidR="00F46923" w:rsidRPr="002A51E7" w14:paraId="49B1E981" w14:textId="77777777" w:rsidTr="00B31857">
        <w:tc>
          <w:tcPr>
            <w:tcW w:w="3227" w:type="dxa"/>
          </w:tcPr>
          <w:p w14:paraId="5C9F6950" w14:textId="3569B313" w:rsidR="00F46923" w:rsidRPr="002A51E7" w:rsidRDefault="00F46923" w:rsidP="00F46923">
            <w:pPr>
              <w:ind w:right="283"/>
              <w:rPr>
                <w:sz w:val="21"/>
                <w:szCs w:val="21"/>
              </w:rPr>
            </w:pPr>
            <w:r>
              <w:rPr>
                <w:sz w:val="21"/>
                <w:szCs w:val="21"/>
              </w:rPr>
              <w:t>HMRC</w:t>
            </w:r>
          </w:p>
        </w:tc>
        <w:tc>
          <w:tcPr>
            <w:tcW w:w="3685" w:type="dxa"/>
          </w:tcPr>
          <w:p w14:paraId="6A980B7C" w14:textId="3307B672" w:rsidR="00F46923" w:rsidRPr="002A51E7" w:rsidRDefault="00F46923" w:rsidP="00F46923">
            <w:pPr>
              <w:ind w:right="283"/>
              <w:rPr>
                <w:sz w:val="21"/>
                <w:szCs w:val="21"/>
              </w:rPr>
            </w:pPr>
            <w:r>
              <w:rPr>
                <w:sz w:val="21"/>
                <w:szCs w:val="21"/>
              </w:rPr>
              <w:t>PAYE</w:t>
            </w:r>
          </w:p>
        </w:tc>
        <w:tc>
          <w:tcPr>
            <w:tcW w:w="2268" w:type="dxa"/>
          </w:tcPr>
          <w:p w14:paraId="65FD83B0" w14:textId="49EF0563" w:rsidR="00F46923" w:rsidRPr="002A51E7" w:rsidRDefault="00F46923" w:rsidP="00F46923">
            <w:pPr>
              <w:ind w:right="283"/>
              <w:rPr>
                <w:sz w:val="21"/>
                <w:szCs w:val="21"/>
              </w:rPr>
            </w:pPr>
            <w:r>
              <w:rPr>
                <w:sz w:val="21"/>
                <w:szCs w:val="21"/>
              </w:rPr>
              <w:t>£69.80</w:t>
            </w:r>
          </w:p>
        </w:tc>
      </w:tr>
      <w:tr w:rsidR="00F46923" w:rsidRPr="002A51E7" w14:paraId="053571EF" w14:textId="77777777" w:rsidTr="00B31857">
        <w:tc>
          <w:tcPr>
            <w:tcW w:w="3227" w:type="dxa"/>
          </w:tcPr>
          <w:p w14:paraId="4957C949" w14:textId="71AE75DD" w:rsidR="00F46923" w:rsidRPr="002A51E7" w:rsidRDefault="00F46923" w:rsidP="00F46923">
            <w:pPr>
              <w:ind w:right="283"/>
              <w:rPr>
                <w:sz w:val="21"/>
                <w:szCs w:val="21"/>
              </w:rPr>
            </w:pPr>
            <w:r>
              <w:rPr>
                <w:sz w:val="21"/>
                <w:szCs w:val="21"/>
              </w:rPr>
              <w:t>TBC</w:t>
            </w:r>
          </w:p>
        </w:tc>
        <w:tc>
          <w:tcPr>
            <w:tcW w:w="3685" w:type="dxa"/>
          </w:tcPr>
          <w:p w14:paraId="47D1E40A" w14:textId="4CEC8364" w:rsidR="00F46923" w:rsidRPr="002A51E7" w:rsidRDefault="00F46923" w:rsidP="00F46923">
            <w:pPr>
              <w:ind w:right="283"/>
              <w:rPr>
                <w:sz w:val="21"/>
                <w:szCs w:val="21"/>
              </w:rPr>
            </w:pPr>
            <w:r>
              <w:rPr>
                <w:sz w:val="21"/>
                <w:szCs w:val="21"/>
              </w:rPr>
              <w:t>200 Club 1</w:t>
            </w:r>
            <w:r w:rsidRPr="00B31857">
              <w:rPr>
                <w:sz w:val="21"/>
                <w:szCs w:val="21"/>
                <w:vertAlign w:val="superscript"/>
              </w:rPr>
              <w:t>st</w:t>
            </w:r>
            <w:r>
              <w:rPr>
                <w:sz w:val="21"/>
                <w:szCs w:val="21"/>
              </w:rPr>
              <w:t xml:space="preserve"> Prize</w:t>
            </w:r>
          </w:p>
        </w:tc>
        <w:tc>
          <w:tcPr>
            <w:tcW w:w="2268" w:type="dxa"/>
          </w:tcPr>
          <w:p w14:paraId="5A262A66" w14:textId="28796095" w:rsidR="00F46923" w:rsidRPr="002A51E7" w:rsidRDefault="00F46923" w:rsidP="00F46923">
            <w:pPr>
              <w:ind w:right="283"/>
              <w:rPr>
                <w:sz w:val="21"/>
                <w:szCs w:val="21"/>
              </w:rPr>
            </w:pPr>
            <w:r>
              <w:rPr>
                <w:sz w:val="21"/>
                <w:szCs w:val="21"/>
              </w:rPr>
              <w:t>£50.00</w:t>
            </w:r>
          </w:p>
        </w:tc>
      </w:tr>
      <w:tr w:rsidR="00F46923" w:rsidRPr="002A51E7" w14:paraId="64F912BB" w14:textId="77777777" w:rsidTr="00B31857">
        <w:tc>
          <w:tcPr>
            <w:tcW w:w="3227" w:type="dxa"/>
          </w:tcPr>
          <w:p w14:paraId="6E60A05C" w14:textId="537AF205" w:rsidR="00F46923" w:rsidRPr="002A51E7" w:rsidRDefault="00F46923" w:rsidP="00F46923">
            <w:pPr>
              <w:ind w:right="283"/>
              <w:rPr>
                <w:sz w:val="21"/>
                <w:szCs w:val="21"/>
              </w:rPr>
            </w:pPr>
            <w:r>
              <w:rPr>
                <w:sz w:val="21"/>
                <w:szCs w:val="21"/>
              </w:rPr>
              <w:t>TBC</w:t>
            </w:r>
          </w:p>
        </w:tc>
        <w:tc>
          <w:tcPr>
            <w:tcW w:w="3685" w:type="dxa"/>
          </w:tcPr>
          <w:p w14:paraId="0BF4CEA7" w14:textId="2EA38501" w:rsidR="00F46923" w:rsidRPr="002A51E7" w:rsidRDefault="00F46923" w:rsidP="00F46923">
            <w:pPr>
              <w:ind w:right="283"/>
              <w:rPr>
                <w:sz w:val="21"/>
                <w:szCs w:val="21"/>
              </w:rPr>
            </w:pPr>
            <w:r>
              <w:rPr>
                <w:sz w:val="21"/>
                <w:szCs w:val="21"/>
              </w:rPr>
              <w:t>200 Club 2</w:t>
            </w:r>
            <w:r w:rsidRPr="00B31857">
              <w:rPr>
                <w:sz w:val="21"/>
                <w:szCs w:val="21"/>
                <w:vertAlign w:val="superscript"/>
              </w:rPr>
              <w:t>nd</w:t>
            </w:r>
            <w:r>
              <w:rPr>
                <w:sz w:val="21"/>
                <w:szCs w:val="21"/>
              </w:rPr>
              <w:t xml:space="preserve"> Prize</w:t>
            </w:r>
          </w:p>
        </w:tc>
        <w:tc>
          <w:tcPr>
            <w:tcW w:w="2268" w:type="dxa"/>
          </w:tcPr>
          <w:p w14:paraId="49A89F6E" w14:textId="52325360" w:rsidR="00F46923" w:rsidRPr="002A51E7" w:rsidRDefault="00F46923" w:rsidP="00F46923">
            <w:pPr>
              <w:ind w:right="283"/>
              <w:rPr>
                <w:sz w:val="21"/>
                <w:szCs w:val="21"/>
              </w:rPr>
            </w:pPr>
            <w:r>
              <w:rPr>
                <w:sz w:val="21"/>
                <w:szCs w:val="21"/>
              </w:rPr>
              <w:t>£35.00</w:t>
            </w:r>
          </w:p>
        </w:tc>
      </w:tr>
      <w:tr w:rsidR="00F46923" w:rsidRPr="002A51E7" w14:paraId="67E7E42C" w14:textId="77777777" w:rsidTr="00B31857">
        <w:tc>
          <w:tcPr>
            <w:tcW w:w="3227" w:type="dxa"/>
          </w:tcPr>
          <w:p w14:paraId="42506C9F" w14:textId="6FB565CF" w:rsidR="00F46923" w:rsidRPr="002A51E7" w:rsidRDefault="00F46923" w:rsidP="00F46923">
            <w:pPr>
              <w:ind w:right="283"/>
              <w:rPr>
                <w:sz w:val="21"/>
                <w:szCs w:val="21"/>
              </w:rPr>
            </w:pPr>
            <w:r>
              <w:rPr>
                <w:sz w:val="21"/>
                <w:szCs w:val="21"/>
              </w:rPr>
              <w:t>TBC</w:t>
            </w:r>
          </w:p>
        </w:tc>
        <w:tc>
          <w:tcPr>
            <w:tcW w:w="3685" w:type="dxa"/>
          </w:tcPr>
          <w:p w14:paraId="2263DDB0" w14:textId="1D0FB189" w:rsidR="00F46923" w:rsidRPr="002A51E7" w:rsidRDefault="00F46923" w:rsidP="00F46923">
            <w:pPr>
              <w:ind w:right="283"/>
              <w:rPr>
                <w:sz w:val="21"/>
                <w:szCs w:val="21"/>
              </w:rPr>
            </w:pPr>
            <w:r>
              <w:rPr>
                <w:sz w:val="21"/>
                <w:szCs w:val="21"/>
              </w:rPr>
              <w:t>200 Club 3</w:t>
            </w:r>
            <w:r w:rsidRPr="00B31857">
              <w:rPr>
                <w:sz w:val="21"/>
                <w:szCs w:val="21"/>
                <w:vertAlign w:val="superscript"/>
              </w:rPr>
              <w:t>rd</w:t>
            </w:r>
            <w:r>
              <w:rPr>
                <w:sz w:val="21"/>
                <w:szCs w:val="21"/>
              </w:rPr>
              <w:t xml:space="preserve"> Prize</w:t>
            </w:r>
          </w:p>
        </w:tc>
        <w:tc>
          <w:tcPr>
            <w:tcW w:w="2268" w:type="dxa"/>
          </w:tcPr>
          <w:p w14:paraId="6C3C7F2D" w14:textId="7E1A87A4" w:rsidR="00F46923" w:rsidRPr="002A51E7" w:rsidRDefault="00F46923" w:rsidP="00F46923">
            <w:pPr>
              <w:ind w:right="283"/>
              <w:rPr>
                <w:sz w:val="21"/>
                <w:szCs w:val="21"/>
              </w:rPr>
            </w:pPr>
            <w:r>
              <w:rPr>
                <w:sz w:val="21"/>
                <w:szCs w:val="21"/>
              </w:rPr>
              <w:t>£25.00</w:t>
            </w:r>
          </w:p>
        </w:tc>
      </w:tr>
      <w:tr w:rsidR="00F46923" w:rsidRPr="002A51E7" w14:paraId="5F194021" w14:textId="77777777" w:rsidTr="00B31857">
        <w:tc>
          <w:tcPr>
            <w:tcW w:w="3227" w:type="dxa"/>
          </w:tcPr>
          <w:p w14:paraId="46294B85" w14:textId="5AD2AB98" w:rsidR="00F46923" w:rsidRPr="002A51E7" w:rsidRDefault="00F46923" w:rsidP="00F46923">
            <w:pPr>
              <w:ind w:right="283"/>
              <w:rPr>
                <w:sz w:val="21"/>
                <w:szCs w:val="21"/>
              </w:rPr>
            </w:pPr>
            <w:r>
              <w:rPr>
                <w:sz w:val="21"/>
                <w:szCs w:val="21"/>
              </w:rPr>
              <w:t>TBC</w:t>
            </w:r>
          </w:p>
        </w:tc>
        <w:tc>
          <w:tcPr>
            <w:tcW w:w="3685" w:type="dxa"/>
          </w:tcPr>
          <w:p w14:paraId="3942F77F" w14:textId="5F0DBA5D" w:rsidR="00F46923" w:rsidRPr="002A51E7" w:rsidRDefault="00F46923" w:rsidP="00F46923">
            <w:pPr>
              <w:ind w:right="283"/>
              <w:rPr>
                <w:sz w:val="21"/>
                <w:szCs w:val="21"/>
              </w:rPr>
            </w:pPr>
            <w:r>
              <w:rPr>
                <w:sz w:val="21"/>
                <w:szCs w:val="21"/>
              </w:rPr>
              <w:t>200 Club 4</w:t>
            </w:r>
            <w:r w:rsidRPr="00B31857">
              <w:rPr>
                <w:sz w:val="21"/>
                <w:szCs w:val="21"/>
                <w:vertAlign w:val="superscript"/>
              </w:rPr>
              <w:t>th</w:t>
            </w:r>
            <w:r>
              <w:rPr>
                <w:sz w:val="21"/>
                <w:szCs w:val="21"/>
              </w:rPr>
              <w:t xml:space="preserve"> Prize</w:t>
            </w:r>
          </w:p>
        </w:tc>
        <w:tc>
          <w:tcPr>
            <w:tcW w:w="2268" w:type="dxa"/>
          </w:tcPr>
          <w:p w14:paraId="591D963B" w14:textId="2CB35AF4" w:rsidR="00F46923" w:rsidRPr="002A51E7" w:rsidRDefault="00F46923" w:rsidP="00F46923">
            <w:pPr>
              <w:ind w:right="283"/>
              <w:rPr>
                <w:sz w:val="21"/>
                <w:szCs w:val="21"/>
              </w:rPr>
            </w:pPr>
            <w:r>
              <w:rPr>
                <w:sz w:val="21"/>
                <w:szCs w:val="21"/>
              </w:rPr>
              <w:t>£20.00</w:t>
            </w:r>
          </w:p>
        </w:tc>
      </w:tr>
      <w:tr w:rsidR="00F46923" w:rsidRPr="002A51E7" w14:paraId="55065ADF" w14:textId="77777777" w:rsidTr="00B31857">
        <w:tc>
          <w:tcPr>
            <w:tcW w:w="3227" w:type="dxa"/>
          </w:tcPr>
          <w:p w14:paraId="66BE2500" w14:textId="056827BB" w:rsidR="00F46923" w:rsidRPr="002A51E7" w:rsidRDefault="00F46923" w:rsidP="00F46923">
            <w:pPr>
              <w:ind w:right="283"/>
              <w:rPr>
                <w:sz w:val="21"/>
                <w:szCs w:val="21"/>
              </w:rPr>
            </w:pPr>
          </w:p>
        </w:tc>
        <w:tc>
          <w:tcPr>
            <w:tcW w:w="3685" w:type="dxa"/>
          </w:tcPr>
          <w:p w14:paraId="279E6A3C" w14:textId="15555344" w:rsidR="00F46923" w:rsidRPr="002A51E7" w:rsidRDefault="00F46923" w:rsidP="00F46923">
            <w:pPr>
              <w:ind w:right="283"/>
              <w:rPr>
                <w:sz w:val="21"/>
                <w:szCs w:val="21"/>
              </w:rPr>
            </w:pPr>
          </w:p>
        </w:tc>
        <w:tc>
          <w:tcPr>
            <w:tcW w:w="2268" w:type="dxa"/>
          </w:tcPr>
          <w:p w14:paraId="035E5598" w14:textId="226199C8" w:rsidR="00F46923" w:rsidRPr="002A51E7" w:rsidRDefault="00F46923" w:rsidP="00F46923">
            <w:pPr>
              <w:ind w:right="283"/>
              <w:rPr>
                <w:sz w:val="21"/>
                <w:szCs w:val="21"/>
              </w:rPr>
            </w:pPr>
          </w:p>
        </w:tc>
      </w:tr>
      <w:tr w:rsidR="00F46923" w:rsidRPr="002A51E7" w14:paraId="4FC647C6" w14:textId="77777777" w:rsidTr="00B31857">
        <w:tc>
          <w:tcPr>
            <w:tcW w:w="3227" w:type="dxa"/>
          </w:tcPr>
          <w:p w14:paraId="6FD8EEC2" w14:textId="016EC0C2" w:rsidR="00F46923" w:rsidRPr="002A51E7" w:rsidRDefault="00F46923" w:rsidP="00F46923">
            <w:pPr>
              <w:ind w:right="283"/>
              <w:rPr>
                <w:sz w:val="21"/>
                <w:szCs w:val="21"/>
              </w:rPr>
            </w:pPr>
          </w:p>
        </w:tc>
        <w:tc>
          <w:tcPr>
            <w:tcW w:w="3685" w:type="dxa"/>
          </w:tcPr>
          <w:p w14:paraId="704C68D5" w14:textId="40E3E255" w:rsidR="00F46923" w:rsidRPr="002A51E7" w:rsidRDefault="00F46923" w:rsidP="00F46923">
            <w:pPr>
              <w:ind w:right="283"/>
              <w:rPr>
                <w:sz w:val="21"/>
                <w:szCs w:val="21"/>
              </w:rPr>
            </w:pPr>
          </w:p>
        </w:tc>
        <w:tc>
          <w:tcPr>
            <w:tcW w:w="2268" w:type="dxa"/>
          </w:tcPr>
          <w:p w14:paraId="3E5EA3FF" w14:textId="07C8E41D" w:rsidR="00F46923" w:rsidRPr="002A51E7" w:rsidRDefault="00F46923" w:rsidP="00F46923">
            <w:pPr>
              <w:ind w:right="283"/>
              <w:rPr>
                <w:sz w:val="21"/>
                <w:szCs w:val="21"/>
              </w:rPr>
            </w:pPr>
          </w:p>
        </w:tc>
      </w:tr>
      <w:tr w:rsidR="00F46923" w:rsidRPr="002A51E7" w14:paraId="3EBA1CC7" w14:textId="77777777" w:rsidTr="00B31857">
        <w:tc>
          <w:tcPr>
            <w:tcW w:w="3227" w:type="dxa"/>
          </w:tcPr>
          <w:p w14:paraId="04BC647B" w14:textId="77777777" w:rsidR="00F46923" w:rsidRPr="002A51E7" w:rsidRDefault="00F46923" w:rsidP="00F46923">
            <w:pPr>
              <w:ind w:right="283"/>
              <w:rPr>
                <w:sz w:val="21"/>
                <w:szCs w:val="21"/>
              </w:rPr>
            </w:pPr>
          </w:p>
        </w:tc>
        <w:tc>
          <w:tcPr>
            <w:tcW w:w="3685" w:type="dxa"/>
          </w:tcPr>
          <w:p w14:paraId="4A67653A" w14:textId="77777777" w:rsidR="00F46923" w:rsidRPr="002A51E7" w:rsidRDefault="00F46923" w:rsidP="00F46923">
            <w:pPr>
              <w:ind w:right="283"/>
              <w:rPr>
                <w:sz w:val="21"/>
                <w:szCs w:val="21"/>
              </w:rPr>
            </w:pPr>
          </w:p>
        </w:tc>
        <w:tc>
          <w:tcPr>
            <w:tcW w:w="2268" w:type="dxa"/>
          </w:tcPr>
          <w:p w14:paraId="7BA331CA" w14:textId="77777777" w:rsidR="00F46923" w:rsidRPr="002A51E7" w:rsidRDefault="00F46923" w:rsidP="00F46923">
            <w:pPr>
              <w:ind w:right="283"/>
              <w:rPr>
                <w:sz w:val="21"/>
                <w:szCs w:val="21"/>
              </w:rPr>
            </w:pPr>
          </w:p>
        </w:tc>
      </w:tr>
    </w:tbl>
    <w:p w14:paraId="3AFDD8E6" w14:textId="77777777" w:rsidR="009B7AE5" w:rsidRPr="002A51E7" w:rsidRDefault="009B7AE5" w:rsidP="00E61284">
      <w:pPr>
        <w:ind w:left="567" w:right="283" w:hanging="567"/>
        <w:rPr>
          <w:sz w:val="21"/>
          <w:szCs w:val="21"/>
        </w:rPr>
      </w:pPr>
    </w:p>
    <w:p w14:paraId="56FB03A6" w14:textId="1964F561" w:rsidR="00BC18E6" w:rsidRPr="002A51E7" w:rsidRDefault="00D42EA0" w:rsidP="00D83286">
      <w:pPr>
        <w:tabs>
          <w:tab w:val="left" w:pos="567"/>
        </w:tabs>
        <w:ind w:right="283"/>
        <w:rPr>
          <w:sz w:val="21"/>
          <w:szCs w:val="21"/>
        </w:rPr>
      </w:pPr>
      <w:r>
        <w:rPr>
          <w:sz w:val="21"/>
          <w:szCs w:val="21"/>
        </w:rPr>
        <w:t>42</w:t>
      </w:r>
      <w:r w:rsidR="00BC18E6" w:rsidRPr="002A51E7">
        <w:rPr>
          <w:sz w:val="21"/>
          <w:szCs w:val="21"/>
        </w:rPr>
        <w:t xml:space="preserve">.3    </w:t>
      </w:r>
      <w:r w:rsidR="00BC18E6" w:rsidRPr="002A51E7">
        <w:rPr>
          <w:sz w:val="21"/>
          <w:szCs w:val="21"/>
          <w:u w:val="single"/>
        </w:rPr>
        <w:t>Income:</w:t>
      </w:r>
      <w:r w:rsidR="00BC18E6" w:rsidRPr="002A51E7">
        <w:rPr>
          <w:sz w:val="21"/>
          <w:szCs w:val="21"/>
        </w:rPr>
        <w:t xml:space="preserve">  </w:t>
      </w:r>
    </w:p>
    <w:p w14:paraId="76C7CDFE" w14:textId="77777777" w:rsidR="00BC18E6" w:rsidRPr="00C037EE" w:rsidRDefault="00BC18E6" w:rsidP="000C6DCF">
      <w:pPr>
        <w:tabs>
          <w:tab w:val="left" w:pos="567"/>
        </w:tabs>
        <w:ind w:right="283"/>
        <w:rPr>
          <w:sz w:val="21"/>
          <w:szCs w:val="21"/>
        </w:rPr>
      </w:pPr>
      <w:r w:rsidRPr="002A51E7">
        <w:rPr>
          <w:sz w:val="21"/>
          <w:szCs w:val="21"/>
        </w:rPr>
        <w:tab/>
      </w:r>
      <w:r w:rsidRPr="002A51E7">
        <w:rPr>
          <w:sz w:val="21"/>
          <w:szCs w:val="21"/>
        </w:rPr>
        <w:tab/>
      </w:r>
      <w:r w:rsidRPr="00C037EE">
        <w:rPr>
          <w:sz w:val="21"/>
          <w:szCs w:val="21"/>
        </w:rPr>
        <w:t>Treasurers Account:</w:t>
      </w:r>
      <w:r>
        <w:rPr>
          <w:sz w:val="21"/>
          <w:szCs w:val="21"/>
        </w:rPr>
        <w:t xml:space="preserve"> Please see PC finance spreadsheet available on the website</w:t>
      </w:r>
    </w:p>
    <w:p w14:paraId="50F7EA13" w14:textId="688F3FA5" w:rsidR="00F46923" w:rsidRDefault="00BC18E6" w:rsidP="00F46923">
      <w:pPr>
        <w:tabs>
          <w:tab w:val="left" w:pos="567"/>
        </w:tabs>
        <w:ind w:right="283"/>
        <w:rPr>
          <w:rFonts w:cs="Arial"/>
          <w:sz w:val="21"/>
          <w:szCs w:val="21"/>
        </w:rPr>
      </w:pPr>
      <w:r>
        <w:rPr>
          <w:sz w:val="21"/>
          <w:szCs w:val="21"/>
        </w:rPr>
        <w:tab/>
      </w:r>
      <w:r>
        <w:rPr>
          <w:sz w:val="21"/>
          <w:szCs w:val="21"/>
        </w:rPr>
        <w:tab/>
      </w:r>
      <w:r w:rsidR="00F46923" w:rsidRPr="00662D45">
        <w:rPr>
          <w:rFonts w:cs="Arial"/>
          <w:sz w:val="21"/>
          <w:szCs w:val="21"/>
        </w:rPr>
        <w:t xml:space="preserve">Village Green Account: </w:t>
      </w:r>
      <w:r w:rsidR="00F46923" w:rsidRPr="002C1D96">
        <w:rPr>
          <w:rFonts w:cs="Arial"/>
          <w:sz w:val="21"/>
          <w:szCs w:val="21"/>
        </w:rPr>
        <w:t>Interest £</w:t>
      </w:r>
      <w:r w:rsidR="00F46923">
        <w:rPr>
          <w:rFonts w:cs="Arial"/>
          <w:sz w:val="21"/>
          <w:szCs w:val="21"/>
        </w:rPr>
        <w:t>5</w:t>
      </w:r>
      <w:r w:rsidR="00064CC2">
        <w:rPr>
          <w:rFonts w:cs="Arial"/>
          <w:sz w:val="21"/>
          <w:szCs w:val="21"/>
        </w:rPr>
        <w:t>4</w:t>
      </w:r>
      <w:r w:rsidR="00F46923">
        <w:rPr>
          <w:rFonts w:cs="Arial"/>
          <w:sz w:val="21"/>
          <w:szCs w:val="21"/>
        </w:rPr>
        <w:t>.</w:t>
      </w:r>
      <w:r w:rsidR="00064CC2">
        <w:rPr>
          <w:rFonts w:cs="Arial"/>
          <w:sz w:val="21"/>
          <w:szCs w:val="21"/>
        </w:rPr>
        <w:t>96</w:t>
      </w:r>
    </w:p>
    <w:p w14:paraId="51DBCDD7" w14:textId="670BE369" w:rsidR="00F46923" w:rsidRDefault="00F46923" w:rsidP="00F46923">
      <w:pPr>
        <w:tabs>
          <w:tab w:val="left" w:pos="567"/>
        </w:tabs>
        <w:ind w:right="283"/>
        <w:rPr>
          <w:rFonts w:cs="Arial"/>
          <w:sz w:val="21"/>
          <w:szCs w:val="21"/>
        </w:rPr>
      </w:pPr>
      <w:r>
        <w:rPr>
          <w:rFonts w:cs="Arial"/>
          <w:sz w:val="21"/>
          <w:szCs w:val="21"/>
        </w:rPr>
        <w:tab/>
      </w:r>
      <w:r>
        <w:rPr>
          <w:rFonts w:cs="Arial"/>
          <w:sz w:val="21"/>
          <w:szCs w:val="21"/>
        </w:rPr>
        <w:tab/>
      </w:r>
      <w:r w:rsidRPr="00662D45">
        <w:rPr>
          <w:rFonts w:cs="Arial"/>
          <w:sz w:val="21"/>
          <w:szCs w:val="21"/>
        </w:rPr>
        <w:t>Savings Account: Interest: £</w:t>
      </w:r>
      <w:r>
        <w:rPr>
          <w:rFonts w:cs="Arial"/>
          <w:sz w:val="21"/>
          <w:szCs w:val="21"/>
        </w:rPr>
        <w:t>0.3</w:t>
      </w:r>
      <w:r w:rsidR="00064CC2">
        <w:rPr>
          <w:rFonts w:cs="Arial"/>
          <w:sz w:val="21"/>
          <w:szCs w:val="21"/>
        </w:rPr>
        <w:t>3</w:t>
      </w:r>
    </w:p>
    <w:p w14:paraId="567310CE" w14:textId="7874A35E" w:rsidR="00BC18E6" w:rsidRDefault="00BC18E6" w:rsidP="00F46923">
      <w:pPr>
        <w:tabs>
          <w:tab w:val="left" w:pos="567"/>
        </w:tabs>
        <w:ind w:right="283"/>
        <w:rPr>
          <w:rFonts w:cs="Arial"/>
          <w:sz w:val="21"/>
          <w:szCs w:val="21"/>
        </w:rPr>
      </w:pPr>
      <w:r>
        <w:rPr>
          <w:rFonts w:cs="Arial"/>
          <w:sz w:val="21"/>
          <w:szCs w:val="21"/>
        </w:rPr>
        <w:tab/>
      </w:r>
      <w:r>
        <w:rPr>
          <w:rFonts w:cs="Arial"/>
          <w:sz w:val="21"/>
          <w:szCs w:val="21"/>
        </w:rPr>
        <w:tab/>
        <w:t>Play Area Account: Please see finance spreadsheet available on the website</w:t>
      </w:r>
    </w:p>
    <w:p w14:paraId="42593A28" w14:textId="77777777" w:rsidR="00BC18E6" w:rsidRPr="002A51E7" w:rsidRDefault="00BC18E6" w:rsidP="00CA172B">
      <w:pPr>
        <w:tabs>
          <w:tab w:val="left" w:pos="567"/>
        </w:tabs>
        <w:ind w:right="283"/>
        <w:rPr>
          <w:rFonts w:cs="Arial"/>
          <w:sz w:val="21"/>
          <w:szCs w:val="21"/>
        </w:rPr>
      </w:pPr>
    </w:p>
    <w:p w14:paraId="7418F96E" w14:textId="473D20E0" w:rsidR="00BC18E6" w:rsidRPr="002A51E7" w:rsidRDefault="00D42EA0" w:rsidP="00536ADB">
      <w:pPr>
        <w:ind w:right="283"/>
        <w:rPr>
          <w:sz w:val="21"/>
          <w:szCs w:val="21"/>
        </w:rPr>
      </w:pPr>
      <w:r>
        <w:rPr>
          <w:b/>
          <w:sz w:val="21"/>
          <w:szCs w:val="21"/>
        </w:rPr>
        <w:t>43</w:t>
      </w:r>
      <w:r w:rsidR="00BC18E6" w:rsidRPr="002A51E7">
        <w:rPr>
          <w:b/>
          <w:sz w:val="21"/>
          <w:szCs w:val="21"/>
        </w:rPr>
        <w:t>.0</w:t>
      </w:r>
      <w:r w:rsidR="00BC18E6" w:rsidRPr="002A51E7">
        <w:rPr>
          <w:b/>
          <w:sz w:val="21"/>
          <w:szCs w:val="21"/>
        </w:rPr>
        <w:tab/>
        <w:t>Police Matters</w:t>
      </w:r>
      <w:r w:rsidR="00BC18E6" w:rsidRPr="002A51E7">
        <w:rPr>
          <w:sz w:val="21"/>
          <w:szCs w:val="21"/>
        </w:rPr>
        <w:t>.</w:t>
      </w:r>
    </w:p>
    <w:p w14:paraId="1F4892B6" w14:textId="56E0045E" w:rsidR="00D42EA0" w:rsidRDefault="00BC18E6" w:rsidP="00D42EA0">
      <w:pPr>
        <w:ind w:right="283"/>
        <w:rPr>
          <w:sz w:val="21"/>
          <w:szCs w:val="21"/>
        </w:rPr>
      </w:pPr>
      <w:r w:rsidRPr="002A51E7">
        <w:rPr>
          <w:sz w:val="21"/>
          <w:szCs w:val="21"/>
        </w:rPr>
        <w:tab/>
      </w:r>
      <w:r w:rsidRPr="002A51E7">
        <w:rPr>
          <w:sz w:val="21"/>
          <w:szCs w:val="21"/>
        </w:rPr>
        <w:tab/>
      </w:r>
    </w:p>
    <w:p w14:paraId="48FEE028" w14:textId="5321EDAB" w:rsidR="00BC18E6" w:rsidRDefault="00D42EA0" w:rsidP="00D42EA0">
      <w:pPr>
        <w:numPr>
          <w:ilvl w:val="1"/>
          <w:numId w:val="16"/>
        </w:numPr>
        <w:shd w:val="clear" w:color="auto" w:fill="FFFFFF"/>
        <w:rPr>
          <w:rFonts w:cs="Arial"/>
          <w:sz w:val="21"/>
          <w:szCs w:val="21"/>
        </w:rPr>
      </w:pPr>
      <w:r w:rsidRPr="00D42EA0">
        <w:rPr>
          <w:rFonts w:cs="Arial"/>
          <w:sz w:val="21"/>
          <w:szCs w:val="21"/>
        </w:rPr>
        <w:t>Cllr Lewin thanked PCSO Fahy for his assistance with the noise pollution</w:t>
      </w:r>
      <w:r>
        <w:rPr>
          <w:rFonts w:cs="Arial"/>
          <w:sz w:val="21"/>
          <w:szCs w:val="21"/>
        </w:rPr>
        <w:t xml:space="preserve"> on Duck Lane</w:t>
      </w:r>
    </w:p>
    <w:p w14:paraId="07443E7C" w14:textId="77777777" w:rsidR="00D42EA0" w:rsidRPr="002A51E7" w:rsidRDefault="00D42EA0" w:rsidP="00D42EA0">
      <w:pPr>
        <w:shd w:val="clear" w:color="auto" w:fill="FFFFFF"/>
        <w:ind w:left="1080"/>
        <w:rPr>
          <w:rFonts w:cs="Arial"/>
          <w:sz w:val="21"/>
          <w:szCs w:val="21"/>
        </w:rPr>
      </w:pPr>
    </w:p>
    <w:p w14:paraId="74EA422F" w14:textId="6B6A652F" w:rsidR="00BC18E6" w:rsidRPr="002A51E7" w:rsidRDefault="00D42EA0" w:rsidP="00536ADB">
      <w:pPr>
        <w:ind w:right="283"/>
        <w:rPr>
          <w:b/>
          <w:sz w:val="21"/>
          <w:szCs w:val="21"/>
        </w:rPr>
      </w:pPr>
      <w:r>
        <w:rPr>
          <w:b/>
          <w:sz w:val="21"/>
          <w:szCs w:val="21"/>
        </w:rPr>
        <w:t>44</w:t>
      </w:r>
      <w:r w:rsidR="00BC18E6" w:rsidRPr="002A51E7">
        <w:rPr>
          <w:b/>
          <w:sz w:val="21"/>
          <w:szCs w:val="21"/>
        </w:rPr>
        <w:t>.0</w:t>
      </w:r>
      <w:r w:rsidR="00BC18E6" w:rsidRPr="002A51E7">
        <w:rPr>
          <w:b/>
          <w:sz w:val="21"/>
          <w:szCs w:val="21"/>
        </w:rPr>
        <w:tab/>
        <w:t>Buckinghamshire County Council (BCC)</w:t>
      </w:r>
    </w:p>
    <w:p w14:paraId="59F9F53E" w14:textId="77777777" w:rsidR="00BC18E6" w:rsidRPr="002A51E7" w:rsidRDefault="00BC18E6" w:rsidP="00536ADB">
      <w:pPr>
        <w:ind w:right="283"/>
        <w:rPr>
          <w:b/>
          <w:sz w:val="21"/>
          <w:szCs w:val="21"/>
        </w:rPr>
      </w:pPr>
      <w:r w:rsidRPr="002A51E7">
        <w:rPr>
          <w:b/>
          <w:sz w:val="21"/>
          <w:szCs w:val="21"/>
        </w:rPr>
        <w:tab/>
        <w:t xml:space="preserve"> </w:t>
      </w:r>
    </w:p>
    <w:p w14:paraId="2F8B1E85" w14:textId="79A068BB" w:rsidR="00D42EA0" w:rsidRPr="00D42EA0" w:rsidRDefault="00D42EA0" w:rsidP="00D42EA0">
      <w:pPr>
        <w:numPr>
          <w:ilvl w:val="1"/>
          <w:numId w:val="16"/>
        </w:numPr>
        <w:shd w:val="clear" w:color="auto" w:fill="FFFFFF"/>
        <w:rPr>
          <w:rFonts w:cs="Arial"/>
          <w:sz w:val="21"/>
          <w:szCs w:val="21"/>
        </w:rPr>
      </w:pPr>
      <w:r>
        <w:rPr>
          <w:rFonts w:cs="Arial"/>
          <w:sz w:val="21"/>
          <w:szCs w:val="21"/>
        </w:rPr>
        <w:t>Cllr Rand updated that the b</w:t>
      </w:r>
      <w:r w:rsidRPr="00D42EA0">
        <w:rPr>
          <w:rFonts w:cs="Arial"/>
          <w:sz w:val="21"/>
          <w:szCs w:val="21"/>
        </w:rPr>
        <w:t>iggest issue</w:t>
      </w:r>
      <w:r>
        <w:rPr>
          <w:rFonts w:cs="Arial"/>
          <w:sz w:val="21"/>
          <w:szCs w:val="21"/>
        </w:rPr>
        <w:t xml:space="preserve"> facing Bucks Council</w:t>
      </w:r>
      <w:r w:rsidRPr="00D42EA0">
        <w:rPr>
          <w:rFonts w:cs="Arial"/>
          <w:sz w:val="21"/>
          <w:szCs w:val="21"/>
        </w:rPr>
        <w:t xml:space="preserve"> is the pressure on the budget. Particularly in light of the recent bankruptcy of Birmingham City Council.</w:t>
      </w:r>
    </w:p>
    <w:p w14:paraId="071EAA90" w14:textId="77777777" w:rsidR="00D42EA0" w:rsidRPr="00D42EA0" w:rsidRDefault="00D42EA0" w:rsidP="00D42EA0">
      <w:pPr>
        <w:shd w:val="clear" w:color="auto" w:fill="FFFFFF"/>
        <w:ind w:left="1080"/>
        <w:rPr>
          <w:rFonts w:cs="Arial"/>
          <w:sz w:val="21"/>
          <w:szCs w:val="21"/>
        </w:rPr>
      </w:pPr>
    </w:p>
    <w:p w14:paraId="3E820C69" w14:textId="1B3AB618" w:rsidR="00D42EA0" w:rsidRPr="00D42EA0" w:rsidRDefault="00D42EA0" w:rsidP="00D42EA0">
      <w:pPr>
        <w:numPr>
          <w:ilvl w:val="1"/>
          <w:numId w:val="16"/>
        </w:numPr>
        <w:shd w:val="clear" w:color="auto" w:fill="FFFFFF"/>
        <w:rPr>
          <w:rFonts w:cs="Arial"/>
          <w:sz w:val="21"/>
          <w:szCs w:val="21"/>
        </w:rPr>
      </w:pPr>
      <w:r>
        <w:rPr>
          <w:rFonts w:cs="Arial"/>
          <w:sz w:val="21"/>
          <w:szCs w:val="21"/>
        </w:rPr>
        <w:t>The p</w:t>
      </w:r>
      <w:r w:rsidRPr="00D42EA0">
        <w:rPr>
          <w:rFonts w:cs="Arial"/>
          <w:sz w:val="21"/>
          <w:szCs w:val="21"/>
        </w:rPr>
        <w:t>ressures</w:t>
      </w:r>
      <w:r>
        <w:rPr>
          <w:rFonts w:cs="Arial"/>
          <w:sz w:val="21"/>
          <w:szCs w:val="21"/>
        </w:rPr>
        <w:t xml:space="preserve"> are</w:t>
      </w:r>
      <w:r w:rsidRPr="00D42EA0">
        <w:rPr>
          <w:rFonts w:cs="Arial"/>
          <w:sz w:val="21"/>
          <w:szCs w:val="21"/>
        </w:rPr>
        <w:t xml:space="preserve"> increasing on social care, homelessness, home to school transport. </w:t>
      </w:r>
    </w:p>
    <w:p w14:paraId="1E22F788" w14:textId="77777777" w:rsidR="00D42EA0" w:rsidRPr="00D42EA0" w:rsidRDefault="00D42EA0" w:rsidP="00D42EA0">
      <w:pPr>
        <w:shd w:val="clear" w:color="auto" w:fill="FFFFFF"/>
        <w:ind w:left="1080"/>
        <w:rPr>
          <w:rFonts w:cs="Arial"/>
          <w:sz w:val="21"/>
          <w:szCs w:val="21"/>
        </w:rPr>
      </w:pPr>
    </w:p>
    <w:p w14:paraId="3E7ED8A6" w14:textId="0C7F4973" w:rsidR="00D42EA0" w:rsidRPr="00D42EA0" w:rsidRDefault="00D42EA0" w:rsidP="00D42EA0">
      <w:pPr>
        <w:numPr>
          <w:ilvl w:val="1"/>
          <w:numId w:val="16"/>
        </w:numPr>
        <w:shd w:val="clear" w:color="auto" w:fill="FFFFFF"/>
        <w:rPr>
          <w:rFonts w:cs="Arial"/>
          <w:sz w:val="21"/>
          <w:szCs w:val="21"/>
        </w:rPr>
      </w:pPr>
      <w:r>
        <w:rPr>
          <w:rFonts w:cs="Arial"/>
          <w:sz w:val="21"/>
          <w:szCs w:val="21"/>
        </w:rPr>
        <w:t xml:space="preserve">Q. </w:t>
      </w:r>
      <w:r w:rsidRPr="00D42EA0">
        <w:rPr>
          <w:rFonts w:cs="Arial"/>
          <w:sz w:val="21"/>
          <w:szCs w:val="21"/>
        </w:rPr>
        <w:t>I</w:t>
      </w:r>
      <w:r>
        <w:rPr>
          <w:rFonts w:cs="Arial"/>
          <w:sz w:val="21"/>
          <w:szCs w:val="21"/>
        </w:rPr>
        <w:t xml:space="preserve">s </w:t>
      </w:r>
      <w:r w:rsidRPr="00D42EA0">
        <w:rPr>
          <w:rFonts w:cs="Arial"/>
          <w:sz w:val="21"/>
          <w:szCs w:val="21"/>
        </w:rPr>
        <w:t>there a proposal to sell County Hall?</w:t>
      </w:r>
    </w:p>
    <w:p w14:paraId="234A33A5" w14:textId="45E80FBE" w:rsidR="00D42EA0" w:rsidRPr="00D42EA0" w:rsidRDefault="00D42EA0" w:rsidP="00D42EA0">
      <w:pPr>
        <w:numPr>
          <w:ilvl w:val="1"/>
          <w:numId w:val="16"/>
        </w:numPr>
        <w:shd w:val="clear" w:color="auto" w:fill="FFFFFF"/>
        <w:rPr>
          <w:rFonts w:cs="Arial"/>
          <w:sz w:val="21"/>
          <w:szCs w:val="21"/>
        </w:rPr>
      </w:pPr>
      <w:r>
        <w:rPr>
          <w:rFonts w:cs="Arial"/>
          <w:sz w:val="21"/>
          <w:szCs w:val="21"/>
        </w:rPr>
        <w:t xml:space="preserve">A. </w:t>
      </w:r>
      <w:r w:rsidRPr="00D42EA0">
        <w:rPr>
          <w:rFonts w:cs="Arial"/>
          <w:sz w:val="21"/>
          <w:szCs w:val="21"/>
        </w:rPr>
        <w:t>Not as far as I am aware. The Council did purchase Friars Square in 2022.</w:t>
      </w:r>
      <w:r>
        <w:rPr>
          <w:rFonts w:cs="Arial"/>
          <w:sz w:val="21"/>
          <w:szCs w:val="21"/>
        </w:rPr>
        <w:t xml:space="preserve"> The p</w:t>
      </w:r>
      <w:r w:rsidRPr="00D42EA0">
        <w:rPr>
          <w:rFonts w:cs="Arial"/>
          <w:sz w:val="21"/>
          <w:szCs w:val="21"/>
        </w:rPr>
        <w:t>lan</w:t>
      </w:r>
      <w:r>
        <w:rPr>
          <w:rFonts w:cs="Arial"/>
          <w:sz w:val="21"/>
          <w:szCs w:val="21"/>
        </w:rPr>
        <w:t xml:space="preserve"> is</w:t>
      </w:r>
      <w:r w:rsidRPr="00D42EA0">
        <w:rPr>
          <w:rFonts w:cs="Arial"/>
          <w:sz w:val="21"/>
          <w:szCs w:val="21"/>
        </w:rPr>
        <w:t xml:space="preserve"> to redevelop </w:t>
      </w:r>
      <w:r>
        <w:rPr>
          <w:rFonts w:cs="Arial"/>
          <w:sz w:val="21"/>
          <w:szCs w:val="21"/>
        </w:rPr>
        <w:t xml:space="preserve">Friars Square </w:t>
      </w:r>
      <w:r w:rsidRPr="00D42EA0">
        <w:rPr>
          <w:rFonts w:cs="Arial"/>
          <w:sz w:val="21"/>
          <w:szCs w:val="21"/>
        </w:rPr>
        <w:t xml:space="preserve">as Aylesbury is over subscribed for shopping areas. </w:t>
      </w:r>
      <w:r>
        <w:rPr>
          <w:rFonts w:cs="Arial"/>
          <w:sz w:val="21"/>
          <w:szCs w:val="21"/>
        </w:rPr>
        <w:t>The Council has started plans to start s</w:t>
      </w:r>
      <w:r w:rsidRPr="00D42EA0">
        <w:rPr>
          <w:rFonts w:cs="Arial"/>
          <w:sz w:val="21"/>
          <w:szCs w:val="21"/>
        </w:rPr>
        <w:t xml:space="preserve">elling offices </w:t>
      </w:r>
      <w:r>
        <w:rPr>
          <w:rFonts w:cs="Arial"/>
          <w:sz w:val="21"/>
          <w:szCs w:val="21"/>
        </w:rPr>
        <w:t>i</w:t>
      </w:r>
      <w:r w:rsidRPr="00D42EA0">
        <w:rPr>
          <w:rFonts w:cs="Arial"/>
          <w:sz w:val="21"/>
          <w:szCs w:val="21"/>
        </w:rPr>
        <w:t>n Chesham and High Wycombe.</w:t>
      </w:r>
    </w:p>
    <w:p w14:paraId="70AC0486" w14:textId="77777777" w:rsidR="00D42EA0" w:rsidRPr="00D42EA0" w:rsidRDefault="00D42EA0" w:rsidP="00D42EA0">
      <w:pPr>
        <w:shd w:val="clear" w:color="auto" w:fill="FFFFFF"/>
        <w:ind w:left="1080"/>
        <w:rPr>
          <w:rFonts w:cs="Arial"/>
          <w:sz w:val="21"/>
          <w:szCs w:val="21"/>
        </w:rPr>
      </w:pPr>
    </w:p>
    <w:p w14:paraId="0C7B1150" w14:textId="7A958162" w:rsidR="00CD7FE1" w:rsidRPr="00D42EA0" w:rsidRDefault="00D42EA0" w:rsidP="00D42EA0">
      <w:pPr>
        <w:numPr>
          <w:ilvl w:val="1"/>
          <w:numId w:val="16"/>
        </w:numPr>
        <w:shd w:val="clear" w:color="auto" w:fill="FFFFFF"/>
        <w:rPr>
          <w:rFonts w:cs="Arial"/>
          <w:sz w:val="21"/>
          <w:szCs w:val="21"/>
        </w:rPr>
      </w:pPr>
      <w:r>
        <w:rPr>
          <w:rFonts w:cs="Arial"/>
          <w:sz w:val="21"/>
          <w:szCs w:val="21"/>
        </w:rPr>
        <w:t>The p</w:t>
      </w:r>
      <w:r w:rsidRPr="00D42EA0">
        <w:rPr>
          <w:rFonts w:cs="Arial"/>
          <w:sz w:val="21"/>
          <w:szCs w:val="21"/>
        </w:rPr>
        <w:t>ressures</w:t>
      </w:r>
      <w:r>
        <w:rPr>
          <w:rFonts w:cs="Arial"/>
          <w:sz w:val="21"/>
          <w:szCs w:val="21"/>
        </w:rPr>
        <w:t xml:space="preserve"> are</w:t>
      </w:r>
      <w:r w:rsidRPr="00D42EA0">
        <w:rPr>
          <w:rFonts w:cs="Arial"/>
          <w:sz w:val="21"/>
          <w:szCs w:val="21"/>
        </w:rPr>
        <w:t xml:space="preserve"> starting to ease on Highways.</w:t>
      </w:r>
      <w:r>
        <w:rPr>
          <w:rFonts w:cs="Arial"/>
          <w:sz w:val="21"/>
          <w:szCs w:val="21"/>
        </w:rPr>
        <w:t xml:space="preserve"> The g</w:t>
      </w:r>
      <w:r w:rsidRPr="00D42EA0">
        <w:rPr>
          <w:rFonts w:cs="Arial"/>
          <w:sz w:val="21"/>
          <w:szCs w:val="21"/>
        </w:rPr>
        <w:t>ulley clearance has been tested over the last few months with the increased rainfall.</w:t>
      </w:r>
    </w:p>
    <w:p w14:paraId="1DC7D528" w14:textId="77777777" w:rsidR="00D42EA0" w:rsidRDefault="00D42EA0" w:rsidP="00D42EA0">
      <w:pPr>
        <w:shd w:val="clear" w:color="auto" w:fill="FFFFFF"/>
        <w:ind w:left="1080"/>
        <w:rPr>
          <w:rFonts w:eastAsia="Times New Roman" w:cs="Calibri"/>
          <w:color w:val="000000"/>
          <w:sz w:val="21"/>
          <w:szCs w:val="21"/>
          <w:lang w:eastAsia="en-GB"/>
        </w:rPr>
      </w:pPr>
    </w:p>
    <w:p w14:paraId="5077DE08" w14:textId="4798C807" w:rsidR="00BC18E6" w:rsidRPr="002A51E7" w:rsidRDefault="00A71801" w:rsidP="00D42EA0">
      <w:pPr>
        <w:pStyle w:val="ListParagraph"/>
        <w:numPr>
          <w:ilvl w:val="0"/>
          <w:numId w:val="13"/>
        </w:numPr>
        <w:ind w:right="283"/>
        <w:rPr>
          <w:sz w:val="21"/>
          <w:szCs w:val="21"/>
        </w:rPr>
      </w:pPr>
      <w:r>
        <w:rPr>
          <w:b/>
          <w:sz w:val="21"/>
          <w:szCs w:val="21"/>
        </w:rPr>
        <w:t xml:space="preserve">        </w:t>
      </w:r>
      <w:r w:rsidR="00BC18E6" w:rsidRPr="002A51E7">
        <w:rPr>
          <w:b/>
          <w:sz w:val="21"/>
          <w:szCs w:val="21"/>
        </w:rPr>
        <w:t xml:space="preserve">Parish Council Business </w:t>
      </w:r>
      <w:r w:rsidR="00BC18E6" w:rsidRPr="002A51E7">
        <w:rPr>
          <w:sz w:val="21"/>
          <w:szCs w:val="21"/>
        </w:rPr>
        <w:t xml:space="preserve"> </w:t>
      </w:r>
    </w:p>
    <w:p w14:paraId="7152C433" w14:textId="7F0CF1CA" w:rsidR="0004556A" w:rsidRPr="0004556A" w:rsidRDefault="0004556A" w:rsidP="0004556A">
      <w:pPr>
        <w:numPr>
          <w:ilvl w:val="0"/>
          <w:numId w:val="14"/>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Wayleaves</w:t>
      </w:r>
    </w:p>
    <w:p w14:paraId="4B4EC777" w14:textId="7D81B362" w:rsidR="0004556A" w:rsidRPr="009D75D0" w:rsidRDefault="0004556A" w:rsidP="0004556A">
      <w:pPr>
        <w:numPr>
          <w:ilvl w:val="1"/>
          <w:numId w:val="14"/>
        </w:numPr>
        <w:shd w:val="clear" w:color="auto" w:fill="FFFFFF"/>
        <w:spacing w:before="100" w:beforeAutospacing="1" w:after="100" w:afterAutospacing="1"/>
        <w:rPr>
          <w:rFonts w:eastAsia="Times New Roman" w:cs="Calibri"/>
          <w:color w:val="000000"/>
          <w:sz w:val="24"/>
          <w:szCs w:val="24"/>
          <w:lang w:eastAsia="en-GB"/>
        </w:rPr>
      </w:pPr>
      <w:r w:rsidRPr="00862DDF">
        <w:rPr>
          <w:rFonts w:eastAsia="Times New Roman" w:cs="Calibri"/>
          <w:b/>
          <w:bCs/>
          <w:color w:val="000000"/>
          <w:sz w:val="21"/>
          <w:szCs w:val="21"/>
          <w:u w:val="single"/>
          <w:lang w:eastAsia="en-GB"/>
        </w:rPr>
        <w:t xml:space="preserve">Gigaclear </w:t>
      </w:r>
      <w:r>
        <w:rPr>
          <w:rFonts w:eastAsia="Times New Roman" w:cs="Calibri"/>
          <w:color w:val="000000"/>
          <w:sz w:val="21"/>
          <w:szCs w:val="21"/>
          <w:u w:val="single"/>
          <w:lang w:eastAsia="en-GB"/>
        </w:rPr>
        <w:t xml:space="preserve">– The </w:t>
      </w:r>
      <w:r w:rsidRPr="000355C3">
        <w:rPr>
          <w:rFonts w:eastAsia="Times New Roman" w:cs="Calibri"/>
          <w:color w:val="000000"/>
          <w:sz w:val="21"/>
          <w:szCs w:val="21"/>
          <w:lang w:eastAsia="en-GB"/>
        </w:rPr>
        <w:t>Clerk to continue to chase for payment of the Wayleave</w:t>
      </w:r>
    </w:p>
    <w:p w14:paraId="28470DB4" w14:textId="5C5F3950" w:rsidR="0004556A" w:rsidRPr="0087304A" w:rsidRDefault="0004556A" w:rsidP="0004556A">
      <w:pPr>
        <w:numPr>
          <w:ilvl w:val="1"/>
          <w:numId w:val="14"/>
        </w:numPr>
        <w:shd w:val="clear" w:color="auto" w:fill="FFFFFF"/>
        <w:spacing w:before="100" w:beforeAutospacing="1" w:after="100" w:afterAutospacing="1"/>
        <w:rPr>
          <w:rFonts w:eastAsia="Times New Roman" w:cs="Calibri"/>
          <w:color w:val="000000"/>
          <w:sz w:val="24"/>
          <w:szCs w:val="24"/>
          <w:lang w:eastAsia="en-GB"/>
        </w:rPr>
      </w:pPr>
      <w:r w:rsidRPr="00862DDF">
        <w:rPr>
          <w:rFonts w:eastAsia="Times New Roman" w:cs="Calibri"/>
          <w:b/>
          <w:bCs/>
          <w:color w:val="000000"/>
          <w:sz w:val="21"/>
          <w:szCs w:val="21"/>
          <w:u w:val="single"/>
          <w:lang w:eastAsia="en-GB"/>
        </w:rPr>
        <w:t xml:space="preserve">Openreach </w:t>
      </w:r>
      <w:r>
        <w:rPr>
          <w:rFonts w:eastAsia="Times New Roman" w:cs="Calibri"/>
          <w:color w:val="000000"/>
          <w:sz w:val="21"/>
          <w:szCs w:val="21"/>
          <w:u w:val="single"/>
          <w:lang w:eastAsia="en-GB"/>
        </w:rPr>
        <w:t xml:space="preserve">– </w:t>
      </w:r>
      <w:r w:rsidRPr="0004556A">
        <w:rPr>
          <w:rFonts w:eastAsia="Times New Roman" w:cs="Calibri"/>
          <w:color w:val="000000"/>
          <w:sz w:val="21"/>
          <w:szCs w:val="21"/>
          <w:lang w:eastAsia="en-GB"/>
        </w:rPr>
        <w:t>The Clerk updated that there has been</w:t>
      </w:r>
      <w:r>
        <w:rPr>
          <w:rFonts w:eastAsia="Times New Roman" w:cs="Calibri"/>
          <w:color w:val="000000"/>
          <w:sz w:val="21"/>
          <w:szCs w:val="21"/>
          <w:u w:val="single"/>
          <w:lang w:eastAsia="en-GB"/>
        </w:rPr>
        <w:t xml:space="preserve"> </w:t>
      </w:r>
      <w:r w:rsidRPr="000355C3">
        <w:rPr>
          <w:rFonts w:eastAsia="Times New Roman" w:cs="Calibri"/>
          <w:color w:val="000000"/>
          <w:sz w:val="21"/>
          <w:szCs w:val="21"/>
          <w:lang w:eastAsia="en-GB"/>
        </w:rPr>
        <w:t xml:space="preserve">No response has been received to the </w:t>
      </w:r>
      <w:r>
        <w:rPr>
          <w:rFonts w:eastAsia="Times New Roman" w:cs="Calibri"/>
          <w:color w:val="000000"/>
          <w:sz w:val="21"/>
          <w:szCs w:val="21"/>
          <w:lang w:eastAsia="en-GB"/>
        </w:rPr>
        <w:t>Council’s request for a site meeting.</w:t>
      </w:r>
    </w:p>
    <w:p w14:paraId="48E57454" w14:textId="77777777" w:rsidR="0004556A" w:rsidRPr="009D75D0" w:rsidRDefault="0004556A" w:rsidP="0004556A">
      <w:pPr>
        <w:numPr>
          <w:ilvl w:val="0"/>
          <w:numId w:val="14"/>
        </w:numPr>
        <w:shd w:val="clear" w:color="auto" w:fill="FFFFFF"/>
        <w:spacing w:before="100" w:beforeAutospacing="1" w:after="100" w:afterAutospacing="1"/>
        <w:rPr>
          <w:rFonts w:eastAsia="Times New Roman" w:cs="Calibri"/>
          <w:color w:val="000000"/>
          <w:sz w:val="24"/>
          <w:szCs w:val="24"/>
          <w:lang w:eastAsia="en-GB"/>
        </w:rPr>
      </w:pPr>
      <w:r w:rsidRPr="00136F07">
        <w:rPr>
          <w:rFonts w:eastAsia="Times New Roman" w:cs="Calibri"/>
          <w:color w:val="000000"/>
          <w:sz w:val="21"/>
          <w:szCs w:val="21"/>
          <w:u w:val="single"/>
          <w:lang w:eastAsia="en-GB"/>
        </w:rPr>
        <w:t>Easements, Policy &amp; Practice</w:t>
      </w:r>
      <w:r w:rsidRPr="00F91251">
        <w:rPr>
          <w:rFonts w:eastAsia="Times New Roman" w:cs="Calibri"/>
          <w:color w:val="000000"/>
          <w:sz w:val="21"/>
          <w:szCs w:val="21"/>
          <w:u w:val="single"/>
          <w:lang w:eastAsia="en-GB"/>
        </w:rPr>
        <w:t> </w:t>
      </w:r>
    </w:p>
    <w:p w14:paraId="25AC8E5D" w14:textId="4814A1FD" w:rsidR="0004556A" w:rsidRPr="000355C3" w:rsidRDefault="0004556A" w:rsidP="0004556A">
      <w:pPr>
        <w:numPr>
          <w:ilvl w:val="1"/>
          <w:numId w:val="14"/>
        </w:numPr>
        <w:shd w:val="clear" w:color="auto" w:fill="FFFFFF"/>
        <w:spacing w:before="100" w:beforeAutospacing="1" w:after="100" w:afterAutospacing="1"/>
        <w:rPr>
          <w:rFonts w:eastAsia="Times New Roman" w:cs="Calibri"/>
          <w:color w:val="000000"/>
          <w:sz w:val="24"/>
          <w:szCs w:val="24"/>
          <w:lang w:eastAsia="en-GB"/>
        </w:rPr>
      </w:pPr>
      <w:r w:rsidRPr="00862DDF">
        <w:rPr>
          <w:rFonts w:eastAsia="Times New Roman" w:cs="Calibri"/>
          <w:b/>
          <w:bCs/>
          <w:color w:val="000000"/>
          <w:sz w:val="21"/>
          <w:szCs w:val="21"/>
          <w:u w:val="single"/>
          <w:lang w:eastAsia="en-GB"/>
        </w:rPr>
        <w:t>Westfield –</w:t>
      </w:r>
      <w:r>
        <w:rPr>
          <w:rFonts w:eastAsia="Times New Roman" w:cs="Calibri"/>
          <w:color w:val="000000"/>
          <w:sz w:val="21"/>
          <w:szCs w:val="21"/>
          <w:u w:val="single"/>
          <w:lang w:eastAsia="en-GB"/>
        </w:rPr>
        <w:t xml:space="preserve"> </w:t>
      </w:r>
      <w:r w:rsidRPr="0004556A">
        <w:rPr>
          <w:rFonts w:eastAsia="Times New Roman" w:cs="Calibri"/>
          <w:color w:val="000000"/>
          <w:sz w:val="21"/>
          <w:szCs w:val="21"/>
          <w:lang w:eastAsia="en-GB"/>
        </w:rPr>
        <w:t>Due to the Diocese not able to attend the meeting the Clerk to pass on the date and time of the next Parish</w:t>
      </w:r>
      <w:r w:rsidRPr="000355C3">
        <w:rPr>
          <w:rFonts w:eastAsia="Times New Roman" w:cs="Calibri"/>
          <w:color w:val="000000"/>
          <w:sz w:val="21"/>
          <w:szCs w:val="21"/>
          <w:lang w:eastAsia="en-GB"/>
        </w:rPr>
        <w:t xml:space="preserve"> Council Meeting</w:t>
      </w:r>
      <w:r>
        <w:rPr>
          <w:rFonts w:eastAsia="Times New Roman" w:cs="Calibri"/>
          <w:color w:val="000000"/>
          <w:sz w:val="21"/>
          <w:szCs w:val="21"/>
          <w:lang w:eastAsia="en-GB"/>
        </w:rPr>
        <w:t xml:space="preserve"> to the representatives</w:t>
      </w:r>
      <w:r w:rsidRPr="000355C3">
        <w:rPr>
          <w:rFonts w:eastAsia="Times New Roman" w:cs="Calibri"/>
          <w:color w:val="000000"/>
          <w:sz w:val="21"/>
          <w:szCs w:val="21"/>
          <w:lang w:eastAsia="en-GB"/>
        </w:rPr>
        <w:t>.</w:t>
      </w:r>
    </w:p>
    <w:p w14:paraId="67DE4313" w14:textId="5B06E6B2" w:rsidR="0004556A" w:rsidRPr="000355C3" w:rsidRDefault="0004556A"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862DDF">
        <w:rPr>
          <w:rFonts w:eastAsia="Times New Roman" w:cs="Calibri"/>
          <w:b/>
          <w:bCs/>
          <w:color w:val="000000"/>
          <w:sz w:val="21"/>
          <w:szCs w:val="21"/>
          <w:u w:val="single"/>
          <w:lang w:eastAsia="en-GB"/>
        </w:rPr>
        <w:t>Elmwood –</w:t>
      </w:r>
      <w:r w:rsidRPr="000355C3">
        <w:rPr>
          <w:rFonts w:eastAsia="Times New Roman" w:cs="Calibri"/>
          <w:color w:val="000000"/>
          <w:sz w:val="21"/>
          <w:szCs w:val="21"/>
          <w:lang w:eastAsia="en-GB"/>
        </w:rPr>
        <w:t xml:space="preserve"> </w:t>
      </w:r>
      <w:r>
        <w:rPr>
          <w:rFonts w:eastAsia="Times New Roman" w:cs="Calibri"/>
          <w:color w:val="000000"/>
          <w:sz w:val="21"/>
          <w:szCs w:val="21"/>
          <w:lang w:eastAsia="en-GB"/>
        </w:rPr>
        <w:t>Cllr Lewin raised concern</w:t>
      </w:r>
      <w:r w:rsidR="00862DDF">
        <w:rPr>
          <w:rFonts w:eastAsia="Times New Roman" w:cs="Calibri"/>
          <w:color w:val="000000"/>
          <w:sz w:val="21"/>
          <w:szCs w:val="21"/>
          <w:lang w:eastAsia="en-GB"/>
        </w:rPr>
        <w:t>s</w:t>
      </w:r>
      <w:r>
        <w:rPr>
          <w:rFonts w:eastAsia="Times New Roman" w:cs="Calibri"/>
          <w:color w:val="000000"/>
          <w:sz w:val="21"/>
          <w:szCs w:val="21"/>
          <w:lang w:eastAsia="en-GB"/>
        </w:rPr>
        <w:t xml:space="preserve"> over the </w:t>
      </w:r>
      <w:r w:rsidR="00862DDF">
        <w:rPr>
          <w:rFonts w:eastAsia="Times New Roman" w:cs="Calibri"/>
          <w:color w:val="000000"/>
          <w:sz w:val="21"/>
          <w:szCs w:val="21"/>
          <w:lang w:eastAsia="en-GB"/>
        </w:rPr>
        <w:t>plan</w:t>
      </w:r>
      <w:r>
        <w:rPr>
          <w:rFonts w:eastAsia="Times New Roman" w:cs="Calibri"/>
          <w:color w:val="000000"/>
          <w:sz w:val="21"/>
          <w:szCs w:val="21"/>
          <w:lang w:eastAsia="en-GB"/>
        </w:rPr>
        <w:t xml:space="preserve"> provided by the </w:t>
      </w:r>
      <w:r w:rsidR="003A15EC">
        <w:rPr>
          <w:rFonts w:eastAsia="Times New Roman" w:cs="Calibri"/>
          <w:color w:val="000000"/>
          <w:sz w:val="21"/>
          <w:szCs w:val="21"/>
          <w:lang w:eastAsia="en-GB"/>
        </w:rPr>
        <w:t>applicant’s</w:t>
      </w:r>
      <w:r>
        <w:rPr>
          <w:rFonts w:eastAsia="Times New Roman" w:cs="Calibri"/>
          <w:color w:val="000000"/>
          <w:sz w:val="21"/>
          <w:szCs w:val="21"/>
          <w:lang w:eastAsia="en-GB"/>
        </w:rPr>
        <w:t xml:space="preserve"> solicitor and the inaccuracy </w:t>
      </w:r>
      <w:r w:rsidR="00862DDF">
        <w:rPr>
          <w:rFonts w:eastAsia="Times New Roman" w:cs="Calibri"/>
          <w:color w:val="000000"/>
          <w:sz w:val="21"/>
          <w:szCs w:val="21"/>
          <w:lang w:eastAsia="en-GB"/>
        </w:rPr>
        <w:t>of the colour, both in draft deed and on the plan, representing the area of land being granted</w:t>
      </w:r>
      <w:r>
        <w:rPr>
          <w:rFonts w:eastAsia="Times New Roman" w:cs="Calibri"/>
          <w:color w:val="000000"/>
          <w:sz w:val="21"/>
          <w:szCs w:val="21"/>
          <w:lang w:eastAsia="en-GB"/>
        </w:rPr>
        <w:t xml:space="preserve">. The Councillors agreed that the plan provided with the original request </w:t>
      </w:r>
      <w:r w:rsidR="00862DDF">
        <w:rPr>
          <w:rFonts w:eastAsia="Times New Roman" w:cs="Calibri"/>
          <w:color w:val="000000"/>
          <w:sz w:val="21"/>
          <w:szCs w:val="21"/>
          <w:lang w:eastAsia="en-GB"/>
        </w:rPr>
        <w:t xml:space="preserve">is </w:t>
      </w:r>
      <w:r>
        <w:rPr>
          <w:rFonts w:eastAsia="Times New Roman" w:cs="Calibri"/>
          <w:color w:val="000000"/>
          <w:sz w:val="21"/>
          <w:szCs w:val="21"/>
          <w:lang w:eastAsia="en-GB"/>
        </w:rPr>
        <w:t>to be used for the final easement</w:t>
      </w:r>
      <w:r w:rsidR="00862DDF">
        <w:rPr>
          <w:rFonts w:eastAsia="Times New Roman" w:cs="Calibri"/>
          <w:color w:val="000000"/>
          <w:sz w:val="21"/>
          <w:szCs w:val="21"/>
          <w:lang w:eastAsia="en-GB"/>
        </w:rPr>
        <w:t xml:space="preserve"> deed</w:t>
      </w:r>
      <w:r>
        <w:rPr>
          <w:rFonts w:eastAsia="Times New Roman" w:cs="Calibri"/>
          <w:color w:val="000000"/>
          <w:sz w:val="21"/>
          <w:szCs w:val="21"/>
          <w:lang w:eastAsia="en-GB"/>
        </w:rPr>
        <w:t>.</w:t>
      </w:r>
      <w:r w:rsidR="00862DDF">
        <w:rPr>
          <w:rFonts w:eastAsia="Times New Roman" w:cs="Calibri"/>
          <w:color w:val="000000"/>
          <w:sz w:val="21"/>
          <w:szCs w:val="21"/>
          <w:lang w:eastAsia="en-GB"/>
        </w:rPr>
        <w:t xml:space="preserve"> The wording in the deed will need to reflect the correct size and colour of the Easement.</w:t>
      </w:r>
    </w:p>
    <w:p w14:paraId="5A536826" w14:textId="06B3BBA4" w:rsidR="00862DDF" w:rsidRDefault="0004556A" w:rsidP="00862DDF">
      <w:pPr>
        <w:numPr>
          <w:ilvl w:val="0"/>
          <w:numId w:val="14"/>
        </w:numPr>
        <w:shd w:val="clear" w:color="auto" w:fill="FFFFFF"/>
        <w:ind w:left="714"/>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Update from Play Area Committee and 200 Club Results </w:t>
      </w:r>
      <w:r>
        <w:rPr>
          <w:rFonts w:eastAsia="Times New Roman" w:cs="Calibri"/>
          <w:color w:val="000000"/>
          <w:sz w:val="21"/>
          <w:szCs w:val="21"/>
          <w:u w:val="single"/>
          <w:lang w:eastAsia="en-GB"/>
        </w:rPr>
        <w:t>/ RoSPA report</w:t>
      </w:r>
    </w:p>
    <w:p w14:paraId="5B869895" w14:textId="77777777" w:rsidR="00862DDF" w:rsidRDefault="00862DDF" w:rsidP="00862DDF">
      <w:pPr>
        <w:shd w:val="clear" w:color="auto" w:fill="FFFFFF"/>
        <w:ind w:left="1435"/>
        <w:rPr>
          <w:rFonts w:eastAsia="Times New Roman" w:cs="Calibri"/>
          <w:color w:val="000000"/>
          <w:sz w:val="21"/>
          <w:szCs w:val="21"/>
          <w:u w:val="single"/>
          <w:lang w:eastAsia="en-GB"/>
        </w:rPr>
      </w:pPr>
    </w:p>
    <w:p w14:paraId="699B2927" w14:textId="7D9F18C7" w:rsidR="0004556A" w:rsidRDefault="0004556A" w:rsidP="00862DDF">
      <w:pPr>
        <w:numPr>
          <w:ilvl w:val="1"/>
          <w:numId w:val="14"/>
        </w:numPr>
        <w:shd w:val="clear" w:color="auto" w:fill="FFFFFF"/>
        <w:rPr>
          <w:rFonts w:eastAsia="Times New Roman" w:cs="Calibri"/>
          <w:color w:val="000000"/>
          <w:sz w:val="21"/>
          <w:szCs w:val="21"/>
          <w:u w:val="single"/>
          <w:lang w:eastAsia="en-GB"/>
        </w:rPr>
      </w:pPr>
      <w:r>
        <w:rPr>
          <w:rFonts w:eastAsia="Times New Roman" w:cs="Calibri"/>
          <w:color w:val="000000"/>
          <w:sz w:val="21"/>
          <w:szCs w:val="21"/>
          <w:u w:val="single"/>
          <w:lang w:eastAsia="en-GB"/>
        </w:rPr>
        <w:t>200 club October results:</w:t>
      </w:r>
    </w:p>
    <w:p w14:paraId="0086BC7A" w14:textId="141A1F9A" w:rsidR="0004556A" w:rsidRPr="00862DDF" w:rsidRDefault="0004556A" w:rsidP="00121E9F">
      <w:pPr>
        <w:numPr>
          <w:ilvl w:val="2"/>
          <w:numId w:val="14"/>
        </w:numPr>
        <w:shd w:val="clear" w:color="auto" w:fill="FFFFFF"/>
        <w:ind w:left="2154" w:hanging="357"/>
        <w:rPr>
          <w:rFonts w:eastAsia="Times New Roman" w:cs="Calibri"/>
          <w:color w:val="000000"/>
          <w:sz w:val="21"/>
          <w:szCs w:val="21"/>
          <w:lang w:eastAsia="en-GB"/>
        </w:rPr>
      </w:pPr>
      <w:r w:rsidRPr="00862DDF">
        <w:rPr>
          <w:rFonts w:eastAsia="Times New Roman" w:cs="Calibri"/>
          <w:color w:val="000000"/>
          <w:sz w:val="21"/>
          <w:szCs w:val="21"/>
          <w:lang w:eastAsia="en-GB"/>
        </w:rPr>
        <w:t>1</w:t>
      </w:r>
      <w:r w:rsidRPr="00862DDF">
        <w:rPr>
          <w:rFonts w:eastAsia="Times New Roman" w:cs="Calibri"/>
          <w:color w:val="000000"/>
          <w:sz w:val="21"/>
          <w:szCs w:val="21"/>
          <w:vertAlign w:val="superscript"/>
          <w:lang w:eastAsia="en-GB"/>
        </w:rPr>
        <w:t>st</w:t>
      </w:r>
      <w:r w:rsidRPr="00862DDF">
        <w:rPr>
          <w:rFonts w:eastAsia="Times New Roman" w:cs="Calibri"/>
          <w:color w:val="000000"/>
          <w:sz w:val="21"/>
          <w:szCs w:val="21"/>
          <w:lang w:eastAsia="en-GB"/>
        </w:rPr>
        <w:t xml:space="preserve"> 82 Nigel Parker</w:t>
      </w:r>
    </w:p>
    <w:p w14:paraId="4BF938BC" w14:textId="3FA19B32" w:rsidR="0004556A" w:rsidRPr="00862DDF" w:rsidRDefault="0004556A" w:rsidP="00121E9F">
      <w:pPr>
        <w:numPr>
          <w:ilvl w:val="2"/>
          <w:numId w:val="14"/>
        </w:numPr>
        <w:shd w:val="clear" w:color="auto" w:fill="FFFFFF"/>
        <w:ind w:left="2154" w:hanging="357"/>
        <w:rPr>
          <w:rFonts w:eastAsia="Times New Roman" w:cs="Calibri"/>
          <w:color w:val="000000"/>
          <w:sz w:val="21"/>
          <w:szCs w:val="21"/>
          <w:lang w:eastAsia="en-GB"/>
        </w:rPr>
      </w:pPr>
      <w:r w:rsidRPr="00862DDF">
        <w:rPr>
          <w:rFonts w:eastAsia="Times New Roman" w:cs="Calibri"/>
          <w:color w:val="000000"/>
          <w:sz w:val="21"/>
          <w:szCs w:val="21"/>
          <w:lang w:eastAsia="en-GB"/>
        </w:rPr>
        <w:t>2</w:t>
      </w:r>
      <w:r w:rsidRPr="00862DDF">
        <w:rPr>
          <w:rFonts w:eastAsia="Times New Roman" w:cs="Calibri"/>
          <w:color w:val="000000"/>
          <w:sz w:val="21"/>
          <w:szCs w:val="21"/>
          <w:vertAlign w:val="superscript"/>
          <w:lang w:eastAsia="en-GB"/>
        </w:rPr>
        <w:t>nd</w:t>
      </w:r>
      <w:r w:rsidRPr="00862DDF">
        <w:rPr>
          <w:rFonts w:eastAsia="Times New Roman" w:cs="Calibri"/>
          <w:color w:val="000000"/>
          <w:sz w:val="21"/>
          <w:szCs w:val="21"/>
          <w:lang w:eastAsia="en-GB"/>
        </w:rPr>
        <w:t xml:space="preserve"> 62 Brian Moyes</w:t>
      </w:r>
    </w:p>
    <w:p w14:paraId="330268C7" w14:textId="64D881C5" w:rsidR="0004556A" w:rsidRPr="00862DDF" w:rsidRDefault="0004556A" w:rsidP="00121E9F">
      <w:pPr>
        <w:numPr>
          <w:ilvl w:val="2"/>
          <w:numId w:val="14"/>
        </w:numPr>
        <w:shd w:val="clear" w:color="auto" w:fill="FFFFFF"/>
        <w:ind w:left="2154" w:hanging="357"/>
        <w:rPr>
          <w:rFonts w:eastAsia="Times New Roman" w:cs="Calibri"/>
          <w:color w:val="000000"/>
          <w:sz w:val="21"/>
          <w:szCs w:val="21"/>
          <w:lang w:eastAsia="en-GB"/>
        </w:rPr>
      </w:pPr>
      <w:r w:rsidRPr="00862DDF">
        <w:rPr>
          <w:rFonts w:eastAsia="Times New Roman" w:cs="Calibri"/>
          <w:color w:val="000000"/>
          <w:sz w:val="21"/>
          <w:szCs w:val="21"/>
          <w:lang w:eastAsia="en-GB"/>
        </w:rPr>
        <w:t>3</w:t>
      </w:r>
      <w:r w:rsidRPr="00862DDF">
        <w:rPr>
          <w:rFonts w:eastAsia="Times New Roman" w:cs="Calibri"/>
          <w:color w:val="000000"/>
          <w:sz w:val="21"/>
          <w:szCs w:val="21"/>
          <w:vertAlign w:val="superscript"/>
          <w:lang w:eastAsia="en-GB"/>
        </w:rPr>
        <w:t>rd</w:t>
      </w:r>
      <w:r w:rsidRPr="00862DDF">
        <w:rPr>
          <w:rFonts w:eastAsia="Times New Roman" w:cs="Calibri"/>
          <w:color w:val="000000"/>
          <w:sz w:val="21"/>
          <w:szCs w:val="21"/>
          <w:lang w:eastAsia="en-GB"/>
        </w:rPr>
        <w:t xml:space="preserve"> 5 Tom Chettle</w:t>
      </w:r>
    </w:p>
    <w:p w14:paraId="44A2063E" w14:textId="102D4785" w:rsidR="00121E9F" w:rsidRPr="00862DDF" w:rsidRDefault="0004556A" w:rsidP="00121E9F">
      <w:pPr>
        <w:numPr>
          <w:ilvl w:val="2"/>
          <w:numId w:val="14"/>
        </w:numPr>
        <w:shd w:val="clear" w:color="auto" w:fill="FFFFFF"/>
        <w:ind w:left="2154" w:hanging="357"/>
        <w:rPr>
          <w:rFonts w:eastAsia="Times New Roman" w:cs="Calibri"/>
          <w:color w:val="000000"/>
          <w:sz w:val="21"/>
          <w:szCs w:val="21"/>
          <w:lang w:eastAsia="en-GB"/>
        </w:rPr>
      </w:pPr>
      <w:r w:rsidRPr="00862DDF">
        <w:rPr>
          <w:rFonts w:eastAsia="Times New Roman" w:cs="Calibri"/>
          <w:color w:val="000000"/>
          <w:sz w:val="21"/>
          <w:szCs w:val="21"/>
          <w:lang w:eastAsia="en-GB"/>
        </w:rPr>
        <w:t>4</w:t>
      </w:r>
      <w:r w:rsidRPr="00862DDF">
        <w:rPr>
          <w:rFonts w:eastAsia="Times New Roman" w:cs="Calibri"/>
          <w:color w:val="000000"/>
          <w:sz w:val="21"/>
          <w:szCs w:val="21"/>
          <w:vertAlign w:val="superscript"/>
          <w:lang w:eastAsia="en-GB"/>
        </w:rPr>
        <w:t>th</w:t>
      </w:r>
      <w:r w:rsidRPr="00862DDF">
        <w:rPr>
          <w:rFonts w:eastAsia="Times New Roman" w:cs="Calibri"/>
          <w:color w:val="000000"/>
          <w:sz w:val="21"/>
          <w:szCs w:val="21"/>
          <w:lang w:eastAsia="en-GB"/>
        </w:rPr>
        <w:t xml:space="preserve"> 84 Teresa Butler</w:t>
      </w:r>
    </w:p>
    <w:p w14:paraId="11101EE7" w14:textId="77777777" w:rsidR="00121E9F" w:rsidRDefault="00121E9F" w:rsidP="00121E9F">
      <w:pPr>
        <w:shd w:val="clear" w:color="auto" w:fill="FFFFFF"/>
        <w:ind w:left="1435"/>
        <w:rPr>
          <w:rFonts w:eastAsia="Times New Roman" w:cs="Calibri"/>
          <w:color w:val="000000"/>
          <w:sz w:val="21"/>
          <w:szCs w:val="21"/>
          <w:lang w:eastAsia="en-GB"/>
        </w:rPr>
      </w:pPr>
    </w:p>
    <w:p w14:paraId="30258399" w14:textId="5C022F79" w:rsidR="00121E9F" w:rsidRDefault="0004556A" w:rsidP="00121E9F">
      <w:pPr>
        <w:numPr>
          <w:ilvl w:val="1"/>
          <w:numId w:val="14"/>
        </w:numPr>
        <w:shd w:val="clear" w:color="auto" w:fill="FFFFFF"/>
        <w:rPr>
          <w:rFonts w:eastAsia="Times New Roman" w:cs="Calibri"/>
          <w:color w:val="000000"/>
          <w:sz w:val="21"/>
          <w:szCs w:val="21"/>
          <w:lang w:eastAsia="en-GB"/>
        </w:rPr>
      </w:pPr>
      <w:r w:rsidRPr="0004556A">
        <w:rPr>
          <w:rFonts w:eastAsia="Times New Roman" w:cs="Calibri"/>
          <w:color w:val="000000"/>
          <w:sz w:val="21"/>
          <w:szCs w:val="21"/>
          <w:lang w:eastAsia="en-GB"/>
        </w:rPr>
        <w:t xml:space="preserve">Cllr Lewin updated that payments for the new 200 Club year are being collected. </w:t>
      </w:r>
    </w:p>
    <w:p w14:paraId="7D1DB6FD" w14:textId="77777777" w:rsidR="00121E9F" w:rsidRPr="00121E9F" w:rsidRDefault="00121E9F" w:rsidP="00121E9F">
      <w:pPr>
        <w:shd w:val="clear" w:color="auto" w:fill="FFFFFF"/>
        <w:ind w:left="1435"/>
        <w:rPr>
          <w:rFonts w:eastAsia="Times New Roman" w:cs="Calibri"/>
          <w:color w:val="000000"/>
          <w:sz w:val="21"/>
          <w:szCs w:val="21"/>
          <w:lang w:eastAsia="en-GB"/>
        </w:rPr>
      </w:pPr>
    </w:p>
    <w:p w14:paraId="404194A3" w14:textId="327E3E37" w:rsidR="0004556A" w:rsidRDefault="0004556A" w:rsidP="00121E9F">
      <w:pPr>
        <w:numPr>
          <w:ilvl w:val="1"/>
          <w:numId w:val="14"/>
        </w:numPr>
        <w:shd w:val="clear" w:color="auto" w:fill="FFFFFF"/>
        <w:ind w:left="1434" w:hanging="357"/>
        <w:rPr>
          <w:rFonts w:eastAsia="Times New Roman" w:cs="Calibri"/>
          <w:color w:val="000000"/>
          <w:sz w:val="21"/>
          <w:szCs w:val="21"/>
          <w:u w:val="single"/>
          <w:lang w:eastAsia="en-GB"/>
        </w:rPr>
      </w:pPr>
      <w:r>
        <w:rPr>
          <w:rFonts w:eastAsia="Times New Roman" w:cs="Calibri"/>
          <w:color w:val="000000"/>
          <w:sz w:val="21"/>
          <w:szCs w:val="21"/>
          <w:u w:val="single"/>
          <w:lang w:eastAsia="en-GB"/>
        </w:rPr>
        <w:t>Play Area Committee:</w:t>
      </w:r>
    </w:p>
    <w:p w14:paraId="2607305A" w14:textId="4160D95D" w:rsidR="0004556A" w:rsidRPr="000F4D5B" w:rsidRDefault="00121E9F" w:rsidP="0004556A">
      <w:pPr>
        <w:shd w:val="clear" w:color="auto" w:fill="FFFFFF"/>
        <w:spacing w:before="100" w:beforeAutospacing="1" w:after="100" w:afterAutospacing="1"/>
        <w:ind w:left="1435"/>
        <w:rPr>
          <w:rFonts w:eastAsia="Times New Roman" w:cs="Calibri"/>
          <w:color w:val="000000"/>
          <w:sz w:val="21"/>
          <w:szCs w:val="21"/>
          <w:lang w:eastAsia="en-GB"/>
        </w:rPr>
      </w:pPr>
      <w:r>
        <w:rPr>
          <w:rFonts w:eastAsia="Times New Roman" w:cs="Calibri"/>
          <w:color w:val="000000"/>
          <w:sz w:val="21"/>
          <w:szCs w:val="21"/>
          <w:lang w:eastAsia="en-GB"/>
        </w:rPr>
        <w:t xml:space="preserve">Cllr Lewin confirmed the Committee has a </w:t>
      </w:r>
      <w:r w:rsidR="0004556A" w:rsidRPr="000F4D5B">
        <w:rPr>
          <w:rFonts w:eastAsia="Times New Roman" w:cs="Calibri"/>
          <w:color w:val="000000"/>
          <w:sz w:val="21"/>
          <w:szCs w:val="21"/>
          <w:lang w:eastAsia="en-GB"/>
        </w:rPr>
        <w:t>New member  - Andy (Minns Farm)</w:t>
      </w:r>
    </w:p>
    <w:p w14:paraId="5152A394" w14:textId="36EB6420" w:rsidR="0004556A" w:rsidRPr="00121E9F" w:rsidRDefault="00121E9F" w:rsidP="00121E9F">
      <w:pPr>
        <w:numPr>
          <w:ilvl w:val="1"/>
          <w:numId w:val="14"/>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lastRenderedPageBreak/>
        <w:t>Cllr Lewin is r</w:t>
      </w:r>
      <w:r w:rsidR="0004556A" w:rsidRPr="000F4D5B">
        <w:rPr>
          <w:rFonts w:eastAsia="Times New Roman" w:cs="Calibri"/>
          <w:color w:val="000000"/>
          <w:sz w:val="21"/>
          <w:szCs w:val="21"/>
          <w:lang w:eastAsia="en-GB"/>
        </w:rPr>
        <w:t xml:space="preserve">egularly </w:t>
      </w:r>
      <w:r>
        <w:rPr>
          <w:rFonts w:eastAsia="Times New Roman" w:cs="Calibri"/>
          <w:color w:val="000000"/>
          <w:sz w:val="21"/>
          <w:szCs w:val="21"/>
          <w:lang w:eastAsia="en-GB"/>
        </w:rPr>
        <w:t>contacting</w:t>
      </w:r>
      <w:r w:rsidR="0004556A" w:rsidRPr="000F4D5B">
        <w:rPr>
          <w:rFonts w:eastAsia="Times New Roman" w:cs="Calibri"/>
          <w:color w:val="000000"/>
          <w:sz w:val="21"/>
          <w:szCs w:val="21"/>
          <w:lang w:eastAsia="en-GB"/>
        </w:rPr>
        <w:t xml:space="preserve"> Tom Freck </w:t>
      </w:r>
      <w:r>
        <w:rPr>
          <w:rFonts w:eastAsia="Times New Roman" w:cs="Calibri"/>
          <w:color w:val="000000"/>
          <w:sz w:val="21"/>
          <w:szCs w:val="21"/>
          <w:lang w:eastAsia="en-GB"/>
        </w:rPr>
        <w:t xml:space="preserve">to </w:t>
      </w:r>
      <w:r w:rsidR="0004556A" w:rsidRPr="000F4D5B">
        <w:rPr>
          <w:rFonts w:eastAsia="Times New Roman" w:cs="Calibri"/>
          <w:color w:val="000000"/>
          <w:sz w:val="21"/>
          <w:szCs w:val="21"/>
          <w:lang w:eastAsia="en-GB"/>
        </w:rPr>
        <w:t>com</w:t>
      </w:r>
      <w:r>
        <w:rPr>
          <w:rFonts w:eastAsia="Times New Roman" w:cs="Calibri"/>
          <w:color w:val="000000"/>
          <w:sz w:val="21"/>
          <w:szCs w:val="21"/>
          <w:lang w:eastAsia="en-GB"/>
        </w:rPr>
        <w:t>e</w:t>
      </w:r>
      <w:r w:rsidR="0004556A" w:rsidRPr="000F4D5B">
        <w:rPr>
          <w:rFonts w:eastAsia="Times New Roman" w:cs="Calibri"/>
          <w:color w:val="000000"/>
          <w:sz w:val="21"/>
          <w:szCs w:val="21"/>
          <w:lang w:eastAsia="en-GB"/>
        </w:rPr>
        <w:t xml:space="preserve"> to do the repairs</w:t>
      </w:r>
      <w:r>
        <w:rPr>
          <w:rFonts w:eastAsia="Times New Roman" w:cs="Calibri"/>
          <w:color w:val="000000"/>
          <w:sz w:val="21"/>
          <w:szCs w:val="21"/>
          <w:lang w:eastAsia="en-GB"/>
        </w:rPr>
        <w:t xml:space="preserve"> to the Play Area, though s</w:t>
      </w:r>
      <w:r w:rsidR="0004556A" w:rsidRPr="00121E9F">
        <w:rPr>
          <w:rFonts w:eastAsia="Times New Roman" w:cs="Calibri"/>
          <w:color w:val="000000"/>
          <w:sz w:val="21"/>
          <w:szCs w:val="21"/>
          <w:lang w:eastAsia="en-GB"/>
        </w:rPr>
        <w:t xml:space="preserve">truggling </w:t>
      </w:r>
      <w:r>
        <w:rPr>
          <w:rFonts w:eastAsia="Times New Roman" w:cs="Calibri"/>
          <w:color w:val="000000"/>
          <w:sz w:val="21"/>
          <w:szCs w:val="21"/>
          <w:lang w:eastAsia="en-GB"/>
        </w:rPr>
        <w:t xml:space="preserve">a bit </w:t>
      </w:r>
      <w:r w:rsidR="0004556A" w:rsidRPr="00121E9F">
        <w:rPr>
          <w:rFonts w:eastAsia="Times New Roman" w:cs="Calibri"/>
          <w:color w:val="000000"/>
          <w:sz w:val="21"/>
          <w:szCs w:val="21"/>
          <w:lang w:eastAsia="en-GB"/>
        </w:rPr>
        <w:t>to co</w:t>
      </w:r>
      <w:r>
        <w:rPr>
          <w:rFonts w:eastAsia="Times New Roman" w:cs="Calibri"/>
          <w:color w:val="000000"/>
          <w:sz w:val="21"/>
          <w:szCs w:val="21"/>
          <w:lang w:eastAsia="en-GB"/>
        </w:rPr>
        <w:t>n</w:t>
      </w:r>
      <w:r w:rsidR="0004556A" w:rsidRPr="00121E9F">
        <w:rPr>
          <w:rFonts w:eastAsia="Times New Roman" w:cs="Calibri"/>
          <w:color w:val="000000"/>
          <w:sz w:val="21"/>
          <w:szCs w:val="21"/>
          <w:lang w:eastAsia="en-GB"/>
        </w:rPr>
        <w:t>tact Lars Laj for parts for the work to be carried out including paint.</w:t>
      </w:r>
    </w:p>
    <w:p w14:paraId="6A5A3C5B" w14:textId="6E635852" w:rsidR="0004556A" w:rsidRPr="000F4D5B" w:rsidRDefault="00121E9F"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Cllr Lewin has also contact</w:t>
      </w:r>
      <w:r w:rsidR="0004556A">
        <w:rPr>
          <w:rFonts w:eastAsia="Times New Roman" w:cs="Calibri"/>
          <w:color w:val="000000"/>
          <w:sz w:val="21"/>
          <w:szCs w:val="21"/>
          <w:lang w:eastAsia="en-GB"/>
        </w:rPr>
        <w:t>ed Brian Spittle</w:t>
      </w:r>
      <w:r>
        <w:rPr>
          <w:rFonts w:eastAsia="Times New Roman" w:cs="Calibri"/>
          <w:color w:val="000000"/>
          <w:sz w:val="21"/>
          <w:szCs w:val="21"/>
          <w:lang w:eastAsia="en-GB"/>
        </w:rPr>
        <w:t xml:space="preserve"> to look at the repairs but this can only be done through the company</w:t>
      </w:r>
      <w:r w:rsidR="0004556A">
        <w:rPr>
          <w:rFonts w:eastAsia="Times New Roman" w:cs="Calibri"/>
          <w:color w:val="000000"/>
          <w:sz w:val="21"/>
          <w:szCs w:val="21"/>
          <w:lang w:eastAsia="en-GB"/>
        </w:rPr>
        <w:t xml:space="preserve"> Caloo.</w:t>
      </w:r>
    </w:p>
    <w:p w14:paraId="22CA55DD" w14:textId="6E7F2891" w:rsidR="0004556A" w:rsidRPr="000F4D5B" w:rsidRDefault="00121E9F"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The n</w:t>
      </w:r>
      <w:r w:rsidR="0004556A" w:rsidRPr="000F4D5B">
        <w:rPr>
          <w:rFonts w:eastAsia="Times New Roman" w:cs="Calibri"/>
          <w:color w:val="000000"/>
          <w:sz w:val="21"/>
          <w:szCs w:val="21"/>
          <w:lang w:eastAsia="en-GB"/>
        </w:rPr>
        <w:t>ets in the goals have been replaced in one of the goals and will do the next one soon. Andy also agreed to make the backboards to the basketball hoops</w:t>
      </w:r>
    </w:p>
    <w:p w14:paraId="474CBADA" w14:textId="50A4C3F7" w:rsidR="0004556A" w:rsidRPr="000F4D5B" w:rsidRDefault="00121E9F"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Cllr Lewin expressed her th</w:t>
      </w:r>
      <w:r w:rsidR="0004556A" w:rsidRPr="000F4D5B">
        <w:rPr>
          <w:rFonts w:eastAsia="Times New Roman" w:cs="Calibri"/>
          <w:color w:val="000000"/>
          <w:sz w:val="21"/>
          <w:szCs w:val="21"/>
          <w:lang w:eastAsia="en-GB"/>
        </w:rPr>
        <w:t xml:space="preserve">anks to </w:t>
      </w:r>
      <w:r>
        <w:rPr>
          <w:rFonts w:eastAsia="Times New Roman" w:cs="Calibri"/>
          <w:color w:val="000000"/>
          <w:sz w:val="21"/>
          <w:szCs w:val="21"/>
          <w:lang w:eastAsia="en-GB"/>
        </w:rPr>
        <w:t xml:space="preserve">all those who attended </w:t>
      </w:r>
      <w:r w:rsidR="0004556A" w:rsidRPr="000F4D5B">
        <w:rPr>
          <w:rFonts w:eastAsia="Times New Roman" w:cs="Calibri"/>
          <w:color w:val="000000"/>
          <w:sz w:val="21"/>
          <w:szCs w:val="21"/>
          <w:lang w:eastAsia="en-GB"/>
        </w:rPr>
        <w:t>the paint</w:t>
      </w:r>
      <w:r>
        <w:rPr>
          <w:rFonts w:eastAsia="Times New Roman" w:cs="Calibri"/>
          <w:color w:val="000000"/>
          <w:sz w:val="21"/>
          <w:szCs w:val="21"/>
          <w:lang w:eastAsia="en-GB"/>
        </w:rPr>
        <w:t>ing</w:t>
      </w:r>
      <w:r w:rsidR="0004556A" w:rsidRPr="000F4D5B">
        <w:rPr>
          <w:rFonts w:eastAsia="Times New Roman" w:cs="Calibri"/>
          <w:color w:val="000000"/>
          <w:sz w:val="21"/>
          <w:szCs w:val="21"/>
          <w:lang w:eastAsia="en-GB"/>
        </w:rPr>
        <w:t xml:space="preserve"> morning</w:t>
      </w:r>
    </w:p>
    <w:p w14:paraId="65A9268B" w14:textId="77777777" w:rsidR="0004556A" w:rsidRPr="000F4D5B" w:rsidRDefault="0004556A"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0F4D5B">
        <w:rPr>
          <w:rFonts w:eastAsia="Times New Roman" w:cs="Calibri"/>
          <w:color w:val="000000"/>
          <w:sz w:val="21"/>
          <w:szCs w:val="21"/>
          <w:lang w:eastAsia="en-GB"/>
        </w:rPr>
        <w:t>Competition on Boxing Day</w:t>
      </w:r>
    </w:p>
    <w:p w14:paraId="25388B2C" w14:textId="13559ABB" w:rsidR="0004556A" w:rsidRPr="000F4D5B" w:rsidRDefault="00121E9F"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 xml:space="preserve">The Committee has agreed to have a stall at the </w:t>
      </w:r>
      <w:r w:rsidR="0004556A" w:rsidRPr="000F4D5B">
        <w:rPr>
          <w:rFonts w:eastAsia="Times New Roman" w:cs="Calibri"/>
          <w:color w:val="000000"/>
          <w:sz w:val="21"/>
          <w:szCs w:val="21"/>
          <w:lang w:eastAsia="en-GB"/>
        </w:rPr>
        <w:t>V</w:t>
      </w:r>
      <w:r>
        <w:rPr>
          <w:rFonts w:eastAsia="Times New Roman" w:cs="Calibri"/>
          <w:color w:val="000000"/>
          <w:sz w:val="21"/>
          <w:szCs w:val="21"/>
          <w:lang w:eastAsia="en-GB"/>
        </w:rPr>
        <w:t xml:space="preserve">illage </w:t>
      </w:r>
      <w:r w:rsidR="0004556A" w:rsidRPr="000F4D5B">
        <w:rPr>
          <w:rFonts w:eastAsia="Times New Roman" w:cs="Calibri"/>
          <w:color w:val="000000"/>
          <w:sz w:val="21"/>
          <w:szCs w:val="21"/>
          <w:lang w:eastAsia="en-GB"/>
        </w:rPr>
        <w:t>H</w:t>
      </w:r>
      <w:r>
        <w:rPr>
          <w:rFonts w:eastAsia="Times New Roman" w:cs="Calibri"/>
          <w:color w:val="000000"/>
          <w:sz w:val="21"/>
          <w:szCs w:val="21"/>
          <w:lang w:eastAsia="en-GB"/>
        </w:rPr>
        <w:t>all Centenary event.</w:t>
      </w:r>
    </w:p>
    <w:p w14:paraId="053FE750" w14:textId="77777777" w:rsidR="0004556A" w:rsidRDefault="0004556A" w:rsidP="0004556A">
      <w:pPr>
        <w:numPr>
          <w:ilvl w:val="0"/>
          <w:numId w:val="14"/>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Duck Lane Matters inc The Brook</w:t>
      </w:r>
    </w:p>
    <w:p w14:paraId="7F9990BF" w14:textId="2665E2F2" w:rsidR="0004556A" w:rsidRPr="00404DD8" w:rsidRDefault="0004556A"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121E9F">
        <w:rPr>
          <w:rFonts w:eastAsia="Times New Roman" w:cs="Calibri"/>
          <w:b/>
          <w:bCs/>
          <w:color w:val="000000"/>
          <w:sz w:val="21"/>
          <w:szCs w:val="21"/>
          <w:lang w:eastAsia="en-GB"/>
        </w:rPr>
        <w:t>The Brook</w:t>
      </w:r>
      <w:r w:rsidRPr="00404DD8">
        <w:rPr>
          <w:rFonts w:eastAsia="Times New Roman" w:cs="Calibri"/>
          <w:color w:val="000000"/>
          <w:sz w:val="21"/>
          <w:szCs w:val="21"/>
          <w:lang w:eastAsia="en-GB"/>
        </w:rPr>
        <w:t xml:space="preserve"> - Cllr Brown updated that the E</w:t>
      </w:r>
      <w:r w:rsidR="00121E9F">
        <w:rPr>
          <w:rFonts w:eastAsia="Times New Roman" w:cs="Calibri"/>
          <w:color w:val="000000"/>
          <w:sz w:val="21"/>
          <w:szCs w:val="21"/>
          <w:lang w:eastAsia="en-GB"/>
        </w:rPr>
        <w:t xml:space="preserve">nvironment Agency </w:t>
      </w:r>
      <w:r w:rsidRPr="00404DD8">
        <w:rPr>
          <w:rFonts w:eastAsia="Times New Roman" w:cs="Calibri"/>
          <w:color w:val="000000"/>
          <w:sz w:val="21"/>
          <w:szCs w:val="21"/>
          <w:lang w:eastAsia="en-GB"/>
        </w:rPr>
        <w:t>have be</w:t>
      </w:r>
      <w:r w:rsidR="00121E9F">
        <w:rPr>
          <w:rFonts w:eastAsia="Times New Roman" w:cs="Calibri"/>
          <w:color w:val="000000"/>
          <w:sz w:val="21"/>
          <w:szCs w:val="21"/>
          <w:lang w:eastAsia="en-GB"/>
        </w:rPr>
        <w:t xml:space="preserve">en </w:t>
      </w:r>
      <w:r w:rsidRPr="00404DD8">
        <w:rPr>
          <w:rFonts w:eastAsia="Times New Roman" w:cs="Calibri"/>
          <w:color w:val="000000"/>
          <w:sz w:val="21"/>
          <w:szCs w:val="21"/>
          <w:lang w:eastAsia="en-GB"/>
        </w:rPr>
        <w:t xml:space="preserve">and carried out the annual maintenance clearance of the Brook. </w:t>
      </w:r>
    </w:p>
    <w:p w14:paraId="4152E16E" w14:textId="5D7CB953" w:rsidR="0004556A" w:rsidRPr="00404DD8" w:rsidRDefault="00121E9F"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Pr>
          <w:rFonts w:eastAsia="Times New Roman" w:cs="Calibri"/>
          <w:color w:val="000000"/>
          <w:sz w:val="21"/>
          <w:szCs w:val="21"/>
          <w:lang w:eastAsia="en-GB"/>
        </w:rPr>
        <w:t>The Council expressed its t</w:t>
      </w:r>
      <w:r w:rsidR="0004556A" w:rsidRPr="00404DD8">
        <w:rPr>
          <w:rFonts w:eastAsia="Times New Roman" w:cs="Calibri"/>
          <w:color w:val="000000"/>
          <w:sz w:val="21"/>
          <w:szCs w:val="21"/>
          <w:lang w:eastAsia="en-GB"/>
        </w:rPr>
        <w:t>hanks to Cllr Brown for chasing the E</w:t>
      </w:r>
      <w:r>
        <w:rPr>
          <w:rFonts w:eastAsia="Times New Roman" w:cs="Calibri"/>
          <w:color w:val="000000"/>
          <w:sz w:val="21"/>
          <w:szCs w:val="21"/>
          <w:lang w:eastAsia="en-GB"/>
        </w:rPr>
        <w:t xml:space="preserve">nvironment </w:t>
      </w:r>
      <w:r w:rsidR="0004556A" w:rsidRPr="00404DD8">
        <w:rPr>
          <w:rFonts w:eastAsia="Times New Roman" w:cs="Calibri"/>
          <w:color w:val="000000"/>
          <w:sz w:val="21"/>
          <w:szCs w:val="21"/>
          <w:lang w:eastAsia="en-GB"/>
        </w:rPr>
        <w:t>A</w:t>
      </w:r>
      <w:r>
        <w:rPr>
          <w:rFonts w:eastAsia="Times New Roman" w:cs="Calibri"/>
          <w:color w:val="000000"/>
          <w:sz w:val="21"/>
          <w:szCs w:val="21"/>
          <w:lang w:eastAsia="en-GB"/>
        </w:rPr>
        <w:t>gency</w:t>
      </w:r>
      <w:r w:rsidR="0004556A" w:rsidRPr="00404DD8">
        <w:rPr>
          <w:rFonts w:eastAsia="Times New Roman" w:cs="Calibri"/>
          <w:color w:val="000000"/>
          <w:sz w:val="21"/>
          <w:szCs w:val="21"/>
          <w:lang w:eastAsia="en-GB"/>
        </w:rPr>
        <w:t xml:space="preserve"> to carry out the clearance</w:t>
      </w:r>
    </w:p>
    <w:p w14:paraId="239EFE1F" w14:textId="03EA77F3" w:rsidR="0004556A" w:rsidRPr="00404DD8" w:rsidRDefault="0004556A"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121E9F">
        <w:rPr>
          <w:rFonts w:eastAsia="Times New Roman" w:cs="Calibri"/>
          <w:b/>
          <w:bCs/>
          <w:color w:val="000000"/>
          <w:sz w:val="21"/>
          <w:szCs w:val="21"/>
          <w:lang w:eastAsia="en-GB"/>
        </w:rPr>
        <w:t>Noise Pollution</w:t>
      </w:r>
      <w:r w:rsidRPr="00404DD8">
        <w:rPr>
          <w:rFonts w:eastAsia="Times New Roman" w:cs="Calibri"/>
          <w:color w:val="000000"/>
          <w:sz w:val="21"/>
          <w:szCs w:val="21"/>
          <w:lang w:eastAsia="en-GB"/>
        </w:rPr>
        <w:t xml:space="preserve"> – </w:t>
      </w:r>
      <w:r w:rsidR="00121E9F">
        <w:rPr>
          <w:rFonts w:eastAsia="Times New Roman" w:cs="Calibri"/>
          <w:color w:val="000000"/>
          <w:sz w:val="21"/>
          <w:szCs w:val="21"/>
          <w:lang w:eastAsia="en-GB"/>
        </w:rPr>
        <w:t>A l</w:t>
      </w:r>
      <w:r w:rsidRPr="00404DD8">
        <w:rPr>
          <w:rFonts w:eastAsia="Times New Roman" w:cs="Calibri"/>
          <w:color w:val="000000"/>
          <w:sz w:val="21"/>
          <w:szCs w:val="21"/>
          <w:lang w:eastAsia="en-GB"/>
        </w:rPr>
        <w:t>etter</w:t>
      </w:r>
      <w:r w:rsidR="00121E9F">
        <w:rPr>
          <w:rFonts w:eastAsia="Times New Roman" w:cs="Calibri"/>
          <w:color w:val="000000"/>
          <w:sz w:val="21"/>
          <w:szCs w:val="21"/>
          <w:lang w:eastAsia="en-GB"/>
        </w:rPr>
        <w:t xml:space="preserve"> has been</w:t>
      </w:r>
      <w:r w:rsidRPr="00404DD8">
        <w:rPr>
          <w:rFonts w:eastAsia="Times New Roman" w:cs="Calibri"/>
          <w:color w:val="000000"/>
          <w:sz w:val="21"/>
          <w:szCs w:val="21"/>
          <w:lang w:eastAsia="en-GB"/>
        </w:rPr>
        <w:t xml:space="preserve"> received from residents of Duck Lane</w:t>
      </w:r>
      <w:r w:rsidR="00121E9F">
        <w:rPr>
          <w:rFonts w:eastAsia="Times New Roman" w:cs="Calibri"/>
          <w:color w:val="000000"/>
          <w:sz w:val="21"/>
          <w:szCs w:val="21"/>
          <w:lang w:eastAsia="en-GB"/>
        </w:rPr>
        <w:t xml:space="preserve"> regarding noise pollution</w:t>
      </w:r>
      <w:r w:rsidRPr="00404DD8">
        <w:rPr>
          <w:rFonts w:eastAsia="Times New Roman" w:cs="Calibri"/>
          <w:color w:val="000000"/>
          <w:sz w:val="21"/>
          <w:szCs w:val="21"/>
          <w:lang w:eastAsia="en-GB"/>
        </w:rPr>
        <w:t>.</w:t>
      </w:r>
      <w:r w:rsidR="00121E9F">
        <w:rPr>
          <w:rFonts w:eastAsia="Times New Roman" w:cs="Calibri"/>
          <w:color w:val="000000"/>
          <w:sz w:val="21"/>
          <w:szCs w:val="21"/>
          <w:lang w:eastAsia="en-GB"/>
        </w:rPr>
        <w:t xml:space="preserve"> The Clerk reported these concerns to the </w:t>
      </w:r>
      <w:r w:rsidRPr="00404DD8">
        <w:rPr>
          <w:rFonts w:eastAsia="Times New Roman" w:cs="Calibri"/>
          <w:color w:val="000000"/>
          <w:sz w:val="21"/>
          <w:szCs w:val="21"/>
          <w:lang w:eastAsia="en-GB"/>
        </w:rPr>
        <w:t xml:space="preserve">Environmental </w:t>
      </w:r>
      <w:r w:rsidR="00121E9F">
        <w:rPr>
          <w:rFonts w:eastAsia="Times New Roman" w:cs="Calibri"/>
          <w:color w:val="000000"/>
          <w:sz w:val="21"/>
          <w:szCs w:val="21"/>
          <w:lang w:eastAsia="en-GB"/>
        </w:rPr>
        <w:t>O</w:t>
      </w:r>
      <w:r w:rsidRPr="00404DD8">
        <w:rPr>
          <w:rFonts w:eastAsia="Times New Roman" w:cs="Calibri"/>
          <w:color w:val="000000"/>
          <w:sz w:val="21"/>
          <w:szCs w:val="21"/>
          <w:lang w:eastAsia="en-GB"/>
        </w:rPr>
        <w:t>fficer</w:t>
      </w:r>
      <w:r w:rsidR="00121E9F">
        <w:rPr>
          <w:rFonts w:eastAsia="Times New Roman" w:cs="Calibri"/>
          <w:color w:val="000000"/>
          <w:sz w:val="21"/>
          <w:szCs w:val="21"/>
          <w:lang w:eastAsia="en-GB"/>
        </w:rPr>
        <w:t xml:space="preserve"> at Bucks Council and to the PCSO</w:t>
      </w:r>
      <w:r w:rsidRPr="00404DD8">
        <w:rPr>
          <w:rFonts w:eastAsia="Times New Roman" w:cs="Calibri"/>
          <w:color w:val="000000"/>
          <w:sz w:val="21"/>
          <w:szCs w:val="21"/>
          <w:lang w:eastAsia="en-GB"/>
        </w:rPr>
        <w:t>.</w:t>
      </w:r>
      <w:r w:rsidR="00121E9F">
        <w:rPr>
          <w:rFonts w:eastAsia="Times New Roman" w:cs="Calibri"/>
          <w:color w:val="000000"/>
          <w:sz w:val="21"/>
          <w:szCs w:val="21"/>
          <w:lang w:eastAsia="en-GB"/>
        </w:rPr>
        <w:t xml:space="preserve"> T</w:t>
      </w:r>
      <w:r w:rsidRPr="00404DD8">
        <w:rPr>
          <w:rFonts w:eastAsia="Times New Roman" w:cs="Calibri"/>
          <w:color w:val="000000"/>
          <w:sz w:val="21"/>
          <w:szCs w:val="21"/>
          <w:lang w:eastAsia="en-GB"/>
        </w:rPr>
        <w:t>he PCSO spoke to the manager at Yew Tree farm about the noise and the responsibilities to the residents.</w:t>
      </w:r>
    </w:p>
    <w:p w14:paraId="62A47F02" w14:textId="5EA9C4D1" w:rsidR="0004556A" w:rsidRPr="00404DD8" w:rsidRDefault="0004556A"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121E9F">
        <w:rPr>
          <w:rFonts w:eastAsia="Times New Roman" w:cs="Calibri"/>
          <w:b/>
          <w:bCs/>
          <w:color w:val="000000"/>
          <w:sz w:val="21"/>
          <w:szCs w:val="21"/>
          <w:lang w:eastAsia="en-GB"/>
        </w:rPr>
        <w:t>Fireworks</w:t>
      </w:r>
      <w:r>
        <w:rPr>
          <w:rFonts w:eastAsia="Times New Roman" w:cs="Calibri"/>
          <w:color w:val="000000"/>
          <w:sz w:val="21"/>
          <w:szCs w:val="21"/>
          <w:lang w:eastAsia="en-GB"/>
        </w:rPr>
        <w:t xml:space="preserve"> – The Clerk to visit the residents to explain the risk of the fireworks in the summe</w:t>
      </w:r>
      <w:r w:rsidR="00121E9F">
        <w:rPr>
          <w:rFonts w:eastAsia="Times New Roman" w:cs="Calibri"/>
          <w:color w:val="000000"/>
          <w:sz w:val="21"/>
          <w:szCs w:val="21"/>
          <w:lang w:eastAsia="en-GB"/>
        </w:rPr>
        <w:t>r to residences with</w:t>
      </w:r>
      <w:r>
        <w:rPr>
          <w:rFonts w:eastAsia="Times New Roman" w:cs="Calibri"/>
          <w:color w:val="000000"/>
          <w:sz w:val="21"/>
          <w:szCs w:val="21"/>
          <w:lang w:eastAsia="en-GB"/>
        </w:rPr>
        <w:t xml:space="preserve"> thatched roofs etc</w:t>
      </w:r>
      <w:r w:rsidR="00121E9F">
        <w:rPr>
          <w:rFonts w:eastAsia="Times New Roman" w:cs="Calibri"/>
          <w:color w:val="000000"/>
          <w:sz w:val="21"/>
          <w:szCs w:val="21"/>
          <w:lang w:eastAsia="en-GB"/>
        </w:rPr>
        <w:t>. It was also agreed to add the</w:t>
      </w:r>
      <w:r>
        <w:rPr>
          <w:rFonts w:eastAsia="Times New Roman" w:cs="Calibri"/>
          <w:color w:val="000000"/>
          <w:sz w:val="21"/>
          <w:szCs w:val="21"/>
          <w:lang w:eastAsia="en-GB"/>
        </w:rPr>
        <w:t xml:space="preserve"> warning to the website including bonfires and burning rubbish.</w:t>
      </w:r>
    </w:p>
    <w:p w14:paraId="5BA949A4" w14:textId="77777777" w:rsidR="0004556A" w:rsidRPr="00BF642D" w:rsidRDefault="0004556A" w:rsidP="0004556A">
      <w:pPr>
        <w:numPr>
          <w:ilvl w:val="0"/>
          <w:numId w:val="14"/>
        </w:numPr>
        <w:shd w:val="clear" w:color="auto" w:fill="FFFFFF"/>
        <w:spacing w:before="100" w:beforeAutospacing="1" w:after="100" w:afterAutospacing="1"/>
        <w:rPr>
          <w:rFonts w:eastAsia="Times New Roman" w:cs="Calibri"/>
          <w:color w:val="000000"/>
          <w:sz w:val="24"/>
          <w:szCs w:val="24"/>
          <w:lang w:eastAsia="en-GB"/>
        </w:rPr>
      </w:pPr>
      <w:r w:rsidRPr="00136F07">
        <w:rPr>
          <w:rFonts w:eastAsia="Times New Roman" w:cs="Calibri"/>
          <w:color w:val="000000"/>
          <w:sz w:val="21"/>
          <w:szCs w:val="21"/>
          <w:u w:val="single"/>
          <w:lang w:eastAsia="en-GB"/>
        </w:rPr>
        <w:t>Village Green </w:t>
      </w:r>
    </w:p>
    <w:p w14:paraId="087AF139" w14:textId="196D4137" w:rsidR="0004556A" w:rsidRPr="00BF642D" w:rsidRDefault="0004556A" w:rsidP="0004556A">
      <w:pPr>
        <w:numPr>
          <w:ilvl w:val="1"/>
          <w:numId w:val="14"/>
        </w:numPr>
        <w:shd w:val="clear" w:color="auto" w:fill="FFFFFF"/>
        <w:spacing w:before="100" w:beforeAutospacing="1" w:after="100" w:afterAutospacing="1"/>
        <w:rPr>
          <w:rFonts w:eastAsia="Times New Roman" w:cs="Calibri"/>
          <w:color w:val="000000"/>
          <w:sz w:val="24"/>
          <w:szCs w:val="24"/>
          <w:lang w:eastAsia="en-GB"/>
        </w:rPr>
      </w:pPr>
      <w:r w:rsidRPr="00121E9F">
        <w:rPr>
          <w:rFonts w:eastAsia="Times New Roman" w:cs="Calibri"/>
          <w:b/>
          <w:bCs/>
          <w:color w:val="000000"/>
          <w:sz w:val="21"/>
          <w:szCs w:val="21"/>
          <w:u w:val="single"/>
          <w:lang w:eastAsia="en-GB"/>
        </w:rPr>
        <w:t>The Kya</w:t>
      </w:r>
      <w:r>
        <w:rPr>
          <w:rFonts w:eastAsia="Times New Roman" w:cs="Calibri"/>
          <w:color w:val="000000"/>
          <w:sz w:val="21"/>
          <w:szCs w:val="21"/>
          <w:u w:val="single"/>
          <w:lang w:eastAsia="en-GB"/>
        </w:rPr>
        <w:t xml:space="preserve"> – </w:t>
      </w:r>
      <w:r w:rsidRPr="00BF642D">
        <w:rPr>
          <w:rFonts w:eastAsia="Times New Roman" w:cs="Calibri"/>
          <w:color w:val="000000"/>
          <w:sz w:val="21"/>
          <w:szCs w:val="21"/>
          <w:lang w:eastAsia="en-GB"/>
        </w:rPr>
        <w:t xml:space="preserve">The resident has put out an oil drum full of rubbish to be burnt. </w:t>
      </w:r>
      <w:r w:rsidR="00862DDF">
        <w:rPr>
          <w:rFonts w:eastAsia="Times New Roman" w:cs="Calibri"/>
          <w:color w:val="000000"/>
          <w:sz w:val="21"/>
          <w:szCs w:val="21"/>
          <w:lang w:eastAsia="en-GB"/>
        </w:rPr>
        <w:t>Residents have complained that</w:t>
      </w:r>
      <w:r w:rsidRPr="00BF642D">
        <w:rPr>
          <w:rFonts w:eastAsia="Times New Roman" w:cs="Calibri"/>
          <w:color w:val="000000"/>
          <w:sz w:val="21"/>
          <w:szCs w:val="21"/>
          <w:lang w:eastAsia="en-GB"/>
        </w:rPr>
        <w:t xml:space="preserve"> rubbish has already been burnt which has damaged the tree above</w:t>
      </w:r>
      <w:r w:rsidR="00862DDF">
        <w:rPr>
          <w:rFonts w:eastAsia="Times New Roman" w:cs="Calibri"/>
          <w:color w:val="000000"/>
          <w:sz w:val="21"/>
          <w:szCs w:val="21"/>
          <w:lang w:eastAsia="en-GB"/>
        </w:rPr>
        <w:t xml:space="preserve"> and the burning was too close to the road</w:t>
      </w:r>
      <w:r w:rsidRPr="00BF642D">
        <w:rPr>
          <w:rFonts w:eastAsia="Times New Roman" w:cs="Calibri"/>
          <w:color w:val="000000"/>
          <w:sz w:val="21"/>
          <w:szCs w:val="21"/>
          <w:lang w:eastAsia="en-GB"/>
        </w:rPr>
        <w:t>. The Clerk to contact PCSO Danny Fahy to ask if they would approach the resident to ask him to desist fr</w:t>
      </w:r>
      <w:r w:rsidR="00862DDF">
        <w:rPr>
          <w:rFonts w:eastAsia="Times New Roman" w:cs="Calibri"/>
          <w:color w:val="000000"/>
          <w:sz w:val="21"/>
          <w:szCs w:val="21"/>
          <w:lang w:eastAsia="en-GB"/>
        </w:rPr>
        <w:t>o</w:t>
      </w:r>
      <w:r w:rsidRPr="00BF642D">
        <w:rPr>
          <w:rFonts w:eastAsia="Times New Roman" w:cs="Calibri"/>
          <w:color w:val="000000"/>
          <w:sz w:val="21"/>
          <w:szCs w:val="21"/>
          <w:lang w:eastAsia="en-GB"/>
        </w:rPr>
        <w:t>m burning material in the area</w:t>
      </w:r>
      <w:r w:rsidR="00862DDF">
        <w:rPr>
          <w:rFonts w:eastAsia="Times New Roman" w:cs="Calibri"/>
          <w:color w:val="000000"/>
          <w:sz w:val="21"/>
          <w:szCs w:val="21"/>
          <w:lang w:eastAsia="en-GB"/>
        </w:rPr>
        <w:t xml:space="preserve"> (Highways Act 1980)</w:t>
      </w:r>
      <w:r w:rsidRPr="00BF642D">
        <w:rPr>
          <w:rFonts w:eastAsia="Times New Roman" w:cs="Calibri"/>
          <w:color w:val="000000"/>
          <w:sz w:val="21"/>
          <w:szCs w:val="21"/>
          <w:lang w:eastAsia="en-GB"/>
        </w:rPr>
        <w:t>.</w:t>
      </w:r>
    </w:p>
    <w:p w14:paraId="6F84C69C" w14:textId="42F0C21A" w:rsidR="0004556A" w:rsidRPr="00BF642D" w:rsidRDefault="0004556A" w:rsidP="0004556A">
      <w:pPr>
        <w:numPr>
          <w:ilvl w:val="1"/>
          <w:numId w:val="14"/>
        </w:numPr>
        <w:shd w:val="clear" w:color="auto" w:fill="FFFFFF"/>
        <w:spacing w:before="100" w:beforeAutospacing="1" w:after="100" w:afterAutospacing="1"/>
        <w:rPr>
          <w:rFonts w:eastAsia="Times New Roman" w:cs="Calibri"/>
          <w:color w:val="000000"/>
          <w:sz w:val="24"/>
          <w:szCs w:val="24"/>
          <w:lang w:eastAsia="en-GB"/>
        </w:rPr>
      </w:pPr>
      <w:r w:rsidRPr="00121E9F">
        <w:rPr>
          <w:rFonts w:eastAsia="Times New Roman" w:cs="Calibri"/>
          <w:b/>
          <w:bCs/>
          <w:color w:val="000000"/>
          <w:sz w:val="21"/>
          <w:szCs w:val="21"/>
          <w:u w:val="single"/>
          <w:lang w:eastAsia="en-GB"/>
        </w:rPr>
        <w:t>Brambles around the pond</w:t>
      </w:r>
      <w:r>
        <w:rPr>
          <w:rFonts w:eastAsia="Times New Roman" w:cs="Calibri"/>
          <w:color w:val="000000"/>
          <w:sz w:val="21"/>
          <w:szCs w:val="21"/>
          <w:u w:val="single"/>
          <w:lang w:eastAsia="en-GB"/>
        </w:rPr>
        <w:t xml:space="preserve"> – </w:t>
      </w:r>
      <w:r w:rsidR="00121E9F">
        <w:rPr>
          <w:rFonts w:eastAsia="Times New Roman" w:cs="Calibri"/>
          <w:color w:val="000000"/>
          <w:sz w:val="21"/>
          <w:szCs w:val="21"/>
          <w:u w:val="single"/>
          <w:lang w:eastAsia="en-GB"/>
        </w:rPr>
        <w:t xml:space="preserve">A </w:t>
      </w:r>
      <w:r w:rsidRPr="00BF642D">
        <w:rPr>
          <w:rFonts w:eastAsia="Times New Roman" w:cs="Calibri"/>
          <w:color w:val="000000"/>
          <w:sz w:val="21"/>
          <w:szCs w:val="21"/>
          <w:lang w:eastAsia="en-GB"/>
        </w:rPr>
        <w:t>Letter</w:t>
      </w:r>
      <w:r w:rsidR="00121E9F">
        <w:rPr>
          <w:rFonts w:eastAsia="Times New Roman" w:cs="Calibri"/>
          <w:color w:val="000000"/>
          <w:sz w:val="21"/>
          <w:szCs w:val="21"/>
          <w:lang w:eastAsia="en-GB"/>
        </w:rPr>
        <w:t xml:space="preserve"> to be</w:t>
      </w:r>
      <w:r w:rsidRPr="00BF642D">
        <w:rPr>
          <w:rFonts w:eastAsia="Times New Roman" w:cs="Calibri"/>
          <w:color w:val="000000"/>
          <w:sz w:val="21"/>
          <w:szCs w:val="21"/>
          <w:lang w:eastAsia="en-GB"/>
        </w:rPr>
        <w:t xml:space="preserve"> sent to residents to inform them of the work being carried out to cut the brambles back to the hedge.</w:t>
      </w:r>
    </w:p>
    <w:p w14:paraId="53C443A2" w14:textId="608B18F6" w:rsidR="0004556A" w:rsidRDefault="0004556A" w:rsidP="0004556A">
      <w:pPr>
        <w:numPr>
          <w:ilvl w:val="1"/>
          <w:numId w:val="14"/>
        </w:numPr>
        <w:shd w:val="clear" w:color="auto" w:fill="FFFFFF"/>
        <w:spacing w:before="100" w:beforeAutospacing="1" w:after="100" w:afterAutospacing="1"/>
        <w:rPr>
          <w:rFonts w:eastAsia="Times New Roman" w:cs="Calibri"/>
          <w:color w:val="000000"/>
          <w:sz w:val="24"/>
          <w:szCs w:val="24"/>
          <w:lang w:eastAsia="en-GB"/>
        </w:rPr>
      </w:pPr>
      <w:r w:rsidRPr="00121E9F">
        <w:rPr>
          <w:rFonts w:eastAsia="Times New Roman" w:cs="Calibri"/>
          <w:b/>
          <w:bCs/>
          <w:color w:val="000000"/>
          <w:sz w:val="21"/>
          <w:szCs w:val="21"/>
          <w:u w:val="single"/>
          <w:lang w:eastAsia="en-GB"/>
        </w:rPr>
        <w:t>Leak Outside Plumtree Cottage</w:t>
      </w:r>
      <w:r>
        <w:rPr>
          <w:rFonts w:eastAsia="Times New Roman" w:cs="Calibri"/>
          <w:color w:val="000000"/>
          <w:sz w:val="21"/>
          <w:szCs w:val="21"/>
          <w:u w:val="single"/>
          <w:lang w:eastAsia="en-GB"/>
        </w:rPr>
        <w:t xml:space="preserve"> –</w:t>
      </w:r>
      <w:r>
        <w:rPr>
          <w:rFonts w:eastAsia="Times New Roman" w:cs="Calibri"/>
          <w:color w:val="000000"/>
          <w:sz w:val="24"/>
          <w:szCs w:val="24"/>
          <w:lang w:eastAsia="en-GB"/>
        </w:rPr>
        <w:t xml:space="preserve"> </w:t>
      </w:r>
      <w:r w:rsidR="00121E9F" w:rsidRPr="00121E9F">
        <w:rPr>
          <w:rFonts w:eastAsia="Times New Roman" w:cs="Calibri"/>
          <w:color w:val="000000"/>
          <w:sz w:val="21"/>
          <w:szCs w:val="21"/>
          <w:lang w:eastAsia="en-GB"/>
        </w:rPr>
        <w:t>The r</w:t>
      </w:r>
      <w:r w:rsidRPr="00BF642D">
        <w:rPr>
          <w:rFonts w:eastAsia="Times New Roman" w:cs="Calibri"/>
          <w:color w:val="000000"/>
          <w:sz w:val="21"/>
          <w:szCs w:val="21"/>
          <w:lang w:eastAsia="en-GB"/>
        </w:rPr>
        <w:t>esident has reported the leak to Thames Water, who have carried out tests and stated it is not their responsibility</w:t>
      </w:r>
      <w:r>
        <w:rPr>
          <w:rFonts w:eastAsia="Times New Roman" w:cs="Calibri"/>
          <w:color w:val="000000"/>
          <w:sz w:val="21"/>
          <w:szCs w:val="21"/>
          <w:lang w:eastAsia="en-GB"/>
        </w:rPr>
        <w:t xml:space="preserve">. The Clerk to </w:t>
      </w:r>
      <w:r w:rsidR="00121E9F">
        <w:rPr>
          <w:rFonts w:eastAsia="Times New Roman" w:cs="Calibri"/>
          <w:color w:val="000000"/>
          <w:sz w:val="21"/>
          <w:szCs w:val="21"/>
          <w:lang w:eastAsia="en-GB"/>
        </w:rPr>
        <w:t>contact Thames Water to chase them again.</w:t>
      </w:r>
    </w:p>
    <w:p w14:paraId="2B638C86" w14:textId="6D9BB57C" w:rsidR="0004556A" w:rsidRPr="00205CE6" w:rsidRDefault="0004556A" w:rsidP="0004556A">
      <w:pPr>
        <w:numPr>
          <w:ilvl w:val="1"/>
          <w:numId w:val="14"/>
        </w:numPr>
        <w:shd w:val="clear" w:color="auto" w:fill="FFFFFF"/>
        <w:spacing w:before="100" w:beforeAutospacing="1" w:after="100" w:afterAutospacing="1"/>
        <w:rPr>
          <w:rFonts w:eastAsia="Times New Roman" w:cs="Calibri"/>
          <w:color w:val="000000"/>
          <w:sz w:val="24"/>
          <w:szCs w:val="24"/>
          <w:lang w:eastAsia="en-GB"/>
        </w:rPr>
      </w:pPr>
      <w:r w:rsidRPr="00121E9F">
        <w:rPr>
          <w:rFonts w:eastAsia="Times New Roman" w:cs="Calibri"/>
          <w:b/>
          <w:bCs/>
          <w:color w:val="000000"/>
          <w:sz w:val="21"/>
          <w:szCs w:val="21"/>
          <w:u w:val="single"/>
          <w:lang w:eastAsia="en-GB"/>
        </w:rPr>
        <w:t>George’s Farm</w:t>
      </w:r>
      <w:r>
        <w:rPr>
          <w:rFonts w:eastAsia="Times New Roman" w:cs="Calibri"/>
          <w:color w:val="000000"/>
          <w:sz w:val="21"/>
          <w:szCs w:val="21"/>
          <w:u w:val="single"/>
          <w:lang w:eastAsia="en-GB"/>
        </w:rPr>
        <w:t xml:space="preserve"> –</w:t>
      </w:r>
      <w:r>
        <w:rPr>
          <w:rFonts w:eastAsia="Times New Roman" w:cs="Calibri"/>
          <w:color w:val="000000"/>
          <w:sz w:val="24"/>
          <w:szCs w:val="24"/>
          <w:lang w:eastAsia="en-GB"/>
        </w:rPr>
        <w:t xml:space="preserve"> </w:t>
      </w:r>
      <w:r w:rsidRPr="00BF642D">
        <w:rPr>
          <w:rFonts w:eastAsia="Times New Roman" w:cs="Calibri"/>
          <w:color w:val="000000"/>
          <w:sz w:val="21"/>
          <w:szCs w:val="21"/>
          <w:lang w:eastAsia="en-GB"/>
        </w:rPr>
        <w:t xml:space="preserve">Cllr Lawson updated stated that the bins have been moved back inside the </w:t>
      </w:r>
      <w:r>
        <w:rPr>
          <w:rFonts w:eastAsia="Times New Roman" w:cs="Calibri"/>
          <w:color w:val="000000"/>
          <w:sz w:val="21"/>
          <w:szCs w:val="21"/>
          <w:lang w:eastAsia="en-GB"/>
        </w:rPr>
        <w:t xml:space="preserve">property following a letter sent to </w:t>
      </w:r>
      <w:r w:rsidR="00121E9F">
        <w:rPr>
          <w:rFonts w:eastAsia="Times New Roman" w:cs="Calibri"/>
          <w:color w:val="000000"/>
          <w:sz w:val="21"/>
          <w:szCs w:val="21"/>
          <w:lang w:eastAsia="en-GB"/>
        </w:rPr>
        <w:t>the tenant and landlord.</w:t>
      </w:r>
    </w:p>
    <w:p w14:paraId="2512AF06" w14:textId="21DE682B" w:rsidR="0004556A" w:rsidRPr="003C4E82" w:rsidRDefault="0004556A" w:rsidP="0004556A">
      <w:pPr>
        <w:numPr>
          <w:ilvl w:val="1"/>
          <w:numId w:val="14"/>
        </w:numPr>
        <w:shd w:val="clear" w:color="auto" w:fill="FFFFFF"/>
        <w:spacing w:before="100" w:beforeAutospacing="1" w:after="100" w:afterAutospacing="1"/>
        <w:rPr>
          <w:rFonts w:eastAsia="Times New Roman" w:cs="Calibri"/>
          <w:color w:val="000000"/>
          <w:sz w:val="24"/>
          <w:szCs w:val="24"/>
          <w:lang w:eastAsia="en-GB"/>
        </w:rPr>
      </w:pPr>
      <w:r w:rsidRPr="00121E9F">
        <w:rPr>
          <w:rFonts w:eastAsia="Times New Roman" w:cs="Calibri"/>
          <w:b/>
          <w:bCs/>
          <w:color w:val="000000"/>
          <w:sz w:val="21"/>
          <w:szCs w:val="21"/>
          <w:u w:val="single"/>
          <w:lang w:eastAsia="en-GB"/>
        </w:rPr>
        <w:t>High Street Parking</w:t>
      </w:r>
      <w:r>
        <w:rPr>
          <w:rFonts w:eastAsia="Times New Roman" w:cs="Calibri"/>
          <w:color w:val="000000"/>
          <w:sz w:val="21"/>
          <w:szCs w:val="21"/>
          <w:u w:val="single"/>
          <w:lang w:eastAsia="en-GB"/>
        </w:rPr>
        <w:t xml:space="preserve"> –</w:t>
      </w:r>
      <w:r>
        <w:rPr>
          <w:rFonts w:eastAsia="Times New Roman" w:cs="Calibri"/>
          <w:color w:val="000000"/>
          <w:sz w:val="24"/>
          <w:szCs w:val="24"/>
          <w:lang w:eastAsia="en-GB"/>
        </w:rPr>
        <w:t xml:space="preserve"> </w:t>
      </w:r>
      <w:r w:rsidRPr="00205CE6">
        <w:rPr>
          <w:rFonts w:eastAsia="Times New Roman" w:cs="Calibri"/>
          <w:color w:val="000000"/>
          <w:sz w:val="21"/>
          <w:szCs w:val="21"/>
          <w:lang w:eastAsia="en-GB"/>
        </w:rPr>
        <w:t xml:space="preserve">Several residents </w:t>
      </w:r>
      <w:r w:rsidR="00876541">
        <w:rPr>
          <w:rFonts w:eastAsia="Times New Roman" w:cs="Calibri"/>
          <w:color w:val="000000"/>
          <w:sz w:val="21"/>
          <w:szCs w:val="21"/>
          <w:lang w:eastAsia="en-GB"/>
        </w:rPr>
        <w:t xml:space="preserve">have made a </w:t>
      </w:r>
      <w:r w:rsidRPr="00205CE6">
        <w:rPr>
          <w:rFonts w:eastAsia="Times New Roman" w:cs="Calibri"/>
          <w:color w:val="000000"/>
          <w:sz w:val="21"/>
          <w:szCs w:val="21"/>
          <w:lang w:eastAsia="en-GB"/>
        </w:rPr>
        <w:t>complain</w:t>
      </w:r>
      <w:r w:rsidR="00876541">
        <w:rPr>
          <w:rFonts w:eastAsia="Times New Roman" w:cs="Calibri"/>
          <w:color w:val="000000"/>
          <w:sz w:val="21"/>
          <w:szCs w:val="21"/>
          <w:lang w:eastAsia="en-GB"/>
        </w:rPr>
        <w:t>t regarding the residents parking on their easement and also the b</w:t>
      </w:r>
      <w:r w:rsidRPr="00205CE6">
        <w:rPr>
          <w:rFonts w:eastAsia="Times New Roman" w:cs="Calibri"/>
          <w:color w:val="000000"/>
          <w:sz w:val="21"/>
          <w:szCs w:val="21"/>
          <w:lang w:eastAsia="en-GB"/>
        </w:rPr>
        <w:t>attery lights have been placed on the Easement. Cllr Lewin proposed sending a letter to the residents about parking and removing the</w:t>
      </w:r>
      <w:r>
        <w:rPr>
          <w:rFonts w:eastAsia="Times New Roman" w:cs="Calibri"/>
          <w:color w:val="000000"/>
          <w:sz w:val="24"/>
          <w:szCs w:val="24"/>
          <w:lang w:eastAsia="en-GB"/>
        </w:rPr>
        <w:t xml:space="preserve"> </w:t>
      </w:r>
      <w:r w:rsidRPr="00205CE6">
        <w:rPr>
          <w:rFonts w:eastAsia="Times New Roman" w:cs="Calibri"/>
          <w:color w:val="000000"/>
          <w:sz w:val="21"/>
          <w:szCs w:val="21"/>
          <w:lang w:eastAsia="en-GB"/>
        </w:rPr>
        <w:t>battery lights.</w:t>
      </w:r>
    </w:p>
    <w:p w14:paraId="58D13173" w14:textId="77777777" w:rsidR="0004556A" w:rsidRPr="00205CE6" w:rsidRDefault="0004556A" w:rsidP="0004556A">
      <w:pPr>
        <w:numPr>
          <w:ilvl w:val="0"/>
          <w:numId w:val="14"/>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Archie Harris Memorial request</w:t>
      </w:r>
    </w:p>
    <w:p w14:paraId="6C62F26D" w14:textId="264BAF88" w:rsidR="0004556A" w:rsidRPr="00205CE6" w:rsidRDefault="00876541" w:rsidP="0004556A">
      <w:pPr>
        <w:numPr>
          <w:ilvl w:val="1"/>
          <w:numId w:val="14"/>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lang w:eastAsia="en-GB"/>
        </w:rPr>
        <w:t>The Council a</w:t>
      </w:r>
      <w:r w:rsidR="0004556A" w:rsidRPr="00205CE6">
        <w:rPr>
          <w:rFonts w:eastAsia="Times New Roman" w:cs="Calibri"/>
          <w:color w:val="000000"/>
          <w:sz w:val="21"/>
          <w:szCs w:val="21"/>
          <w:lang w:eastAsia="en-GB"/>
        </w:rPr>
        <w:t>gree</w:t>
      </w:r>
      <w:r>
        <w:rPr>
          <w:rFonts w:eastAsia="Times New Roman" w:cs="Calibri"/>
          <w:color w:val="000000"/>
          <w:sz w:val="21"/>
          <w:szCs w:val="21"/>
          <w:lang w:eastAsia="en-GB"/>
        </w:rPr>
        <w:t>d</w:t>
      </w:r>
      <w:r w:rsidR="0004556A" w:rsidRPr="00205CE6">
        <w:rPr>
          <w:rFonts w:eastAsia="Times New Roman" w:cs="Calibri"/>
          <w:color w:val="000000"/>
          <w:sz w:val="21"/>
          <w:szCs w:val="21"/>
          <w:lang w:eastAsia="en-GB"/>
        </w:rPr>
        <w:t xml:space="preserve"> in principle</w:t>
      </w:r>
      <w:r>
        <w:rPr>
          <w:rFonts w:eastAsia="Times New Roman" w:cs="Calibri"/>
          <w:color w:val="000000"/>
          <w:sz w:val="21"/>
          <w:szCs w:val="21"/>
          <w:lang w:eastAsia="en-GB"/>
        </w:rPr>
        <w:t xml:space="preserve"> to a tree being planted in memorial to Archie Harris</w:t>
      </w:r>
      <w:r w:rsidR="0004556A" w:rsidRPr="00205CE6">
        <w:rPr>
          <w:rFonts w:eastAsia="Times New Roman" w:cs="Calibri"/>
          <w:color w:val="000000"/>
          <w:sz w:val="21"/>
          <w:szCs w:val="21"/>
          <w:lang w:eastAsia="en-GB"/>
        </w:rPr>
        <w:t xml:space="preserve"> following further details of location. Cllr Goss and Brian Cartwright to plant the tree when it arrives.</w:t>
      </w:r>
    </w:p>
    <w:p w14:paraId="2AFB1DC9" w14:textId="77777777" w:rsidR="0004556A" w:rsidRPr="00205CE6" w:rsidRDefault="0004556A" w:rsidP="0004556A">
      <w:pPr>
        <w:numPr>
          <w:ilvl w:val="0"/>
          <w:numId w:val="14"/>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Broken Fence outside Ramblers</w:t>
      </w:r>
    </w:p>
    <w:p w14:paraId="7EB267EE" w14:textId="77777777" w:rsidR="0004556A" w:rsidRPr="00205CE6" w:rsidRDefault="0004556A"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205CE6">
        <w:rPr>
          <w:rFonts w:eastAsia="Times New Roman" w:cs="Calibri"/>
          <w:color w:val="000000"/>
          <w:sz w:val="21"/>
          <w:szCs w:val="21"/>
          <w:lang w:eastAsia="en-GB"/>
        </w:rPr>
        <w:t>Brian Cartwright has agreed to clear the brambles outside of Ramblers</w:t>
      </w:r>
    </w:p>
    <w:p w14:paraId="1D4A1358" w14:textId="77777777" w:rsidR="0004556A" w:rsidRPr="00205CE6" w:rsidRDefault="0004556A" w:rsidP="0004556A">
      <w:pPr>
        <w:numPr>
          <w:ilvl w:val="0"/>
          <w:numId w:val="14"/>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Events –</w:t>
      </w:r>
    </w:p>
    <w:p w14:paraId="3DD4D070" w14:textId="77777777" w:rsidR="0004556A" w:rsidRPr="00A0066A" w:rsidRDefault="0004556A" w:rsidP="0004556A">
      <w:pPr>
        <w:numPr>
          <w:ilvl w:val="1"/>
          <w:numId w:val="14"/>
        </w:numPr>
        <w:shd w:val="clear" w:color="auto" w:fill="FFFFFF"/>
        <w:spacing w:before="100" w:beforeAutospacing="1" w:after="100" w:afterAutospacing="1"/>
        <w:rPr>
          <w:rFonts w:eastAsia="Times New Roman" w:cs="Calibri"/>
          <w:color w:val="000000"/>
          <w:sz w:val="24"/>
          <w:szCs w:val="24"/>
          <w:lang w:eastAsia="en-GB"/>
        </w:rPr>
      </w:pPr>
      <w:r>
        <w:rPr>
          <w:rFonts w:eastAsia="Times New Roman" w:cs="Calibri"/>
          <w:color w:val="000000"/>
          <w:sz w:val="21"/>
          <w:szCs w:val="21"/>
          <w:u w:val="single"/>
          <w:lang w:eastAsia="en-GB"/>
        </w:rPr>
        <w:t xml:space="preserve">VH Centenary Event 25 November 2023 – </w:t>
      </w:r>
      <w:r w:rsidRPr="006C158A">
        <w:rPr>
          <w:rFonts w:eastAsia="Times New Roman" w:cs="Calibri"/>
          <w:color w:val="000000"/>
          <w:sz w:val="21"/>
          <w:szCs w:val="21"/>
          <w:lang w:eastAsia="en-GB"/>
        </w:rPr>
        <w:t>The Parish Council approved a spend of up to £200 towards the event.</w:t>
      </w:r>
    </w:p>
    <w:p w14:paraId="284D3EBE" w14:textId="77777777" w:rsidR="0004556A" w:rsidRDefault="0004556A" w:rsidP="0004556A">
      <w:pPr>
        <w:numPr>
          <w:ilvl w:val="0"/>
          <w:numId w:val="14"/>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Defibrillator</w:t>
      </w:r>
    </w:p>
    <w:p w14:paraId="366CC1A3" w14:textId="4DE2EFBD" w:rsidR="0004556A" w:rsidRPr="003A15EC" w:rsidRDefault="0004556A"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3A15EC">
        <w:rPr>
          <w:rFonts w:eastAsia="Times New Roman" w:cs="Calibri"/>
          <w:color w:val="000000"/>
          <w:sz w:val="21"/>
          <w:szCs w:val="21"/>
          <w:lang w:eastAsia="en-GB"/>
        </w:rPr>
        <w:t xml:space="preserve">Cllr Lewin updated that the </w:t>
      </w:r>
      <w:r w:rsidR="00876541" w:rsidRPr="003A15EC">
        <w:rPr>
          <w:rFonts w:eastAsia="Times New Roman" w:cs="Calibri"/>
          <w:color w:val="000000"/>
          <w:sz w:val="21"/>
          <w:szCs w:val="21"/>
          <w:lang w:eastAsia="en-GB"/>
        </w:rPr>
        <w:t>Council misunderstood the process for having the defibrillator collected for servicing and the Council will rearrange a new date</w:t>
      </w:r>
    </w:p>
    <w:p w14:paraId="054D500D" w14:textId="77777777" w:rsidR="0004556A" w:rsidRDefault="0004556A" w:rsidP="0004556A">
      <w:pPr>
        <w:numPr>
          <w:ilvl w:val="0"/>
          <w:numId w:val="14"/>
        </w:numPr>
        <w:shd w:val="clear" w:color="auto" w:fill="FFFFFF"/>
        <w:spacing w:before="100" w:beforeAutospacing="1" w:after="100" w:afterAutospacing="1"/>
        <w:rPr>
          <w:rFonts w:eastAsia="Times New Roman" w:cs="Calibri"/>
          <w:color w:val="000000"/>
          <w:sz w:val="21"/>
          <w:szCs w:val="21"/>
          <w:u w:val="single"/>
          <w:lang w:eastAsia="en-GB"/>
        </w:rPr>
      </w:pPr>
      <w:r>
        <w:rPr>
          <w:rFonts w:eastAsia="Times New Roman" w:cs="Calibri"/>
          <w:color w:val="000000"/>
          <w:sz w:val="21"/>
          <w:szCs w:val="21"/>
          <w:u w:val="single"/>
          <w:lang w:eastAsia="en-GB"/>
        </w:rPr>
        <w:t>Lloyds Banking</w:t>
      </w:r>
    </w:p>
    <w:p w14:paraId="0204C14B" w14:textId="77777777" w:rsidR="0004556A" w:rsidRPr="0062112D" w:rsidRDefault="0004556A"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62112D">
        <w:rPr>
          <w:rFonts w:eastAsia="Times New Roman" w:cs="Calibri"/>
          <w:color w:val="000000"/>
          <w:sz w:val="21"/>
          <w:szCs w:val="21"/>
          <w:lang w:eastAsia="en-GB"/>
        </w:rPr>
        <w:t>The Clerk confirmed that the application for the Debit Card has been submitted.</w:t>
      </w:r>
    </w:p>
    <w:p w14:paraId="0B780110" w14:textId="77777777" w:rsidR="0004556A" w:rsidRDefault="0004556A" w:rsidP="0004556A">
      <w:pPr>
        <w:numPr>
          <w:ilvl w:val="0"/>
          <w:numId w:val="14"/>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Road Safety inc</w:t>
      </w:r>
      <w:r>
        <w:rPr>
          <w:rFonts w:eastAsia="Times New Roman" w:cs="Calibri"/>
          <w:color w:val="000000"/>
          <w:sz w:val="21"/>
          <w:szCs w:val="21"/>
          <w:u w:val="single"/>
          <w:lang w:eastAsia="en-GB"/>
        </w:rPr>
        <w:t xml:space="preserve"> new</w:t>
      </w:r>
      <w:r w:rsidRPr="00136F07">
        <w:rPr>
          <w:rFonts w:eastAsia="Times New Roman" w:cs="Calibri"/>
          <w:color w:val="000000"/>
          <w:sz w:val="21"/>
          <w:szCs w:val="21"/>
          <w:u w:val="single"/>
          <w:lang w:eastAsia="en-GB"/>
        </w:rPr>
        <w:t xml:space="preserve"> Speed Indicator signs</w:t>
      </w:r>
    </w:p>
    <w:p w14:paraId="15CD79BD" w14:textId="43C9F6CF" w:rsidR="0004556A" w:rsidRPr="0062112D" w:rsidRDefault="0004556A"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62112D">
        <w:rPr>
          <w:rFonts w:eastAsia="Times New Roman" w:cs="Calibri"/>
          <w:color w:val="000000"/>
          <w:sz w:val="21"/>
          <w:szCs w:val="21"/>
          <w:lang w:eastAsia="en-GB"/>
        </w:rPr>
        <w:t>Cllr Brown updated that he is moving the situation forward</w:t>
      </w:r>
      <w:r w:rsidR="00876541">
        <w:rPr>
          <w:rFonts w:eastAsia="Times New Roman" w:cs="Calibri"/>
          <w:color w:val="000000"/>
          <w:sz w:val="21"/>
          <w:szCs w:val="21"/>
          <w:lang w:eastAsia="en-GB"/>
        </w:rPr>
        <w:t xml:space="preserve"> and just needs to do some further research into the Truvelo Speed signs in the area.</w:t>
      </w:r>
    </w:p>
    <w:p w14:paraId="06C4179A" w14:textId="77777777" w:rsidR="0004556A" w:rsidRDefault="0004556A" w:rsidP="0004556A">
      <w:pPr>
        <w:numPr>
          <w:ilvl w:val="0"/>
          <w:numId w:val="14"/>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Ditches, Culverts, Gulleys and Drainage </w:t>
      </w:r>
    </w:p>
    <w:p w14:paraId="2BCA3245" w14:textId="77777777" w:rsidR="0004556A" w:rsidRPr="00876541" w:rsidRDefault="0004556A"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876541">
        <w:rPr>
          <w:rFonts w:eastAsia="Times New Roman" w:cs="Calibri"/>
          <w:color w:val="000000"/>
          <w:sz w:val="21"/>
          <w:szCs w:val="21"/>
          <w:lang w:eastAsia="en-GB"/>
        </w:rPr>
        <w:lastRenderedPageBreak/>
        <w:t>Cllr Goss updated that the Gulleys were holding up well and haven’t had any problems with the heavy rain</w:t>
      </w:r>
    </w:p>
    <w:p w14:paraId="06F74F8F" w14:textId="77777777" w:rsidR="0004556A" w:rsidRDefault="0004556A" w:rsidP="0004556A">
      <w:pPr>
        <w:numPr>
          <w:ilvl w:val="0"/>
          <w:numId w:val="14"/>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Pond update </w:t>
      </w:r>
    </w:p>
    <w:p w14:paraId="58B3CB8B" w14:textId="546F808E" w:rsidR="0004556A" w:rsidRPr="00876541" w:rsidRDefault="0004556A"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876541">
        <w:rPr>
          <w:rFonts w:eastAsia="Times New Roman" w:cs="Calibri"/>
          <w:color w:val="000000"/>
          <w:sz w:val="21"/>
          <w:szCs w:val="21"/>
          <w:lang w:eastAsia="en-GB"/>
        </w:rPr>
        <w:t xml:space="preserve">Cllr Cartwright has agreed to </w:t>
      </w:r>
      <w:r w:rsidR="00876541">
        <w:rPr>
          <w:rFonts w:eastAsia="Times New Roman" w:cs="Calibri"/>
          <w:color w:val="000000"/>
          <w:sz w:val="21"/>
          <w:szCs w:val="21"/>
          <w:lang w:eastAsia="en-GB"/>
        </w:rPr>
        <w:t>carry out the necessary work to</w:t>
      </w:r>
      <w:r w:rsidRPr="00876541">
        <w:rPr>
          <w:rFonts w:eastAsia="Times New Roman" w:cs="Calibri"/>
          <w:color w:val="000000"/>
          <w:sz w:val="21"/>
          <w:szCs w:val="21"/>
          <w:lang w:eastAsia="en-GB"/>
        </w:rPr>
        <w:t xml:space="preserve"> the trees around the pond</w:t>
      </w:r>
    </w:p>
    <w:p w14:paraId="04948A99" w14:textId="77777777" w:rsidR="0004556A" w:rsidRDefault="0004556A" w:rsidP="0004556A">
      <w:pPr>
        <w:numPr>
          <w:ilvl w:val="0"/>
          <w:numId w:val="14"/>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Trees / Tree Inspection</w:t>
      </w:r>
    </w:p>
    <w:p w14:paraId="5195CB60" w14:textId="5DE0FBA0" w:rsidR="0004556A" w:rsidRPr="003A15EC" w:rsidRDefault="0004556A"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136F07">
        <w:rPr>
          <w:rFonts w:eastAsia="Times New Roman" w:cs="Calibri"/>
          <w:color w:val="000000"/>
          <w:sz w:val="21"/>
          <w:szCs w:val="21"/>
          <w:u w:val="single"/>
          <w:lang w:eastAsia="en-GB"/>
        </w:rPr>
        <w:t> </w:t>
      </w:r>
      <w:r w:rsidR="00876541" w:rsidRPr="003A15EC">
        <w:rPr>
          <w:rFonts w:eastAsia="Times New Roman" w:cs="Calibri"/>
          <w:color w:val="000000"/>
          <w:sz w:val="21"/>
          <w:szCs w:val="21"/>
          <w:lang w:eastAsia="en-GB"/>
        </w:rPr>
        <w:t>No update to report</w:t>
      </w:r>
    </w:p>
    <w:p w14:paraId="7AA7F9C3" w14:textId="77777777" w:rsidR="0004556A" w:rsidRDefault="0004556A" w:rsidP="0004556A">
      <w:pPr>
        <w:numPr>
          <w:ilvl w:val="0"/>
          <w:numId w:val="14"/>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Village Noticeboards </w:t>
      </w:r>
    </w:p>
    <w:p w14:paraId="1925B084" w14:textId="50341AD6" w:rsidR="0004556A" w:rsidRPr="003A15EC" w:rsidRDefault="00876541"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3A15EC">
        <w:rPr>
          <w:rFonts w:eastAsia="Times New Roman" w:cs="Calibri"/>
          <w:color w:val="000000"/>
          <w:sz w:val="21"/>
          <w:szCs w:val="21"/>
          <w:lang w:eastAsia="en-GB"/>
        </w:rPr>
        <w:t>No update to report</w:t>
      </w:r>
    </w:p>
    <w:p w14:paraId="55F18966" w14:textId="77777777" w:rsidR="0004556A" w:rsidRDefault="0004556A" w:rsidP="0004556A">
      <w:pPr>
        <w:numPr>
          <w:ilvl w:val="0"/>
          <w:numId w:val="14"/>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Clerk / Cllrs Professional Development </w:t>
      </w:r>
    </w:p>
    <w:p w14:paraId="2E30F8E7" w14:textId="3A385F4F" w:rsidR="0004556A" w:rsidRPr="003A15EC" w:rsidRDefault="00876541"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3A15EC">
        <w:rPr>
          <w:rFonts w:eastAsia="Times New Roman" w:cs="Calibri"/>
          <w:color w:val="000000"/>
          <w:sz w:val="21"/>
          <w:szCs w:val="21"/>
          <w:lang w:eastAsia="en-GB"/>
        </w:rPr>
        <w:t>No update to report. The Clerk is continuing with the CiLCA Training</w:t>
      </w:r>
    </w:p>
    <w:p w14:paraId="27C99082" w14:textId="77777777" w:rsidR="0004556A" w:rsidRDefault="0004556A" w:rsidP="0004556A">
      <w:pPr>
        <w:numPr>
          <w:ilvl w:val="0"/>
          <w:numId w:val="14"/>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Footpaths </w:t>
      </w:r>
    </w:p>
    <w:p w14:paraId="7AB995DA" w14:textId="27D36B07" w:rsidR="0004556A" w:rsidRPr="003A15EC" w:rsidRDefault="00876541" w:rsidP="0004556A">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3A15EC">
        <w:rPr>
          <w:rFonts w:eastAsia="Times New Roman" w:cs="Calibri"/>
          <w:color w:val="000000"/>
          <w:sz w:val="21"/>
          <w:szCs w:val="21"/>
          <w:lang w:eastAsia="en-GB"/>
        </w:rPr>
        <w:t>No update to report</w:t>
      </w:r>
    </w:p>
    <w:p w14:paraId="3CB6C91A" w14:textId="77777777" w:rsidR="0004556A" w:rsidRDefault="0004556A" w:rsidP="0004556A">
      <w:pPr>
        <w:numPr>
          <w:ilvl w:val="0"/>
          <w:numId w:val="14"/>
        </w:numPr>
        <w:shd w:val="clear" w:color="auto" w:fill="FFFFFF"/>
        <w:spacing w:before="100" w:beforeAutospacing="1" w:after="100" w:afterAutospacing="1"/>
        <w:rPr>
          <w:rFonts w:eastAsia="Times New Roman" w:cs="Calibri"/>
          <w:color w:val="000000"/>
          <w:sz w:val="21"/>
          <w:szCs w:val="21"/>
          <w:u w:val="single"/>
          <w:lang w:eastAsia="en-GB"/>
        </w:rPr>
      </w:pPr>
      <w:r w:rsidRPr="00136F07">
        <w:rPr>
          <w:rFonts w:eastAsia="Times New Roman" w:cs="Calibri"/>
          <w:color w:val="000000"/>
          <w:sz w:val="21"/>
          <w:szCs w:val="21"/>
          <w:u w:val="single"/>
          <w:lang w:eastAsia="en-GB"/>
        </w:rPr>
        <w:t>Community Board </w:t>
      </w:r>
    </w:p>
    <w:p w14:paraId="2EFF55A3" w14:textId="6B1DD953" w:rsidR="00876541" w:rsidRPr="003A15EC" w:rsidRDefault="00876541" w:rsidP="00876541">
      <w:pPr>
        <w:numPr>
          <w:ilvl w:val="1"/>
          <w:numId w:val="14"/>
        </w:numPr>
        <w:shd w:val="clear" w:color="auto" w:fill="FFFFFF"/>
        <w:spacing w:before="100" w:beforeAutospacing="1" w:after="100" w:afterAutospacing="1"/>
        <w:rPr>
          <w:rFonts w:eastAsia="Times New Roman" w:cs="Calibri"/>
          <w:color w:val="000000"/>
          <w:sz w:val="21"/>
          <w:szCs w:val="21"/>
          <w:lang w:eastAsia="en-GB"/>
        </w:rPr>
      </w:pPr>
      <w:r w:rsidRPr="003A15EC">
        <w:rPr>
          <w:rFonts w:eastAsia="Times New Roman" w:cs="Calibri"/>
          <w:color w:val="000000"/>
          <w:sz w:val="21"/>
          <w:szCs w:val="21"/>
          <w:lang w:eastAsia="en-GB"/>
        </w:rPr>
        <w:t>No update to report outside of the work Cllr Brown is doing on the Speed signs</w:t>
      </w:r>
    </w:p>
    <w:p w14:paraId="7749DA52" w14:textId="77777777" w:rsidR="00BC18E6" w:rsidRPr="00740549" w:rsidRDefault="00BC18E6" w:rsidP="0077681D">
      <w:pPr>
        <w:pStyle w:val="ListParagraph"/>
        <w:ind w:left="355" w:right="283"/>
        <w:rPr>
          <w:rFonts w:cs="Calibri"/>
          <w:color w:val="000000"/>
          <w:sz w:val="21"/>
          <w:szCs w:val="21"/>
          <w:lang w:eastAsia="en-GB"/>
        </w:rPr>
      </w:pPr>
    </w:p>
    <w:p w14:paraId="67496FA0" w14:textId="3029099A" w:rsidR="00BC18E6" w:rsidRPr="00FD60BF" w:rsidRDefault="00D42EA0" w:rsidP="00313309">
      <w:pPr>
        <w:spacing w:line="259" w:lineRule="auto"/>
        <w:ind w:right="283"/>
        <w:rPr>
          <w:b/>
          <w:sz w:val="21"/>
          <w:szCs w:val="21"/>
        </w:rPr>
      </w:pPr>
      <w:r>
        <w:rPr>
          <w:b/>
          <w:sz w:val="21"/>
          <w:szCs w:val="21"/>
        </w:rPr>
        <w:t>46</w:t>
      </w:r>
      <w:r w:rsidR="00BC18E6">
        <w:rPr>
          <w:b/>
          <w:sz w:val="21"/>
          <w:szCs w:val="21"/>
        </w:rPr>
        <w:t>.0</w:t>
      </w:r>
      <w:r w:rsidR="00BC18E6">
        <w:rPr>
          <w:b/>
          <w:sz w:val="21"/>
          <w:szCs w:val="21"/>
        </w:rPr>
        <w:tab/>
      </w:r>
      <w:r w:rsidR="00BC18E6" w:rsidRPr="00FD60BF">
        <w:rPr>
          <w:b/>
          <w:sz w:val="21"/>
          <w:szCs w:val="21"/>
        </w:rPr>
        <w:t xml:space="preserve">Planning: </w:t>
      </w:r>
      <w:hyperlink r:id="rId9">
        <w:r w:rsidR="00BC18E6" w:rsidRPr="00FD60BF">
          <w:rPr>
            <w:rFonts w:cs="Arial"/>
            <w:sz w:val="21"/>
            <w:szCs w:val="21"/>
            <w:u w:val="single" w:color="0000FF"/>
          </w:rPr>
          <w:t>www.aylesburyvaledc.gov.uk/planningapplications</w:t>
        </w:r>
      </w:hyperlink>
      <w:hyperlink r:id="rId10">
        <w:r w:rsidR="00BC18E6" w:rsidRPr="00FD60BF">
          <w:rPr>
            <w:sz w:val="21"/>
            <w:szCs w:val="21"/>
          </w:rPr>
          <w:t xml:space="preserve"> </w:t>
        </w:r>
      </w:hyperlink>
    </w:p>
    <w:p w14:paraId="074C4670" w14:textId="77777777" w:rsidR="00BC18E6" w:rsidRDefault="00BC18E6" w:rsidP="00626573">
      <w:pPr>
        <w:spacing w:after="32"/>
        <w:ind w:right="283"/>
        <w:jc w:val="both"/>
        <w:rPr>
          <w:sz w:val="21"/>
          <w:szCs w:val="21"/>
        </w:rPr>
      </w:pPr>
    </w:p>
    <w:p w14:paraId="1436ED17" w14:textId="23D1AFB5" w:rsidR="00BC18E6" w:rsidRDefault="00D42EA0" w:rsidP="00626573">
      <w:pPr>
        <w:spacing w:after="32"/>
        <w:ind w:right="283"/>
        <w:jc w:val="both"/>
        <w:rPr>
          <w:sz w:val="21"/>
          <w:szCs w:val="21"/>
        </w:rPr>
      </w:pPr>
      <w:r>
        <w:rPr>
          <w:b/>
          <w:sz w:val="21"/>
          <w:szCs w:val="21"/>
        </w:rPr>
        <w:t>46</w:t>
      </w:r>
      <w:r w:rsidR="00BC18E6" w:rsidRPr="007B56FC">
        <w:rPr>
          <w:b/>
          <w:sz w:val="21"/>
          <w:szCs w:val="21"/>
        </w:rPr>
        <w:t>.</w:t>
      </w:r>
      <w:r w:rsidR="00BC18E6">
        <w:rPr>
          <w:b/>
          <w:sz w:val="21"/>
          <w:szCs w:val="21"/>
        </w:rPr>
        <w:t>1</w:t>
      </w:r>
      <w:r w:rsidR="00BC18E6" w:rsidRPr="00662D45">
        <w:rPr>
          <w:sz w:val="21"/>
          <w:szCs w:val="21"/>
        </w:rPr>
        <w:tab/>
        <w:t>Members are updated as to the status of the following applications:</w:t>
      </w:r>
    </w:p>
    <w:p w14:paraId="1A3239E3" w14:textId="77777777" w:rsidR="00BC18E6" w:rsidRDefault="00BC18E6" w:rsidP="002F3BF7">
      <w:pPr>
        <w:pStyle w:val="ListParagraph"/>
        <w:spacing w:after="32"/>
        <w:ind w:left="1440" w:right="283"/>
        <w:jc w:val="both"/>
        <w:rPr>
          <w:sz w:val="21"/>
          <w:szCs w:val="21"/>
        </w:rPr>
      </w:pPr>
    </w:p>
    <w:p w14:paraId="13E38B97" w14:textId="77777777" w:rsidR="00BC18E6" w:rsidRDefault="00BC18E6" w:rsidP="00755A1C">
      <w:pPr>
        <w:spacing w:after="32"/>
        <w:ind w:right="283"/>
        <w:rPr>
          <w:b/>
          <w:bCs/>
          <w:sz w:val="21"/>
          <w:szCs w:val="21"/>
          <w:u w:val="single"/>
        </w:rPr>
      </w:pPr>
      <w:r w:rsidRPr="00755A1C">
        <w:rPr>
          <w:b/>
          <w:bCs/>
          <w:sz w:val="21"/>
          <w:szCs w:val="21"/>
        </w:rPr>
        <w:t xml:space="preserve">   </w:t>
      </w:r>
      <w:r w:rsidRPr="00755A1C">
        <w:rPr>
          <w:b/>
          <w:bCs/>
          <w:sz w:val="21"/>
          <w:szCs w:val="21"/>
          <w:u w:val="single"/>
        </w:rPr>
        <w:t>New Applications</w:t>
      </w:r>
    </w:p>
    <w:p w14:paraId="1B6ED655" w14:textId="77777777" w:rsidR="00BC18E6" w:rsidRPr="00755A1C" w:rsidRDefault="00BC18E6" w:rsidP="00755A1C">
      <w:pPr>
        <w:spacing w:after="32"/>
        <w:ind w:right="283"/>
        <w:rPr>
          <w:b/>
          <w:bCs/>
          <w:sz w:val="21"/>
          <w:szCs w:val="21"/>
          <w:u w:val="single"/>
        </w:rPr>
      </w:pPr>
    </w:p>
    <w:tbl>
      <w:tblPr>
        <w:tblW w:w="8221"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01"/>
        <w:gridCol w:w="1984"/>
        <w:gridCol w:w="2127"/>
        <w:gridCol w:w="2409"/>
      </w:tblGrid>
      <w:tr w:rsidR="001306B9" w:rsidRPr="002E1451" w14:paraId="27C1C1BA" w14:textId="77777777" w:rsidTr="001306B9">
        <w:tc>
          <w:tcPr>
            <w:tcW w:w="1701" w:type="dxa"/>
          </w:tcPr>
          <w:p w14:paraId="06213062" w14:textId="77777777" w:rsidR="001306B9" w:rsidRPr="002E1451" w:rsidRDefault="001306B9" w:rsidP="00792A4C">
            <w:pPr>
              <w:spacing w:after="32"/>
              <w:ind w:right="283"/>
              <w:jc w:val="both"/>
              <w:rPr>
                <w:b/>
                <w:sz w:val="21"/>
                <w:szCs w:val="21"/>
              </w:rPr>
            </w:pPr>
            <w:r w:rsidRPr="002E1451">
              <w:rPr>
                <w:b/>
                <w:sz w:val="21"/>
                <w:szCs w:val="21"/>
              </w:rPr>
              <w:t>Application number</w:t>
            </w:r>
          </w:p>
        </w:tc>
        <w:tc>
          <w:tcPr>
            <w:tcW w:w="1984" w:type="dxa"/>
          </w:tcPr>
          <w:p w14:paraId="4249C73D" w14:textId="77777777" w:rsidR="001306B9" w:rsidRPr="002E1451" w:rsidRDefault="001306B9" w:rsidP="00792A4C">
            <w:pPr>
              <w:spacing w:after="32"/>
              <w:ind w:right="283"/>
              <w:jc w:val="both"/>
              <w:rPr>
                <w:b/>
                <w:sz w:val="21"/>
                <w:szCs w:val="21"/>
              </w:rPr>
            </w:pPr>
            <w:r w:rsidRPr="002E1451">
              <w:rPr>
                <w:b/>
                <w:sz w:val="21"/>
                <w:szCs w:val="21"/>
              </w:rPr>
              <w:t>Location</w:t>
            </w:r>
          </w:p>
        </w:tc>
        <w:tc>
          <w:tcPr>
            <w:tcW w:w="2127" w:type="dxa"/>
          </w:tcPr>
          <w:p w14:paraId="236D4C5F" w14:textId="77777777" w:rsidR="001306B9" w:rsidRPr="002E1451" w:rsidRDefault="001306B9" w:rsidP="00792A4C">
            <w:pPr>
              <w:spacing w:after="32"/>
              <w:ind w:right="283"/>
              <w:jc w:val="both"/>
              <w:rPr>
                <w:b/>
                <w:sz w:val="21"/>
                <w:szCs w:val="21"/>
              </w:rPr>
            </w:pPr>
            <w:r>
              <w:rPr>
                <w:b/>
                <w:sz w:val="21"/>
                <w:szCs w:val="21"/>
              </w:rPr>
              <w:t xml:space="preserve">Description </w:t>
            </w:r>
            <w:r w:rsidRPr="002E1451">
              <w:rPr>
                <w:b/>
                <w:sz w:val="21"/>
                <w:szCs w:val="21"/>
              </w:rPr>
              <w:t>of Development</w:t>
            </w:r>
          </w:p>
        </w:tc>
        <w:tc>
          <w:tcPr>
            <w:tcW w:w="2409" w:type="dxa"/>
          </w:tcPr>
          <w:p w14:paraId="3317B0DA" w14:textId="371CA98E" w:rsidR="001306B9" w:rsidRPr="002E1451" w:rsidRDefault="00876541" w:rsidP="00792A4C">
            <w:pPr>
              <w:spacing w:after="32"/>
              <w:ind w:right="283"/>
              <w:jc w:val="both"/>
              <w:rPr>
                <w:b/>
                <w:sz w:val="21"/>
                <w:szCs w:val="21"/>
              </w:rPr>
            </w:pPr>
            <w:r>
              <w:rPr>
                <w:b/>
                <w:sz w:val="21"/>
                <w:szCs w:val="21"/>
              </w:rPr>
              <w:t>Parish Council Decision</w:t>
            </w:r>
          </w:p>
        </w:tc>
      </w:tr>
      <w:tr w:rsidR="00876541" w:rsidRPr="002E1451" w14:paraId="4B0E4B01" w14:textId="77777777" w:rsidTr="001306B9">
        <w:tc>
          <w:tcPr>
            <w:tcW w:w="1701" w:type="dxa"/>
          </w:tcPr>
          <w:p w14:paraId="4F31C34D" w14:textId="093E7103" w:rsidR="00876541" w:rsidRPr="00F46923" w:rsidRDefault="00876541" w:rsidP="00876541">
            <w:pPr>
              <w:spacing w:after="32"/>
              <w:ind w:right="283"/>
              <w:rPr>
                <w:bCs/>
                <w:sz w:val="21"/>
                <w:szCs w:val="21"/>
              </w:rPr>
            </w:pPr>
            <w:r w:rsidRPr="007B6B45">
              <w:rPr>
                <w:sz w:val="21"/>
                <w:szCs w:val="21"/>
              </w:rPr>
              <w:t>23/03169/ATC</w:t>
            </w:r>
          </w:p>
        </w:tc>
        <w:tc>
          <w:tcPr>
            <w:tcW w:w="1984" w:type="dxa"/>
          </w:tcPr>
          <w:p w14:paraId="431E4CCB" w14:textId="3B8237C3" w:rsidR="00876541" w:rsidRPr="00F46923" w:rsidRDefault="00876541" w:rsidP="00876541">
            <w:pPr>
              <w:spacing w:after="32"/>
              <w:ind w:right="283"/>
              <w:rPr>
                <w:bCs/>
                <w:sz w:val="21"/>
                <w:szCs w:val="21"/>
              </w:rPr>
            </w:pPr>
            <w:r w:rsidRPr="007B6B45">
              <w:rPr>
                <w:sz w:val="21"/>
                <w:szCs w:val="21"/>
              </w:rPr>
              <w:t>The Rectory Brill Road Ludgershall Buckinghamshire HP18 9PG</w:t>
            </w:r>
          </w:p>
        </w:tc>
        <w:tc>
          <w:tcPr>
            <w:tcW w:w="2127" w:type="dxa"/>
          </w:tcPr>
          <w:p w14:paraId="7C74F031" w14:textId="0DA20C1C" w:rsidR="00876541" w:rsidRPr="00F46923" w:rsidRDefault="00000000" w:rsidP="00876541">
            <w:pPr>
              <w:spacing w:after="32"/>
              <w:ind w:right="283"/>
              <w:rPr>
                <w:bCs/>
                <w:sz w:val="21"/>
                <w:szCs w:val="21"/>
              </w:rPr>
            </w:pPr>
            <w:hyperlink r:id="rId11" w:history="1">
              <w:r w:rsidR="00876541" w:rsidRPr="007B6B45">
                <w:rPr>
                  <w:sz w:val="21"/>
                  <w:szCs w:val="21"/>
                </w:rPr>
                <w:t>'5 Day Notice' Application Ash (T006) - Dismantle to ground level and re-plant with an appropriate species for location. Tree in later stages of Ash Die Back, has significant fire damage to exterior bark from 0m to 1m and to roots. Longitudinal cracks developing within trunk under damaged bark layer. It is within falling distance of frequently occupied property.</w:t>
              </w:r>
            </w:hyperlink>
          </w:p>
        </w:tc>
        <w:tc>
          <w:tcPr>
            <w:tcW w:w="2409" w:type="dxa"/>
          </w:tcPr>
          <w:p w14:paraId="2D2F8FF2" w14:textId="24A9D7ED" w:rsidR="00876541" w:rsidRPr="00F46923" w:rsidRDefault="00876541" w:rsidP="00876541">
            <w:pPr>
              <w:spacing w:after="32"/>
              <w:ind w:right="283"/>
              <w:rPr>
                <w:bCs/>
                <w:sz w:val="21"/>
                <w:szCs w:val="21"/>
              </w:rPr>
            </w:pPr>
            <w:r>
              <w:rPr>
                <w:bCs/>
                <w:sz w:val="21"/>
                <w:szCs w:val="21"/>
              </w:rPr>
              <w:t>Neutral</w:t>
            </w:r>
          </w:p>
        </w:tc>
      </w:tr>
      <w:tr w:rsidR="00876541" w:rsidRPr="002E1451" w14:paraId="7DBF046D" w14:textId="77777777" w:rsidTr="001306B9">
        <w:tc>
          <w:tcPr>
            <w:tcW w:w="1701" w:type="dxa"/>
          </w:tcPr>
          <w:p w14:paraId="15D448E2" w14:textId="1CFCDE4D" w:rsidR="00876541" w:rsidRPr="007B6B45" w:rsidRDefault="00876541" w:rsidP="00876541">
            <w:pPr>
              <w:spacing w:after="32"/>
              <w:ind w:right="283"/>
              <w:rPr>
                <w:sz w:val="21"/>
                <w:szCs w:val="21"/>
              </w:rPr>
            </w:pPr>
            <w:r w:rsidRPr="007B6B45">
              <w:rPr>
                <w:sz w:val="21"/>
                <w:szCs w:val="21"/>
              </w:rPr>
              <w:t>23/03026/ATC</w:t>
            </w:r>
          </w:p>
        </w:tc>
        <w:tc>
          <w:tcPr>
            <w:tcW w:w="1984" w:type="dxa"/>
          </w:tcPr>
          <w:p w14:paraId="0BFCC2CC" w14:textId="2BE8EA1E" w:rsidR="00876541" w:rsidRPr="007B6B45" w:rsidRDefault="00876541" w:rsidP="00876541">
            <w:pPr>
              <w:spacing w:after="32"/>
              <w:ind w:right="283"/>
              <w:rPr>
                <w:sz w:val="21"/>
                <w:szCs w:val="21"/>
              </w:rPr>
            </w:pPr>
            <w:r w:rsidRPr="007B6B45">
              <w:rPr>
                <w:sz w:val="21"/>
                <w:szCs w:val="21"/>
              </w:rPr>
              <w:t>The Rectory Brill Road Ludgershall Buckinghamshire HP18 9PG</w:t>
            </w:r>
          </w:p>
        </w:tc>
        <w:tc>
          <w:tcPr>
            <w:tcW w:w="2127" w:type="dxa"/>
          </w:tcPr>
          <w:p w14:paraId="7AC9C487" w14:textId="216A58F1" w:rsidR="00876541" w:rsidRDefault="00000000" w:rsidP="00876541">
            <w:pPr>
              <w:spacing w:after="32"/>
              <w:ind w:right="283"/>
            </w:pPr>
            <w:hyperlink r:id="rId12" w:history="1">
              <w:r w:rsidR="00876541" w:rsidRPr="007B6B45">
                <w:rPr>
                  <w:sz w:val="21"/>
                  <w:szCs w:val="21"/>
                </w:rPr>
                <w:t xml:space="preserve">Beech (T005) - dismantle to ground level after a 5 day notice. Mature Beech situated within falling distance of continually </w:t>
              </w:r>
              <w:r w:rsidR="00876541" w:rsidRPr="007B6B45">
                <w:rPr>
                  <w:sz w:val="21"/>
                  <w:szCs w:val="21"/>
                </w:rPr>
                <w:lastRenderedPageBreak/>
                <w:t>occupied property and barn structure used by people and livestock frequently posing a high risk. Height:14m and DBH: 85cm. Extensive cavity at the base extending up the trunk. Ganoderma sp present at the base on the north and west side. Probe reaches into the northern entrance of the cavity approximately 50cm at near ground level. Inner bark of trunk at immediate ground level soft and spongy suggesting buttress roots likely compromised. Diameter at base is approximately 103cm. Historic tree tag number (red tag) 00939 from previous survey</w:t>
              </w:r>
            </w:hyperlink>
          </w:p>
        </w:tc>
        <w:tc>
          <w:tcPr>
            <w:tcW w:w="2409" w:type="dxa"/>
          </w:tcPr>
          <w:p w14:paraId="298566A1" w14:textId="48B93921" w:rsidR="00876541" w:rsidRDefault="00876541" w:rsidP="00876541">
            <w:pPr>
              <w:spacing w:after="32"/>
              <w:ind w:right="283"/>
              <w:rPr>
                <w:bCs/>
                <w:sz w:val="21"/>
                <w:szCs w:val="21"/>
              </w:rPr>
            </w:pPr>
            <w:r>
              <w:rPr>
                <w:bCs/>
                <w:sz w:val="21"/>
                <w:szCs w:val="21"/>
              </w:rPr>
              <w:lastRenderedPageBreak/>
              <w:t>Neutral</w:t>
            </w:r>
          </w:p>
        </w:tc>
      </w:tr>
      <w:tr w:rsidR="00876541" w:rsidRPr="002E1451" w14:paraId="1D72D68F" w14:textId="77777777" w:rsidTr="001306B9">
        <w:tc>
          <w:tcPr>
            <w:tcW w:w="1701" w:type="dxa"/>
          </w:tcPr>
          <w:p w14:paraId="603F640A" w14:textId="10B8E23D" w:rsidR="00876541" w:rsidRPr="007B6B45" w:rsidRDefault="00876541" w:rsidP="00876541">
            <w:pPr>
              <w:spacing w:after="32"/>
              <w:ind w:right="283"/>
              <w:rPr>
                <w:sz w:val="21"/>
                <w:szCs w:val="21"/>
              </w:rPr>
            </w:pPr>
            <w:r w:rsidRPr="007B6B45">
              <w:rPr>
                <w:sz w:val="21"/>
                <w:szCs w:val="21"/>
              </w:rPr>
              <w:t>23/03128/ATC</w:t>
            </w:r>
          </w:p>
        </w:tc>
        <w:tc>
          <w:tcPr>
            <w:tcW w:w="1984" w:type="dxa"/>
          </w:tcPr>
          <w:p w14:paraId="7AEDBF27" w14:textId="1FCBF862" w:rsidR="00876541" w:rsidRPr="007B6B45" w:rsidRDefault="00876541" w:rsidP="00876541">
            <w:pPr>
              <w:spacing w:after="32"/>
              <w:ind w:right="283"/>
              <w:rPr>
                <w:sz w:val="21"/>
                <w:szCs w:val="21"/>
              </w:rPr>
            </w:pPr>
            <w:r w:rsidRPr="007B6B45">
              <w:rPr>
                <w:sz w:val="21"/>
                <w:szCs w:val="21"/>
              </w:rPr>
              <w:t>Brookside Wotton End Ludgershall Buckinghamshire HP18 9NT</w:t>
            </w:r>
          </w:p>
        </w:tc>
        <w:tc>
          <w:tcPr>
            <w:tcW w:w="2127" w:type="dxa"/>
          </w:tcPr>
          <w:p w14:paraId="0DCB2E1D" w14:textId="6F04803F" w:rsidR="00876541" w:rsidRDefault="00000000" w:rsidP="00876541">
            <w:pPr>
              <w:spacing w:after="32"/>
              <w:ind w:right="283"/>
            </w:pPr>
            <w:hyperlink r:id="rId13" w:history="1">
              <w:r w:rsidR="00876541" w:rsidRPr="007B6B45">
                <w:rPr>
                  <w:sz w:val="21"/>
                  <w:szCs w:val="21"/>
                </w:rPr>
                <w:t>Ash x1 - dismantle down to ground level.</w:t>
              </w:r>
            </w:hyperlink>
          </w:p>
        </w:tc>
        <w:tc>
          <w:tcPr>
            <w:tcW w:w="2409" w:type="dxa"/>
          </w:tcPr>
          <w:p w14:paraId="46B4B439" w14:textId="18E950A6" w:rsidR="00876541" w:rsidRDefault="00876541" w:rsidP="00876541">
            <w:pPr>
              <w:spacing w:after="32"/>
              <w:ind w:right="283"/>
              <w:rPr>
                <w:bCs/>
                <w:sz w:val="21"/>
                <w:szCs w:val="21"/>
              </w:rPr>
            </w:pPr>
            <w:r>
              <w:rPr>
                <w:bCs/>
                <w:sz w:val="21"/>
                <w:szCs w:val="21"/>
              </w:rPr>
              <w:t>Neutral</w:t>
            </w:r>
          </w:p>
        </w:tc>
      </w:tr>
    </w:tbl>
    <w:p w14:paraId="774B5295" w14:textId="77777777" w:rsidR="00BC18E6" w:rsidRDefault="00BC18E6" w:rsidP="00F8324A">
      <w:pPr>
        <w:ind w:left="-15" w:right="283"/>
        <w:rPr>
          <w:b/>
          <w:sz w:val="21"/>
          <w:szCs w:val="21"/>
        </w:rPr>
      </w:pPr>
    </w:p>
    <w:p w14:paraId="1FAC21DB" w14:textId="77777777" w:rsidR="00BC18E6" w:rsidRDefault="00BC18E6" w:rsidP="00F8324A">
      <w:pPr>
        <w:ind w:left="-15" w:right="283"/>
        <w:rPr>
          <w:b/>
          <w:sz w:val="21"/>
          <w:szCs w:val="21"/>
          <w:u w:val="single"/>
        </w:rPr>
      </w:pPr>
      <w:r>
        <w:rPr>
          <w:b/>
          <w:sz w:val="21"/>
          <w:szCs w:val="21"/>
        </w:rPr>
        <w:t xml:space="preserve">   </w:t>
      </w:r>
      <w:r w:rsidRPr="00755A1C">
        <w:rPr>
          <w:b/>
          <w:sz w:val="21"/>
          <w:szCs w:val="21"/>
          <w:u w:val="single"/>
        </w:rPr>
        <w:t>Decisions</w:t>
      </w:r>
    </w:p>
    <w:p w14:paraId="299B8EA0" w14:textId="77777777" w:rsidR="00BC18E6" w:rsidRDefault="00BC18E6" w:rsidP="00F8324A">
      <w:pPr>
        <w:ind w:left="-15" w:right="283"/>
        <w:rPr>
          <w:b/>
          <w:sz w:val="21"/>
          <w:szCs w:val="21"/>
          <w:u w:val="single"/>
        </w:rPr>
      </w:pPr>
    </w:p>
    <w:p w14:paraId="4FBB4F37" w14:textId="77777777" w:rsidR="00BC18E6" w:rsidRPr="00755A1C" w:rsidRDefault="00BC18E6"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18E6" w:rsidRPr="002E1451" w14:paraId="15F52513" w14:textId="77777777">
        <w:tc>
          <w:tcPr>
            <w:tcW w:w="0" w:type="auto"/>
          </w:tcPr>
          <w:p w14:paraId="5FDAC892" w14:textId="77777777" w:rsidR="00BC18E6" w:rsidRPr="002E1451" w:rsidRDefault="00BC18E6">
            <w:pPr>
              <w:spacing w:after="32"/>
              <w:ind w:right="283"/>
              <w:jc w:val="both"/>
              <w:rPr>
                <w:b/>
                <w:sz w:val="21"/>
                <w:szCs w:val="21"/>
              </w:rPr>
            </w:pPr>
            <w:r w:rsidRPr="002E1451">
              <w:rPr>
                <w:b/>
                <w:sz w:val="21"/>
                <w:szCs w:val="21"/>
              </w:rPr>
              <w:t>Application number</w:t>
            </w:r>
          </w:p>
        </w:tc>
        <w:tc>
          <w:tcPr>
            <w:tcW w:w="0" w:type="auto"/>
          </w:tcPr>
          <w:p w14:paraId="674D6FD7" w14:textId="77777777" w:rsidR="00BC18E6" w:rsidRPr="002E1451" w:rsidRDefault="00BC18E6">
            <w:pPr>
              <w:spacing w:after="32"/>
              <w:ind w:right="283"/>
              <w:jc w:val="both"/>
              <w:rPr>
                <w:b/>
                <w:sz w:val="21"/>
                <w:szCs w:val="21"/>
              </w:rPr>
            </w:pPr>
            <w:r w:rsidRPr="002E1451">
              <w:rPr>
                <w:b/>
                <w:sz w:val="21"/>
                <w:szCs w:val="21"/>
              </w:rPr>
              <w:t>Location</w:t>
            </w:r>
          </w:p>
        </w:tc>
        <w:tc>
          <w:tcPr>
            <w:tcW w:w="0" w:type="auto"/>
          </w:tcPr>
          <w:p w14:paraId="20C86D0A" w14:textId="77777777" w:rsidR="00BC18E6" w:rsidRPr="002E1451" w:rsidRDefault="00BC18E6">
            <w:pPr>
              <w:spacing w:after="32"/>
              <w:ind w:right="283"/>
              <w:jc w:val="both"/>
              <w:rPr>
                <w:b/>
                <w:sz w:val="21"/>
                <w:szCs w:val="21"/>
              </w:rPr>
            </w:pPr>
            <w:r w:rsidRPr="002E1451">
              <w:rPr>
                <w:b/>
                <w:sz w:val="21"/>
                <w:szCs w:val="21"/>
              </w:rPr>
              <w:t>Description of Development</w:t>
            </w:r>
          </w:p>
        </w:tc>
        <w:tc>
          <w:tcPr>
            <w:tcW w:w="0" w:type="auto"/>
          </w:tcPr>
          <w:p w14:paraId="440BDB9E" w14:textId="77777777" w:rsidR="00BC18E6" w:rsidRPr="002E1451" w:rsidRDefault="00BC18E6">
            <w:pPr>
              <w:spacing w:after="32"/>
              <w:ind w:right="283"/>
              <w:jc w:val="both"/>
              <w:rPr>
                <w:b/>
                <w:sz w:val="21"/>
                <w:szCs w:val="21"/>
              </w:rPr>
            </w:pPr>
            <w:r w:rsidRPr="002E1451">
              <w:rPr>
                <w:b/>
                <w:sz w:val="21"/>
                <w:szCs w:val="21"/>
              </w:rPr>
              <w:t>Current Status</w:t>
            </w:r>
          </w:p>
        </w:tc>
      </w:tr>
      <w:tr w:rsidR="00BC18E6" w:rsidRPr="000D648C" w14:paraId="356A80FE" w14:textId="77777777">
        <w:tc>
          <w:tcPr>
            <w:tcW w:w="0" w:type="auto"/>
          </w:tcPr>
          <w:p w14:paraId="789C1A39" w14:textId="77777777" w:rsidR="00BC18E6" w:rsidRPr="000D648C" w:rsidRDefault="00BC18E6" w:rsidP="006E7E8D">
            <w:pPr>
              <w:ind w:right="283"/>
              <w:rPr>
                <w:sz w:val="21"/>
                <w:szCs w:val="21"/>
              </w:rPr>
            </w:pPr>
          </w:p>
        </w:tc>
        <w:tc>
          <w:tcPr>
            <w:tcW w:w="0" w:type="auto"/>
          </w:tcPr>
          <w:p w14:paraId="17A6F21F" w14:textId="77777777" w:rsidR="00BC18E6" w:rsidRPr="000D648C" w:rsidRDefault="00BC18E6" w:rsidP="006E7E8D">
            <w:pPr>
              <w:ind w:right="283"/>
              <w:rPr>
                <w:sz w:val="21"/>
                <w:szCs w:val="21"/>
              </w:rPr>
            </w:pPr>
          </w:p>
        </w:tc>
        <w:tc>
          <w:tcPr>
            <w:tcW w:w="0" w:type="auto"/>
          </w:tcPr>
          <w:p w14:paraId="7AA35B03" w14:textId="77777777" w:rsidR="00BC18E6" w:rsidRPr="000D648C" w:rsidRDefault="00BC18E6" w:rsidP="00FC4D42">
            <w:pPr>
              <w:spacing w:after="240"/>
              <w:rPr>
                <w:sz w:val="21"/>
                <w:szCs w:val="21"/>
              </w:rPr>
            </w:pPr>
          </w:p>
        </w:tc>
        <w:tc>
          <w:tcPr>
            <w:tcW w:w="0" w:type="auto"/>
          </w:tcPr>
          <w:p w14:paraId="67E7746E" w14:textId="77777777" w:rsidR="00BC18E6" w:rsidRPr="000D648C" w:rsidRDefault="00BC18E6" w:rsidP="006E7E8D">
            <w:pPr>
              <w:ind w:right="283"/>
              <w:rPr>
                <w:sz w:val="21"/>
                <w:szCs w:val="21"/>
              </w:rPr>
            </w:pPr>
          </w:p>
        </w:tc>
      </w:tr>
    </w:tbl>
    <w:p w14:paraId="51E372BA" w14:textId="77777777" w:rsidR="00BC18E6" w:rsidRDefault="00BC18E6" w:rsidP="00F8324A">
      <w:pPr>
        <w:ind w:left="-15" w:right="283"/>
        <w:rPr>
          <w:b/>
          <w:sz w:val="21"/>
          <w:szCs w:val="21"/>
        </w:rPr>
      </w:pPr>
    </w:p>
    <w:p w14:paraId="1DB53D56" w14:textId="77777777" w:rsidR="00BC18E6" w:rsidRDefault="00BC18E6" w:rsidP="00F8324A">
      <w:pPr>
        <w:ind w:left="-15" w:right="283"/>
        <w:rPr>
          <w:b/>
          <w:sz w:val="21"/>
          <w:szCs w:val="21"/>
          <w:u w:val="single"/>
        </w:rPr>
      </w:pPr>
      <w:r>
        <w:rPr>
          <w:b/>
          <w:sz w:val="21"/>
          <w:szCs w:val="21"/>
        </w:rPr>
        <w:tab/>
        <w:t xml:space="preserve">   </w:t>
      </w:r>
      <w:r w:rsidRPr="00755A1C">
        <w:rPr>
          <w:b/>
          <w:sz w:val="21"/>
          <w:szCs w:val="21"/>
          <w:u w:val="single"/>
        </w:rPr>
        <w:t>Appeals</w:t>
      </w:r>
    </w:p>
    <w:p w14:paraId="4CFED812" w14:textId="77777777" w:rsidR="00BC18E6" w:rsidRPr="00755A1C" w:rsidRDefault="00BC18E6" w:rsidP="00F8324A">
      <w:pPr>
        <w:ind w:left="-15" w:right="283"/>
        <w:rPr>
          <w:b/>
          <w:sz w:val="21"/>
          <w:szCs w:val="21"/>
          <w:u w:val="single"/>
        </w:rPr>
      </w:pPr>
    </w:p>
    <w:tbl>
      <w:tblPr>
        <w:tblW w:w="0" w:type="auto"/>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34"/>
        <w:gridCol w:w="1243"/>
        <w:gridCol w:w="2955"/>
        <w:gridCol w:w="1756"/>
      </w:tblGrid>
      <w:tr w:rsidR="00BC18E6" w:rsidRPr="002E1451" w14:paraId="2AE462D0" w14:textId="77777777">
        <w:tc>
          <w:tcPr>
            <w:tcW w:w="0" w:type="auto"/>
          </w:tcPr>
          <w:p w14:paraId="67B3FD7C" w14:textId="77777777" w:rsidR="00BC18E6" w:rsidRPr="002E1451" w:rsidRDefault="00BC18E6">
            <w:pPr>
              <w:spacing w:after="32"/>
              <w:ind w:right="283"/>
              <w:jc w:val="both"/>
              <w:rPr>
                <w:b/>
                <w:sz w:val="21"/>
                <w:szCs w:val="21"/>
              </w:rPr>
            </w:pPr>
            <w:r w:rsidRPr="002E1451">
              <w:rPr>
                <w:b/>
                <w:sz w:val="21"/>
                <w:szCs w:val="21"/>
              </w:rPr>
              <w:t>Application number</w:t>
            </w:r>
          </w:p>
        </w:tc>
        <w:tc>
          <w:tcPr>
            <w:tcW w:w="0" w:type="auto"/>
          </w:tcPr>
          <w:p w14:paraId="7F105ACE" w14:textId="77777777" w:rsidR="00BC18E6" w:rsidRPr="002E1451" w:rsidRDefault="00BC18E6">
            <w:pPr>
              <w:spacing w:after="32"/>
              <w:ind w:right="283"/>
              <w:jc w:val="both"/>
              <w:rPr>
                <w:b/>
                <w:sz w:val="21"/>
                <w:szCs w:val="21"/>
              </w:rPr>
            </w:pPr>
            <w:r w:rsidRPr="002E1451">
              <w:rPr>
                <w:b/>
                <w:sz w:val="21"/>
                <w:szCs w:val="21"/>
              </w:rPr>
              <w:t>Location</w:t>
            </w:r>
          </w:p>
        </w:tc>
        <w:tc>
          <w:tcPr>
            <w:tcW w:w="0" w:type="auto"/>
          </w:tcPr>
          <w:p w14:paraId="31788C18" w14:textId="77777777" w:rsidR="00BC18E6" w:rsidRPr="002E1451" w:rsidRDefault="00BC18E6">
            <w:pPr>
              <w:spacing w:after="32"/>
              <w:ind w:right="283"/>
              <w:jc w:val="both"/>
              <w:rPr>
                <w:b/>
                <w:sz w:val="21"/>
                <w:szCs w:val="21"/>
              </w:rPr>
            </w:pPr>
            <w:r w:rsidRPr="002E1451">
              <w:rPr>
                <w:b/>
                <w:sz w:val="21"/>
                <w:szCs w:val="21"/>
              </w:rPr>
              <w:t>Description of Development</w:t>
            </w:r>
          </w:p>
        </w:tc>
        <w:tc>
          <w:tcPr>
            <w:tcW w:w="0" w:type="auto"/>
          </w:tcPr>
          <w:p w14:paraId="78A346E9" w14:textId="77777777" w:rsidR="00BC18E6" w:rsidRPr="002E1451" w:rsidRDefault="00BC18E6">
            <w:pPr>
              <w:spacing w:after="32"/>
              <w:ind w:right="283"/>
              <w:jc w:val="both"/>
              <w:rPr>
                <w:b/>
                <w:sz w:val="21"/>
                <w:szCs w:val="21"/>
              </w:rPr>
            </w:pPr>
            <w:r w:rsidRPr="002E1451">
              <w:rPr>
                <w:b/>
                <w:sz w:val="21"/>
                <w:szCs w:val="21"/>
              </w:rPr>
              <w:t>Current Status</w:t>
            </w:r>
          </w:p>
        </w:tc>
      </w:tr>
      <w:tr w:rsidR="00BC18E6" w:rsidRPr="000D648C" w14:paraId="5DA05474" w14:textId="77777777">
        <w:tc>
          <w:tcPr>
            <w:tcW w:w="0" w:type="auto"/>
          </w:tcPr>
          <w:p w14:paraId="16AF9D4E" w14:textId="77777777" w:rsidR="00BC18E6" w:rsidRPr="000D648C" w:rsidRDefault="00BC18E6">
            <w:pPr>
              <w:ind w:right="283"/>
              <w:rPr>
                <w:sz w:val="21"/>
                <w:szCs w:val="21"/>
              </w:rPr>
            </w:pPr>
            <w:r>
              <w:rPr>
                <w:sz w:val="21"/>
                <w:szCs w:val="21"/>
              </w:rPr>
              <w:t>None</w:t>
            </w:r>
          </w:p>
        </w:tc>
        <w:tc>
          <w:tcPr>
            <w:tcW w:w="0" w:type="auto"/>
          </w:tcPr>
          <w:p w14:paraId="6A3287B5" w14:textId="77777777" w:rsidR="00BC18E6" w:rsidRPr="000D648C" w:rsidRDefault="00BC18E6">
            <w:pPr>
              <w:ind w:right="18"/>
              <w:rPr>
                <w:sz w:val="21"/>
                <w:szCs w:val="21"/>
              </w:rPr>
            </w:pPr>
          </w:p>
        </w:tc>
        <w:tc>
          <w:tcPr>
            <w:tcW w:w="0" w:type="auto"/>
          </w:tcPr>
          <w:p w14:paraId="2F8D2ACF" w14:textId="77777777" w:rsidR="00BC18E6" w:rsidRPr="000D648C" w:rsidRDefault="00BC18E6">
            <w:pPr>
              <w:ind w:right="283"/>
              <w:rPr>
                <w:sz w:val="21"/>
                <w:szCs w:val="21"/>
              </w:rPr>
            </w:pPr>
          </w:p>
        </w:tc>
        <w:tc>
          <w:tcPr>
            <w:tcW w:w="0" w:type="auto"/>
          </w:tcPr>
          <w:p w14:paraId="55B00AEF" w14:textId="77777777" w:rsidR="00BC18E6" w:rsidRPr="000D648C" w:rsidRDefault="00BC18E6">
            <w:pPr>
              <w:ind w:right="283"/>
              <w:rPr>
                <w:sz w:val="21"/>
                <w:szCs w:val="21"/>
              </w:rPr>
            </w:pPr>
          </w:p>
        </w:tc>
      </w:tr>
    </w:tbl>
    <w:p w14:paraId="6AD4D9FA" w14:textId="77777777" w:rsidR="00BC18E6" w:rsidRDefault="00BC18E6" w:rsidP="00F8324A">
      <w:pPr>
        <w:ind w:left="-15" w:right="283"/>
        <w:rPr>
          <w:b/>
          <w:sz w:val="21"/>
          <w:szCs w:val="21"/>
        </w:rPr>
      </w:pPr>
    </w:p>
    <w:p w14:paraId="02BB44FC" w14:textId="235BD79F" w:rsidR="00BC18E6" w:rsidRDefault="00D42EA0" w:rsidP="00F8324A">
      <w:pPr>
        <w:ind w:left="-15" w:right="283"/>
        <w:rPr>
          <w:b/>
          <w:sz w:val="21"/>
          <w:szCs w:val="21"/>
        </w:rPr>
      </w:pPr>
      <w:r>
        <w:rPr>
          <w:b/>
          <w:sz w:val="21"/>
          <w:szCs w:val="21"/>
        </w:rPr>
        <w:lastRenderedPageBreak/>
        <w:t>47</w:t>
      </w:r>
      <w:r w:rsidR="00BC18E6">
        <w:rPr>
          <w:b/>
          <w:sz w:val="21"/>
          <w:szCs w:val="21"/>
        </w:rPr>
        <w:t xml:space="preserve">.0 </w:t>
      </w:r>
      <w:r w:rsidR="00BC18E6">
        <w:rPr>
          <w:b/>
          <w:sz w:val="21"/>
          <w:szCs w:val="21"/>
        </w:rPr>
        <w:tab/>
        <w:t>Correspondence</w:t>
      </w:r>
    </w:p>
    <w:p w14:paraId="65522015" w14:textId="77777777" w:rsidR="00BC18E6" w:rsidRDefault="00BC18E6" w:rsidP="00F8324A">
      <w:pPr>
        <w:ind w:left="-15" w:right="283"/>
        <w:rPr>
          <w:b/>
          <w:sz w:val="21"/>
          <w:szCs w:val="21"/>
        </w:rPr>
      </w:pPr>
    </w:p>
    <w:p w14:paraId="0659C948" w14:textId="77777777" w:rsidR="00CD7FE1" w:rsidRDefault="00CD7FE1" w:rsidP="00CD7FE1">
      <w:pPr>
        <w:pStyle w:val="ListParagraph"/>
        <w:numPr>
          <w:ilvl w:val="0"/>
          <w:numId w:val="3"/>
        </w:numPr>
        <w:ind w:right="283"/>
        <w:rPr>
          <w:b/>
          <w:sz w:val="21"/>
          <w:szCs w:val="21"/>
        </w:rPr>
      </w:pPr>
      <w:r>
        <w:rPr>
          <w:b/>
          <w:sz w:val="21"/>
          <w:szCs w:val="21"/>
        </w:rPr>
        <w:t>Bucks Council – Roadworks update</w:t>
      </w:r>
    </w:p>
    <w:p w14:paraId="3D8B888B" w14:textId="77777777" w:rsidR="00CD7FE1" w:rsidRDefault="00CD7FE1" w:rsidP="00CD7FE1">
      <w:pPr>
        <w:pStyle w:val="ListParagraph"/>
        <w:numPr>
          <w:ilvl w:val="0"/>
          <w:numId w:val="3"/>
        </w:numPr>
        <w:ind w:right="283"/>
        <w:rPr>
          <w:b/>
          <w:sz w:val="21"/>
          <w:szCs w:val="21"/>
        </w:rPr>
      </w:pPr>
      <w:r>
        <w:rPr>
          <w:b/>
          <w:sz w:val="21"/>
          <w:szCs w:val="21"/>
        </w:rPr>
        <w:t>Oxford Diocese – Easement request Church Lane</w:t>
      </w:r>
    </w:p>
    <w:p w14:paraId="2D020C53" w14:textId="14E87FD3" w:rsidR="00CD7FE1" w:rsidRDefault="00876541" w:rsidP="00CD7FE1">
      <w:pPr>
        <w:pStyle w:val="ListParagraph"/>
        <w:numPr>
          <w:ilvl w:val="0"/>
          <w:numId w:val="3"/>
        </w:numPr>
        <w:ind w:right="283"/>
        <w:rPr>
          <w:b/>
          <w:sz w:val="21"/>
          <w:szCs w:val="21"/>
        </w:rPr>
      </w:pPr>
      <w:r>
        <w:rPr>
          <w:b/>
          <w:sz w:val="21"/>
          <w:szCs w:val="21"/>
        </w:rPr>
        <w:t>Kidd Rapinet</w:t>
      </w:r>
      <w:r w:rsidR="00CD7FE1">
        <w:rPr>
          <w:b/>
          <w:sz w:val="21"/>
          <w:szCs w:val="21"/>
        </w:rPr>
        <w:t xml:space="preserve"> – </w:t>
      </w:r>
      <w:r>
        <w:rPr>
          <w:b/>
          <w:sz w:val="21"/>
          <w:szCs w:val="21"/>
        </w:rPr>
        <w:t xml:space="preserve">Ongoing </w:t>
      </w:r>
      <w:r w:rsidR="00CD7FE1">
        <w:rPr>
          <w:b/>
          <w:sz w:val="21"/>
          <w:szCs w:val="21"/>
        </w:rPr>
        <w:t xml:space="preserve">Easement </w:t>
      </w:r>
    </w:p>
    <w:p w14:paraId="0EA04B6D" w14:textId="77777777" w:rsidR="00CD7FE1" w:rsidRDefault="00CD7FE1" w:rsidP="00CD7FE1">
      <w:pPr>
        <w:pStyle w:val="ListParagraph"/>
        <w:numPr>
          <w:ilvl w:val="0"/>
          <w:numId w:val="3"/>
        </w:numPr>
        <w:ind w:right="283"/>
        <w:rPr>
          <w:b/>
          <w:sz w:val="21"/>
          <w:szCs w:val="21"/>
        </w:rPr>
      </w:pPr>
      <w:r>
        <w:rPr>
          <w:b/>
          <w:sz w:val="21"/>
          <w:szCs w:val="21"/>
        </w:rPr>
        <w:t>Bucs Council – Monthly Electoral role changes</w:t>
      </w:r>
    </w:p>
    <w:p w14:paraId="5FC0237F" w14:textId="0BB95BD7" w:rsidR="00876541" w:rsidRDefault="00876541" w:rsidP="00CD7FE1">
      <w:pPr>
        <w:pStyle w:val="ListParagraph"/>
        <w:numPr>
          <w:ilvl w:val="0"/>
          <w:numId w:val="3"/>
        </w:numPr>
        <w:ind w:right="283"/>
        <w:rPr>
          <w:b/>
          <w:sz w:val="21"/>
          <w:szCs w:val="21"/>
        </w:rPr>
      </w:pPr>
      <w:r>
        <w:rPr>
          <w:b/>
          <w:sz w:val="21"/>
          <w:szCs w:val="21"/>
        </w:rPr>
        <w:t>Fix My Street – Drain Clearage on Brill Road</w:t>
      </w:r>
    </w:p>
    <w:p w14:paraId="1598489E" w14:textId="3DD8B65D" w:rsidR="00876541" w:rsidRDefault="00876541" w:rsidP="00CD7FE1">
      <w:pPr>
        <w:pStyle w:val="ListParagraph"/>
        <w:numPr>
          <w:ilvl w:val="0"/>
          <w:numId w:val="3"/>
        </w:numPr>
        <w:ind w:right="283"/>
        <w:rPr>
          <w:b/>
          <w:sz w:val="21"/>
          <w:szCs w:val="21"/>
        </w:rPr>
      </w:pPr>
      <w:r>
        <w:rPr>
          <w:b/>
          <w:sz w:val="21"/>
          <w:szCs w:val="21"/>
        </w:rPr>
        <w:t>Medisol – Defibrillator Service</w:t>
      </w:r>
    </w:p>
    <w:p w14:paraId="452F3750" w14:textId="323B5E07" w:rsidR="00876541" w:rsidRDefault="00876541" w:rsidP="00CD7FE1">
      <w:pPr>
        <w:pStyle w:val="ListParagraph"/>
        <w:numPr>
          <w:ilvl w:val="0"/>
          <w:numId w:val="3"/>
        </w:numPr>
        <w:ind w:right="283"/>
        <w:rPr>
          <w:b/>
          <w:sz w:val="21"/>
          <w:szCs w:val="21"/>
        </w:rPr>
      </w:pPr>
      <w:r>
        <w:rPr>
          <w:b/>
          <w:sz w:val="21"/>
          <w:szCs w:val="21"/>
        </w:rPr>
        <w:t>Resident – Archie Harris Memorial</w:t>
      </w:r>
    </w:p>
    <w:p w14:paraId="235B079B" w14:textId="0361060E" w:rsidR="00876541" w:rsidRPr="003A15EC" w:rsidRDefault="00876541" w:rsidP="003A15EC">
      <w:pPr>
        <w:pStyle w:val="ListParagraph"/>
        <w:numPr>
          <w:ilvl w:val="0"/>
          <w:numId w:val="3"/>
        </w:numPr>
        <w:ind w:right="283"/>
        <w:rPr>
          <w:b/>
          <w:sz w:val="21"/>
          <w:szCs w:val="21"/>
        </w:rPr>
      </w:pPr>
      <w:r>
        <w:rPr>
          <w:b/>
          <w:sz w:val="21"/>
          <w:szCs w:val="21"/>
        </w:rPr>
        <w:t>Duck Lane Residents – Noise Pollution / Firework fire Hazard complaint</w:t>
      </w:r>
    </w:p>
    <w:p w14:paraId="6CD1C30D" w14:textId="77777777" w:rsidR="00E539E3" w:rsidRDefault="00E539E3" w:rsidP="00E539E3">
      <w:pPr>
        <w:ind w:right="283"/>
        <w:rPr>
          <w:b/>
          <w:sz w:val="21"/>
          <w:szCs w:val="21"/>
        </w:rPr>
      </w:pPr>
    </w:p>
    <w:p w14:paraId="5F0803DF" w14:textId="77777777" w:rsidR="00BC18E6" w:rsidRDefault="00BC18E6" w:rsidP="00BE55EB">
      <w:pPr>
        <w:pStyle w:val="ListParagraph"/>
        <w:ind w:left="705" w:right="283"/>
        <w:rPr>
          <w:b/>
          <w:sz w:val="21"/>
          <w:szCs w:val="21"/>
        </w:rPr>
      </w:pPr>
    </w:p>
    <w:p w14:paraId="51897C5F" w14:textId="41E2FB66" w:rsidR="00BC18E6" w:rsidRPr="00BF6797" w:rsidRDefault="00D42EA0" w:rsidP="006A3F33">
      <w:pPr>
        <w:tabs>
          <w:tab w:val="left" w:pos="709"/>
          <w:tab w:val="center" w:pos="4138"/>
        </w:tabs>
        <w:ind w:left="-15" w:right="283"/>
        <w:rPr>
          <w:b/>
          <w:sz w:val="21"/>
          <w:szCs w:val="21"/>
        </w:rPr>
      </w:pPr>
      <w:r>
        <w:rPr>
          <w:b/>
          <w:sz w:val="21"/>
          <w:szCs w:val="21"/>
        </w:rPr>
        <w:t>47</w:t>
      </w:r>
      <w:r w:rsidR="00BC18E6" w:rsidRPr="00662D45">
        <w:rPr>
          <w:b/>
          <w:sz w:val="21"/>
          <w:szCs w:val="21"/>
        </w:rPr>
        <w:t>.0</w:t>
      </w:r>
      <w:r w:rsidR="00BC18E6" w:rsidRPr="00662D45">
        <w:rPr>
          <w:b/>
          <w:sz w:val="21"/>
          <w:szCs w:val="21"/>
        </w:rPr>
        <w:tab/>
        <w:t>Future Meetings:</w:t>
      </w:r>
    </w:p>
    <w:p w14:paraId="22751F35" w14:textId="77777777" w:rsidR="00BC18E6" w:rsidRDefault="00BC18E6" w:rsidP="00B854BE">
      <w:pPr>
        <w:tabs>
          <w:tab w:val="center" w:pos="709"/>
        </w:tabs>
        <w:rPr>
          <w:color w:val="000000"/>
          <w:sz w:val="21"/>
          <w:szCs w:val="21"/>
        </w:rPr>
      </w:pPr>
      <w:r w:rsidRPr="00662D45">
        <w:rPr>
          <w:sz w:val="21"/>
          <w:szCs w:val="21"/>
        </w:rPr>
        <w:tab/>
        <w:t xml:space="preserve">Members are asked to note dates of </w:t>
      </w:r>
      <w:r>
        <w:rPr>
          <w:sz w:val="21"/>
          <w:szCs w:val="21"/>
        </w:rPr>
        <w:t xml:space="preserve">the </w:t>
      </w:r>
      <w:r w:rsidRPr="00662D45">
        <w:rPr>
          <w:sz w:val="21"/>
          <w:szCs w:val="21"/>
        </w:rPr>
        <w:t xml:space="preserve">next meeting – Ludgershall Parish Council: </w:t>
      </w:r>
      <w:r w:rsidRPr="00662D45">
        <w:rPr>
          <w:color w:val="000000"/>
          <w:sz w:val="21"/>
          <w:szCs w:val="21"/>
        </w:rPr>
        <w:t xml:space="preserve">In each case to commence at </w:t>
      </w:r>
      <w:r>
        <w:rPr>
          <w:color w:val="000000"/>
          <w:sz w:val="21"/>
          <w:szCs w:val="21"/>
        </w:rPr>
        <w:t>7</w:t>
      </w:r>
      <w:r w:rsidRPr="00662D45">
        <w:rPr>
          <w:color w:val="000000"/>
          <w:sz w:val="21"/>
          <w:szCs w:val="21"/>
        </w:rPr>
        <w:t xml:space="preserve">.30pm: </w:t>
      </w:r>
      <w:r>
        <w:rPr>
          <w:color w:val="000000"/>
          <w:sz w:val="21"/>
          <w:szCs w:val="21"/>
        </w:rPr>
        <w:t xml:space="preserve"> </w:t>
      </w:r>
    </w:p>
    <w:p w14:paraId="023AEDCE" w14:textId="77777777" w:rsidR="00BC18E6" w:rsidRDefault="00BC18E6" w:rsidP="00A50711">
      <w:pPr>
        <w:tabs>
          <w:tab w:val="center" w:pos="709"/>
        </w:tabs>
        <w:rPr>
          <w:color w:val="000000"/>
          <w:sz w:val="21"/>
          <w:szCs w:val="21"/>
        </w:rPr>
      </w:pPr>
    </w:p>
    <w:p w14:paraId="29C19822" w14:textId="095FDB1C" w:rsidR="00BC18E6" w:rsidRPr="00B854BE" w:rsidRDefault="007D15F1" w:rsidP="00A50711">
      <w:pPr>
        <w:tabs>
          <w:tab w:val="center" w:pos="709"/>
        </w:tabs>
        <w:rPr>
          <w:color w:val="000000"/>
          <w:sz w:val="21"/>
          <w:szCs w:val="21"/>
        </w:rPr>
      </w:pPr>
      <w:r>
        <w:rPr>
          <w:color w:val="000000"/>
          <w:sz w:val="21"/>
          <w:szCs w:val="21"/>
        </w:rPr>
        <w:t>7</w:t>
      </w:r>
      <w:r w:rsidR="00876541">
        <w:rPr>
          <w:color w:val="000000"/>
          <w:sz w:val="21"/>
          <w:szCs w:val="21"/>
        </w:rPr>
        <w:t xml:space="preserve"> December</w:t>
      </w:r>
      <w:r w:rsidR="00BC18E6">
        <w:rPr>
          <w:color w:val="000000"/>
          <w:sz w:val="21"/>
          <w:szCs w:val="21"/>
        </w:rPr>
        <w:t xml:space="preserve"> 2023</w:t>
      </w:r>
    </w:p>
    <w:p w14:paraId="02F60ED9" w14:textId="77777777" w:rsidR="00BC18E6" w:rsidRDefault="00BC18E6" w:rsidP="00D66258">
      <w:pPr>
        <w:tabs>
          <w:tab w:val="center" w:pos="709"/>
        </w:tabs>
        <w:rPr>
          <w:color w:val="000000"/>
          <w:sz w:val="21"/>
          <w:szCs w:val="21"/>
        </w:rPr>
      </w:pPr>
    </w:p>
    <w:p w14:paraId="34A451AE" w14:textId="1841B962" w:rsidR="00BC18E6" w:rsidRPr="00B854BE" w:rsidRDefault="00BC18E6" w:rsidP="00D66258">
      <w:pPr>
        <w:tabs>
          <w:tab w:val="center" w:pos="709"/>
        </w:tabs>
        <w:rPr>
          <w:color w:val="000000"/>
          <w:sz w:val="21"/>
          <w:szCs w:val="21"/>
        </w:rPr>
      </w:pPr>
      <w:r>
        <w:rPr>
          <w:color w:val="000000"/>
          <w:sz w:val="21"/>
          <w:szCs w:val="21"/>
        </w:rPr>
        <w:t xml:space="preserve">Meeting closed at </w:t>
      </w:r>
      <w:r w:rsidR="00CB6A9F">
        <w:rPr>
          <w:color w:val="000000"/>
          <w:sz w:val="21"/>
          <w:szCs w:val="21"/>
        </w:rPr>
        <w:t>9:</w:t>
      </w:r>
      <w:r w:rsidR="00876541">
        <w:rPr>
          <w:color w:val="000000"/>
          <w:sz w:val="21"/>
          <w:szCs w:val="21"/>
        </w:rPr>
        <w:t>23</w:t>
      </w:r>
    </w:p>
    <w:sectPr w:rsidR="00BC18E6" w:rsidRPr="00B854BE" w:rsidSect="00780F1F">
      <w:headerReference w:type="even" r:id="rId14"/>
      <w:headerReference w:type="default" r:id="rId15"/>
      <w:footerReference w:type="even" r:id="rId16"/>
      <w:footerReference w:type="default" r:id="rId17"/>
      <w:headerReference w:type="first" r:id="rId18"/>
      <w:footerReference w:type="first" r:id="rId19"/>
      <w:pgSz w:w="11906" w:h="16838"/>
      <w:pgMar w:top="709" w:right="991" w:bottom="1276" w:left="1134" w:header="720"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A49D3" w14:textId="77777777" w:rsidR="004D1CFE" w:rsidRDefault="004D1CFE">
      <w:r>
        <w:separator/>
      </w:r>
    </w:p>
  </w:endnote>
  <w:endnote w:type="continuationSeparator" w:id="0">
    <w:p w14:paraId="0F948EF1" w14:textId="77777777" w:rsidR="004D1CFE" w:rsidRDefault="004D1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C504DD" w14:textId="77777777" w:rsidR="00BC18E6" w:rsidRDefault="00000000">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31588347" w14:textId="77777777" w:rsidR="00BC18E6" w:rsidRDefault="00BC18E6">
    <w:pPr>
      <w:spacing w:line="259" w:lineRule="auto"/>
    </w:pPr>
    <w:r>
      <w:t xml:space="preserve"> </w:t>
    </w:r>
  </w:p>
  <w:p w14:paraId="2BB11156" w14:textId="77777777" w:rsidR="00BC18E6" w:rsidRDefault="00BC18E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DD26E0" w14:textId="77777777" w:rsidR="00BC18E6" w:rsidRDefault="00000000">
    <w:pPr>
      <w:spacing w:line="259" w:lineRule="auto"/>
      <w:ind w:left="4458"/>
    </w:pPr>
    <w:r>
      <w:fldChar w:fldCharType="begin"/>
    </w:r>
    <w:r>
      <w:instrText xml:space="preserve"> PAGE   \* MERGEFORMAT </w:instrText>
    </w:r>
    <w:r>
      <w:fldChar w:fldCharType="separate"/>
    </w:r>
    <w:r w:rsidR="00BC18E6">
      <w:rPr>
        <w:noProof/>
      </w:rPr>
      <w:t>6</w:t>
    </w:r>
    <w:r>
      <w:rPr>
        <w:noProof/>
      </w:rPr>
      <w:fldChar w:fldCharType="end"/>
    </w:r>
    <w:r w:rsidR="00BC18E6">
      <w:t xml:space="preserve"> </w:t>
    </w:r>
  </w:p>
  <w:p w14:paraId="112969D8" w14:textId="77777777" w:rsidR="00BC18E6" w:rsidRDefault="00BC18E6">
    <w:pPr>
      <w:spacing w:line="259" w:lineRule="auto"/>
    </w:pPr>
    <w:r>
      <w:t xml:space="preserve"> </w:t>
    </w:r>
  </w:p>
  <w:p w14:paraId="7CCE50B7" w14:textId="77777777" w:rsidR="00BC18E6" w:rsidRDefault="00BC18E6"/>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8C322" w14:textId="77777777" w:rsidR="00BC18E6" w:rsidRDefault="00000000">
    <w:pPr>
      <w:spacing w:line="259" w:lineRule="auto"/>
      <w:ind w:left="4458"/>
    </w:pPr>
    <w:r>
      <w:fldChar w:fldCharType="begin"/>
    </w:r>
    <w:r>
      <w:instrText xml:space="preserve"> PAGE   \* MERGEFORMAT </w:instrText>
    </w:r>
    <w:r>
      <w:fldChar w:fldCharType="separate"/>
    </w:r>
    <w:r w:rsidR="00BC18E6">
      <w:t>1</w:t>
    </w:r>
    <w:r>
      <w:fldChar w:fldCharType="end"/>
    </w:r>
    <w:r w:rsidR="00BC18E6">
      <w:t xml:space="preserve"> </w:t>
    </w:r>
  </w:p>
  <w:p w14:paraId="7322D314" w14:textId="77777777" w:rsidR="00BC18E6" w:rsidRDefault="00BC18E6">
    <w:pPr>
      <w:spacing w:line="259" w:lineRule="auto"/>
    </w:pPr>
    <w:r>
      <w:t xml:space="preserve"> </w:t>
    </w:r>
  </w:p>
  <w:p w14:paraId="1A089D67" w14:textId="77777777" w:rsidR="00BC18E6" w:rsidRDefault="00BC18E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B585D9" w14:textId="77777777" w:rsidR="004D1CFE" w:rsidRDefault="004D1CFE">
      <w:r>
        <w:separator/>
      </w:r>
    </w:p>
  </w:footnote>
  <w:footnote w:type="continuationSeparator" w:id="0">
    <w:p w14:paraId="640EF465" w14:textId="77777777" w:rsidR="004D1CFE" w:rsidRDefault="004D1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46A70" w14:textId="77777777" w:rsidR="00BC18E6" w:rsidRDefault="00BC18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6858E2" w14:textId="77777777" w:rsidR="00BC18E6" w:rsidRDefault="00BC18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AA56B" w14:textId="77777777" w:rsidR="00BC18E6" w:rsidRDefault="00BC18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4A2757"/>
    <w:multiLevelType w:val="multilevel"/>
    <w:tmpl w:val="5B74DD2A"/>
    <w:lvl w:ilvl="0">
      <w:start w:val="45"/>
      <w:numFmt w:val="decimal"/>
      <w:lvlText w:val="%1.0"/>
      <w:lvlJc w:val="left"/>
      <w:pPr>
        <w:ind w:left="390" w:hanging="390"/>
      </w:pPr>
      <w:rPr>
        <w:rFonts w:hint="default"/>
        <w:b/>
      </w:rPr>
    </w:lvl>
    <w:lvl w:ilvl="1">
      <w:start w:val="1"/>
      <w:numFmt w:val="decimal"/>
      <w:lvlText w:val="%1.%2"/>
      <w:lvlJc w:val="left"/>
      <w:pPr>
        <w:ind w:left="1110" w:hanging="39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 w15:restartNumberingAfterBreak="0">
    <w:nsid w:val="0AF04A7F"/>
    <w:multiLevelType w:val="hybridMultilevel"/>
    <w:tmpl w:val="10B09C6C"/>
    <w:lvl w:ilvl="0" w:tplc="65723432">
      <w:start w:val="1"/>
      <w:numFmt w:val="bullet"/>
      <w:lvlText w:val=""/>
      <w:lvlJc w:val="left"/>
      <w:pPr>
        <w:tabs>
          <w:tab w:val="num" w:pos="747"/>
        </w:tabs>
        <w:ind w:left="1031" w:hanging="131"/>
      </w:pPr>
      <w:rPr>
        <w:rFonts w:ascii="Symbol" w:hAnsi="Symbol" w:hint="default"/>
        <w:sz w:val="24"/>
      </w:rPr>
    </w:lvl>
    <w:lvl w:ilvl="1" w:tplc="08090003" w:tentative="1">
      <w:start w:val="1"/>
      <w:numFmt w:val="bullet"/>
      <w:lvlText w:val="o"/>
      <w:lvlJc w:val="left"/>
      <w:pPr>
        <w:tabs>
          <w:tab w:val="num" w:pos="360"/>
        </w:tabs>
        <w:ind w:left="360" w:hanging="360"/>
      </w:pPr>
      <w:rPr>
        <w:rFonts w:ascii="Courier New" w:hAnsi="Courier New" w:hint="default"/>
      </w:rPr>
    </w:lvl>
    <w:lvl w:ilvl="2" w:tplc="08090005" w:tentative="1">
      <w:start w:val="1"/>
      <w:numFmt w:val="bullet"/>
      <w:lvlText w:val=""/>
      <w:lvlJc w:val="left"/>
      <w:pPr>
        <w:tabs>
          <w:tab w:val="num" w:pos="1080"/>
        </w:tabs>
        <w:ind w:left="1080" w:hanging="360"/>
      </w:pPr>
      <w:rPr>
        <w:rFonts w:ascii="Wingdings" w:hAnsi="Wingdings" w:hint="default"/>
      </w:rPr>
    </w:lvl>
    <w:lvl w:ilvl="3" w:tplc="08090001" w:tentative="1">
      <w:start w:val="1"/>
      <w:numFmt w:val="bullet"/>
      <w:lvlText w:val=""/>
      <w:lvlJc w:val="left"/>
      <w:pPr>
        <w:tabs>
          <w:tab w:val="num" w:pos="1800"/>
        </w:tabs>
        <w:ind w:left="1800" w:hanging="360"/>
      </w:pPr>
      <w:rPr>
        <w:rFonts w:ascii="Symbol" w:hAnsi="Symbol" w:hint="default"/>
      </w:rPr>
    </w:lvl>
    <w:lvl w:ilvl="4" w:tplc="08090003" w:tentative="1">
      <w:start w:val="1"/>
      <w:numFmt w:val="bullet"/>
      <w:lvlText w:val="o"/>
      <w:lvlJc w:val="left"/>
      <w:pPr>
        <w:tabs>
          <w:tab w:val="num" w:pos="2520"/>
        </w:tabs>
        <w:ind w:left="2520" w:hanging="360"/>
      </w:pPr>
      <w:rPr>
        <w:rFonts w:ascii="Courier New" w:hAnsi="Courier New" w:hint="default"/>
      </w:rPr>
    </w:lvl>
    <w:lvl w:ilvl="5" w:tplc="08090005" w:tentative="1">
      <w:start w:val="1"/>
      <w:numFmt w:val="bullet"/>
      <w:lvlText w:val=""/>
      <w:lvlJc w:val="left"/>
      <w:pPr>
        <w:tabs>
          <w:tab w:val="num" w:pos="3240"/>
        </w:tabs>
        <w:ind w:left="3240" w:hanging="360"/>
      </w:pPr>
      <w:rPr>
        <w:rFonts w:ascii="Wingdings" w:hAnsi="Wingdings" w:hint="default"/>
      </w:rPr>
    </w:lvl>
    <w:lvl w:ilvl="6" w:tplc="08090001" w:tentative="1">
      <w:start w:val="1"/>
      <w:numFmt w:val="bullet"/>
      <w:lvlText w:val=""/>
      <w:lvlJc w:val="left"/>
      <w:pPr>
        <w:tabs>
          <w:tab w:val="num" w:pos="3960"/>
        </w:tabs>
        <w:ind w:left="3960" w:hanging="360"/>
      </w:pPr>
      <w:rPr>
        <w:rFonts w:ascii="Symbol" w:hAnsi="Symbol" w:hint="default"/>
      </w:rPr>
    </w:lvl>
    <w:lvl w:ilvl="7" w:tplc="08090003" w:tentative="1">
      <w:start w:val="1"/>
      <w:numFmt w:val="bullet"/>
      <w:lvlText w:val="o"/>
      <w:lvlJc w:val="left"/>
      <w:pPr>
        <w:tabs>
          <w:tab w:val="num" w:pos="4680"/>
        </w:tabs>
        <w:ind w:left="4680" w:hanging="360"/>
      </w:pPr>
      <w:rPr>
        <w:rFonts w:ascii="Courier New" w:hAnsi="Courier New" w:hint="default"/>
      </w:rPr>
    </w:lvl>
    <w:lvl w:ilvl="8" w:tplc="08090005" w:tentative="1">
      <w:start w:val="1"/>
      <w:numFmt w:val="bullet"/>
      <w:lvlText w:val=""/>
      <w:lvlJc w:val="left"/>
      <w:pPr>
        <w:tabs>
          <w:tab w:val="num" w:pos="5400"/>
        </w:tabs>
        <w:ind w:left="5400" w:hanging="360"/>
      </w:pPr>
      <w:rPr>
        <w:rFonts w:ascii="Wingdings" w:hAnsi="Wingdings" w:hint="default"/>
      </w:rPr>
    </w:lvl>
  </w:abstractNum>
  <w:abstractNum w:abstractNumId="2" w15:restartNumberingAfterBreak="0">
    <w:nsid w:val="12480791"/>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 w15:restartNumberingAfterBreak="0">
    <w:nsid w:val="1B8F0300"/>
    <w:multiLevelType w:val="hybridMultilevel"/>
    <w:tmpl w:val="D7EE7984"/>
    <w:lvl w:ilvl="0" w:tplc="08090001">
      <w:start w:val="1"/>
      <w:numFmt w:val="bullet"/>
      <w:lvlText w:val=""/>
      <w:lvlJc w:val="left"/>
      <w:pPr>
        <w:ind w:left="705" w:hanging="360"/>
      </w:pPr>
      <w:rPr>
        <w:rFonts w:ascii="Symbol" w:hAnsi="Symbol" w:hint="default"/>
      </w:rPr>
    </w:lvl>
    <w:lvl w:ilvl="1" w:tplc="08090003">
      <w:start w:val="1"/>
      <w:numFmt w:val="bullet"/>
      <w:lvlText w:val="o"/>
      <w:lvlJc w:val="left"/>
      <w:pPr>
        <w:ind w:left="1425" w:hanging="360"/>
      </w:pPr>
      <w:rPr>
        <w:rFonts w:ascii="Courier New" w:hAnsi="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hint="default"/>
      </w:rPr>
    </w:lvl>
    <w:lvl w:ilvl="8" w:tplc="08090005" w:tentative="1">
      <w:start w:val="1"/>
      <w:numFmt w:val="bullet"/>
      <w:lvlText w:val=""/>
      <w:lvlJc w:val="left"/>
      <w:pPr>
        <w:ind w:left="6465" w:hanging="360"/>
      </w:pPr>
      <w:rPr>
        <w:rFonts w:ascii="Wingdings" w:hAnsi="Wingdings" w:hint="default"/>
      </w:rPr>
    </w:lvl>
  </w:abstractNum>
  <w:abstractNum w:abstractNumId="4" w15:restartNumberingAfterBreak="0">
    <w:nsid w:val="1C453DA4"/>
    <w:multiLevelType w:val="hybridMultilevel"/>
    <w:tmpl w:val="88FCA0AC"/>
    <w:lvl w:ilvl="0" w:tplc="08090003">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 w15:restartNumberingAfterBreak="0">
    <w:nsid w:val="29960B17"/>
    <w:multiLevelType w:val="multilevel"/>
    <w:tmpl w:val="5F94434A"/>
    <w:lvl w:ilvl="0">
      <w:start w:val="22"/>
      <w:numFmt w:val="decimal"/>
      <w:lvlText w:val="%1.0"/>
      <w:lvlJc w:val="left"/>
      <w:pPr>
        <w:ind w:left="745" w:hanging="390"/>
      </w:pPr>
      <w:rPr>
        <w:rFonts w:hint="default"/>
        <w:b/>
      </w:rPr>
    </w:lvl>
    <w:lvl w:ilvl="1">
      <w:start w:val="1"/>
      <w:numFmt w:val="decimal"/>
      <w:lvlText w:val="%1.%2"/>
      <w:lvlJc w:val="left"/>
      <w:pPr>
        <w:ind w:left="1465" w:hanging="390"/>
      </w:pPr>
      <w:rPr>
        <w:rFonts w:hint="default"/>
        <w:b/>
      </w:rPr>
    </w:lvl>
    <w:lvl w:ilvl="2">
      <w:start w:val="1"/>
      <w:numFmt w:val="decimal"/>
      <w:lvlText w:val="%1.%2.%3"/>
      <w:lvlJc w:val="left"/>
      <w:pPr>
        <w:ind w:left="2515" w:hanging="720"/>
      </w:pPr>
      <w:rPr>
        <w:rFonts w:hint="default"/>
        <w:b/>
      </w:rPr>
    </w:lvl>
    <w:lvl w:ilvl="3">
      <w:start w:val="1"/>
      <w:numFmt w:val="decimal"/>
      <w:lvlText w:val="%1.%2.%3.%4"/>
      <w:lvlJc w:val="left"/>
      <w:pPr>
        <w:ind w:left="3235" w:hanging="720"/>
      </w:pPr>
      <w:rPr>
        <w:rFonts w:hint="default"/>
        <w:b/>
      </w:rPr>
    </w:lvl>
    <w:lvl w:ilvl="4">
      <w:start w:val="1"/>
      <w:numFmt w:val="decimal"/>
      <w:lvlText w:val="%1.%2.%3.%4.%5"/>
      <w:lvlJc w:val="left"/>
      <w:pPr>
        <w:ind w:left="4315" w:hanging="1080"/>
      </w:pPr>
      <w:rPr>
        <w:rFonts w:hint="default"/>
        <w:b/>
      </w:rPr>
    </w:lvl>
    <w:lvl w:ilvl="5">
      <w:start w:val="1"/>
      <w:numFmt w:val="decimal"/>
      <w:lvlText w:val="%1.%2.%3.%4.%5.%6"/>
      <w:lvlJc w:val="left"/>
      <w:pPr>
        <w:ind w:left="5035" w:hanging="1080"/>
      </w:pPr>
      <w:rPr>
        <w:rFonts w:hint="default"/>
        <w:b/>
      </w:rPr>
    </w:lvl>
    <w:lvl w:ilvl="6">
      <w:start w:val="1"/>
      <w:numFmt w:val="decimal"/>
      <w:lvlText w:val="%1.%2.%3.%4.%5.%6.%7"/>
      <w:lvlJc w:val="left"/>
      <w:pPr>
        <w:ind w:left="5755" w:hanging="1080"/>
      </w:pPr>
      <w:rPr>
        <w:rFonts w:hint="default"/>
        <w:b/>
      </w:rPr>
    </w:lvl>
    <w:lvl w:ilvl="7">
      <w:start w:val="1"/>
      <w:numFmt w:val="decimal"/>
      <w:lvlText w:val="%1.%2.%3.%4.%5.%6.%7.%8"/>
      <w:lvlJc w:val="left"/>
      <w:pPr>
        <w:ind w:left="6835" w:hanging="1440"/>
      </w:pPr>
      <w:rPr>
        <w:rFonts w:hint="default"/>
        <w:b/>
      </w:rPr>
    </w:lvl>
    <w:lvl w:ilvl="8">
      <w:start w:val="1"/>
      <w:numFmt w:val="decimal"/>
      <w:lvlText w:val="%1.%2.%3.%4.%5.%6.%7.%8.%9"/>
      <w:lvlJc w:val="left"/>
      <w:pPr>
        <w:ind w:left="7555" w:hanging="1440"/>
      </w:pPr>
      <w:rPr>
        <w:rFonts w:hint="default"/>
        <w:b/>
      </w:rPr>
    </w:lvl>
  </w:abstractNum>
  <w:abstractNum w:abstractNumId="6" w15:restartNumberingAfterBreak="0">
    <w:nsid w:val="2E5068F2"/>
    <w:multiLevelType w:val="multilevel"/>
    <w:tmpl w:val="80BADCE6"/>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7" w15:restartNumberingAfterBreak="0">
    <w:nsid w:val="30C41359"/>
    <w:multiLevelType w:val="hybridMultilevel"/>
    <w:tmpl w:val="45264B68"/>
    <w:lvl w:ilvl="0" w:tplc="65723432">
      <w:start w:val="1"/>
      <w:numFmt w:val="bullet"/>
      <w:lvlText w:val=""/>
      <w:lvlJc w:val="left"/>
      <w:pPr>
        <w:tabs>
          <w:tab w:val="num" w:pos="207"/>
        </w:tabs>
        <w:ind w:left="491" w:hanging="131"/>
      </w:pPr>
      <w:rPr>
        <w:rFonts w:ascii="Symbol" w:hAnsi="Symbol" w:hint="default"/>
        <w:sz w:val="24"/>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DB74E39"/>
    <w:multiLevelType w:val="multilevel"/>
    <w:tmpl w:val="D068A01E"/>
    <w:lvl w:ilvl="0">
      <w:start w:val="12"/>
      <w:numFmt w:val="decimal"/>
      <w:lvlText w:val="%1.0"/>
      <w:lvlJc w:val="left"/>
      <w:pPr>
        <w:ind w:left="355" w:hanging="360"/>
      </w:pPr>
      <w:rPr>
        <w:rFonts w:cs="Times New Roman" w:hint="default"/>
        <w:b/>
      </w:rPr>
    </w:lvl>
    <w:lvl w:ilvl="1">
      <w:start w:val="1"/>
      <w:numFmt w:val="decimal"/>
      <w:lvlText w:val="%1.%2"/>
      <w:lvlJc w:val="left"/>
      <w:pPr>
        <w:ind w:left="1075" w:hanging="360"/>
      </w:pPr>
      <w:rPr>
        <w:rFonts w:cs="Times New Roman" w:hint="default"/>
        <w:b/>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9" w15:restartNumberingAfterBreak="0">
    <w:nsid w:val="40746094"/>
    <w:multiLevelType w:val="multilevel"/>
    <w:tmpl w:val="449A1EF4"/>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0" w15:restartNumberingAfterBreak="0">
    <w:nsid w:val="48180E32"/>
    <w:multiLevelType w:val="hybridMultilevel"/>
    <w:tmpl w:val="770205AA"/>
    <w:lvl w:ilvl="0" w:tplc="C82E077C">
      <w:start w:val="1"/>
      <w:numFmt w:val="bullet"/>
      <w:lvlText w:val=""/>
      <w:lvlJc w:val="left"/>
      <w:pPr>
        <w:tabs>
          <w:tab w:val="num" w:pos="207"/>
        </w:tabs>
        <w:ind w:left="491" w:hanging="131"/>
      </w:pPr>
      <w:rPr>
        <w:rFonts w:ascii="Symbol" w:hAnsi="Symbol" w:hint="default"/>
        <w:sz w:val="16"/>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9003E4E"/>
    <w:multiLevelType w:val="multilevel"/>
    <w:tmpl w:val="23A49688"/>
    <w:lvl w:ilvl="0">
      <w:start w:val="37"/>
      <w:numFmt w:val="decimal"/>
      <w:lvlText w:val="%1."/>
      <w:lvlJc w:val="left"/>
      <w:pPr>
        <w:ind w:left="398" w:hanging="398"/>
      </w:pPr>
      <w:rPr>
        <w:rFonts w:ascii="Calibri" w:eastAsia="Times New Roman" w:hAnsi="Calibri" w:cs="Times New Roman" w:hint="default"/>
        <w:b/>
        <w:i w:val="0"/>
        <w:strike w:val="0"/>
        <w:dstrike w:val="0"/>
        <w:color w:val="000000"/>
        <w:sz w:val="21"/>
        <w:szCs w:val="21"/>
        <w:u w:val="none" w:color="000000"/>
        <w:vertAlign w:val="baseline"/>
      </w:rPr>
    </w:lvl>
    <w:lvl w:ilvl="1">
      <w:start w:val="1"/>
      <w:numFmt w:val="decimal"/>
      <w:lvlText w:val="%1.%2"/>
      <w:lvlJc w:val="left"/>
      <w:pPr>
        <w:ind w:left="1178" w:firstLine="0"/>
      </w:pPr>
      <w:rPr>
        <w:rFonts w:ascii="Calibri" w:eastAsia="Times New Roman" w:hAnsi="Calibri" w:cs="Calibri" w:hint="default"/>
        <w:b w:val="0"/>
        <w:i w:val="0"/>
        <w:strike w:val="0"/>
        <w:dstrike w:val="0"/>
        <w:color w:val="000000"/>
        <w:sz w:val="21"/>
        <w:szCs w:val="21"/>
        <w:u w:val="none" w:color="000000"/>
        <w:vertAlign w:val="baseline"/>
      </w:rPr>
    </w:lvl>
    <w:lvl w:ilvl="2">
      <w:start w:val="1"/>
      <w:numFmt w:val="lowerRoman"/>
      <w:lvlText w:val="%3"/>
      <w:lvlJc w:val="left"/>
      <w:pPr>
        <w:ind w:left="1080" w:firstLine="0"/>
      </w:pPr>
      <w:rPr>
        <w:rFonts w:ascii="Calibri" w:eastAsia="Times New Roman" w:hAnsi="Calibri" w:cs="Calibri" w:hint="default"/>
        <w:b w:val="0"/>
        <w:i w:val="0"/>
        <w:strike w:val="0"/>
        <w:dstrike w:val="0"/>
        <w:color w:val="000000"/>
        <w:sz w:val="21"/>
        <w:szCs w:val="21"/>
        <w:u w:val="none" w:color="000000"/>
        <w:vertAlign w:val="baseline"/>
      </w:rPr>
    </w:lvl>
    <w:lvl w:ilvl="3">
      <w:start w:val="1"/>
      <w:numFmt w:val="decimal"/>
      <w:lvlText w:val="%4"/>
      <w:lvlJc w:val="left"/>
      <w:pPr>
        <w:ind w:left="1800" w:firstLine="0"/>
      </w:pPr>
      <w:rPr>
        <w:rFonts w:ascii="Calibri" w:eastAsia="Times New Roman" w:hAnsi="Calibri" w:cs="Calibri" w:hint="default"/>
        <w:b w:val="0"/>
        <w:i w:val="0"/>
        <w:strike w:val="0"/>
        <w:dstrike w:val="0"/>
        <w:color w:val="000000"/>
        <w:sz w:val="21"/>
        <w:szCs w:val="21"/>
        <w:u w:val="none" w:color="000000"/>
        <w:vertAlign w:val="baseline"/>
      </w:rPr>
    </w:lvl>
    <w:lvl w:ilvl="4">
      <w:start w:val="1"/>
      <w:numFmt w:val="lowerLetter"/>
      <w:lvlText w:val="%5"/>
      <w:lvlJc w:val="left"/>
      <w:pPr>
        <w:ind w:left="2520" w:firstLine="0"/>
      </w:pPr>
      <w:rPr>
        <w:rFonts w:ascii="Calibri" w:eastAsia="Times New Roman" w:hAnsi="Calibri" w:cs="Calibri" w:hint="default"/>
        <w:b w:val="0"/>
        <w:i w:val="0"/>
        <w:strike w:val="0"/>
        <w:dstrike w:val="0"/>
        <w:color w:val="000000"/>
        <w:sz w:val="21"/>
        <w:szCs w:val="21"/>
        <w:u w:val="none" w:color="000000"/>
        <w:vertAlign w:val="baseline"/>
      </w:rPr>
    </w:lvl>
    <w:lvl w:ilvl="5">
      <w:start w:val="1"/>
      <w:numFmt w:val="lowerRoman"/>
      <w:lvlText w:val="%6"/>
      <w:lvlJc w:val="left"/>
      <w:pPr>
        <w:ind w:left="3240" w:firstLine="0"/>
      </w:pPr>
      <w:rPr>
        <w:rFonts w:ascii="Calibri" w:eastAsia="Times New Roman" w:hAnsi="Calibri" w:cs="Calibri" w:hint="default"/>
        <w:b w:val="0"/>
        <w:i w:val="0"/>
        <w:strike w:val="0"/>
        <w:dstrike w:val="0"/>
        <w:color w:val="000000"/>
        <w:sz w:val="21"/>
        <w:szCs w:val="21"/>
        <w:u w:val="none" w:color="000000"/>
        <w:vertAlign w:val="baseline"/>
      </w:rPr>
    </w:lvl>
    <w:lvl w:ilvl="6">
      <w:start w:val="1"/>
      <w:numFmt w:val="decimal"/>
      <w:lvlText w:val="%7"/>
      <w:lvlJc w:val="left"/>
      <w:pPr>
        <w:ind w:left="3960" w:firstLine="0"/>
      </w:pPr>
      <w:rPr>
        <w:rFonts w:ascii="Calibri" w:eastAsia="Times New Roman" w:hAnsi="Calibri" w:cs="Calibri" w:hint="default"/>
        <w:b w:val="0"/>
        <w:i w:val="0"/>
        <w:strike w:val="0"/>
        <w:dstrike w:val="0"/>
        <w:color w:val="000000"/>
        <w:sz w:val="21"/>
        <w:szCs w:val="21"/>
        <w:u w:val="none" w:color="000000"/>
        <w:vertAlign w:val="baseline"/>
      </w:rPr>
    </w:lvl>
    <w:lvl w:ilvl="7">
      <w:start w:val="1"/>
      <w:numFmt w:val="lowerLetter"/>
      <w:lvlText w:val="%8"/>
      <w:lvlJc w:val="left"/>
      <w:pPr>
        <w:ind w:left="4680" w:firstLine="0"/>
      </w:pPr>
      <w:rPr>
        <w:rFonts w:ascii="Calibri" w:eastAsia="Times New Roman" w:hAnsi="Calibri" w:cs="Calibri" w:hint="default"/>
        <w:b w:val="0"/>
        <w:i w:val="0"/>
        <w:strike w:val="0"/>
        <w:dstrike w:val="0"/>
        <w:color w:val="000000"/>
        <w:sz w:val="21"/>
        <w:szCs w:val="21"/>
        <w:u w:val="none" w:color="000000"/>
        <w:vertAlign w:val="baseline"/>
      </w:rPr>
    </w:lvl>
    <w:lvl w:ilvl="8">
      <w:start w:val="1"/>
      <w:numFmt w:val="lowerRoman"/>
      <w:lvlText w:val="%9"/>
      <w:lvlJc w:val="left"/>
      <w:pPr>
        <w:ind w:left="5400" w:firstLine="0"/>
      </w:pPr>
      <w:rPr>
        <w:rFonts w:ascii="Calibri" w:eastAsia="Times New Roman" w:hAnsi="Calibri" w:cs="Calibri" w:hint="default"/>
        <w:b w:val="0"/>
        <w:i w:val="0"/>
        <w:strike w:val="0"/>
        <w:dstrike w:val="0"/>
        <w:color w:val="000000"/>
        <w:sz w:val="21"/>
        <w:szCs w:val="21"/>
        <w:u w:val="none" w:color="000000"/>
        <w:vertAlign w:val="baseline"/>
      </w:rPr>
    </w:lvl>
  </w:abstractNum>
  <w:abstractNum w:abstractNumId="12" w15:restartNumberingAfterBreak="0">
    <w:nsid w:val="4D102B2F"/>
    <w:multiLevelType w:val="multilevel"/>
    <w:tmpl w:val="31084C6A"/>
    <w:lvl w:ilvl="0">
      <w:start w:val="1"/>
      <w:numFmt w:val="bullet"/>
      <w:lvlText w:val=""/>
      <w:lvlJc w:val="left"/>
      <w:pPr>
        <w:ind w:left="390" w:hanging="390"/>
      </w:pPr>
      <w:rPr>
        <w:rFonts w:ascii="Symbol" w:hAnsi="Symbol" w:hint="default"/>
        <w:b/>
      </w:rPr>
    </w:lvl>
    <w:lvl w:ilvl="1">
      <w:start w:val="1"/>
      <w:numFmt w:val="bullet"/>
      <w:lvlText w:val=""/>
      <w:lvlJc w:val="left"/>
      <w:pPr>
        <w:ind w:left="1080" w:hanging="360"/>
      </w:pPr>
      <w:rPr>
        <w:rFonts w:ascii="Symbol" w:hAnsi="Symbol"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3" w15:restartNumberingAfterBreak="0">
    <w:nsid w:val="592A60D2"/>
    <w:multiLevelType w:val="hybridMultilevel"/>
    <w:tmpl w:val="ED56C184"/>
    <w:lvl w:ilvl="0" w:tplc="08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C52725C"/>
    <w:multiLevelType w:val="hybridMultilevel"/>
    <w:tmpl w:val="B1D0F91C"/>
    <w:lvl w:ilvl="0" w:tplc="08090003">
      <w:start w:val="1"/>
      <w:numFmt w:val="bullet"/>
      <w:lvlText w:val="o"/>
      <w:lvlJc w:val="left"/>
      <w:pPr>
        <w:ind w:left="720" w:hanging="360"/>
      </w:pPr>
      <w:rPr>
        <w:rFonts w:ascii="Courier New" w:hAnsi="Courier New" w:hint="default"/>
      </w:rPr>
    </w:lvl>
    <w:lvl w:ilvl="1" w:tplc="FFFFFFFF">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E2D2C08"/>
    <w:multiLevelType w:val="hybridMultilevel"/>
    <w:tmpl w:val="DF28B9D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6" w15:restartNumberingAfterBreak="0">
    <w:nsid w:val="6E601802"/>
    <w:multiLevelType w:val="hybridMultilevel"/>
    <w:tmpl w:val="9A0E88C8"/>
    <w:lvl w:ilvl="0" w:tplc="08090001">
      <w:start w:val="1"/>
      <w:numFmt w:val="bullet"/>
      <w:lvlText w:val=""/>
      <w:lvlJc w:val="left"/>
      <w:pPr>
        <w:ind w:left="715" w:hanging="360"/>
      </w:pPr>
      <w:rPr>
        <w:rFonts w:ascii="Symbol" w:hAnsi="Symbol" w:hint="default"/>
      </w:rPr>
    </w:lvl>
    <w:lvl w:ilvl="1" w:tplc="08090003">
      <w:start w:val="1"/>
      <w:numFmt w:val="bullet"/>
      <w:lvlText w:val="o"/>
      <w:lvlJc w:val="left"/>
      <w:pPr>
        <w:ind w:left="1435" w:hanging="360"/>
      </w:pPr>
      <w:rPr>
        <w:rFonts w:ascii="Courier New" w:hAnsi="Courier New" w:hint="default"/>
      </w:rPr>
    </w:lvl>
    <w:lvl w:ilvl="2" w:tplc="08090005">
      <w:start w:val="1"/>
      <w:numFmt w:val="bullet"/>
      <w:lvlText w:val=""/>
      <w:lvlJc w:val="left"/>
      <w:pPr>
        <w:ind w:left="2155" w:hanging="360"/>
      </w:pPr>
      <w:rPr>
        <w:rFonts w:ascii="Wingdings" w:hAnsi="Wingdings" w:hint="default"/>
      </w:rPr>
    </w:lvl>
    <w:lvl w:ilvl="3" w:tplc="08090001" w:tentative="1">
      <w:start w:val="1"/>
      <w:numFmt w:val="bullet"/>
      <w:lvlText w:val=""/>
      <w:lvlJc w:val="left"/>
      <w:pPr>
        <w:ind w:left="2875" w:hanging="360"/>
      </w:pPr>
      <w:rPr>
        <w:rFonts w:ascii="Symbol" w:hAnsi="Symbol" w:hint="default"/>
      </w:rPr>
    </w:lvl>
    <w:lvl w:ilvl="4" w:tplc="08090003" w:tentative="1">
      <w:start w:val="1"/>
      <w:numFmt w:val="bullet"/>
      <w:lvlText w:val="o"/>
      <w:lvlJc w:val="left"/>
      <w:pPr>
        <w:ind w:left="3595" w:hanging="360"/>
      </w:pPr>
      <w:rPr>
        <w:rFonts w:ascii="Courier New" w:hAnsi="Courier New" w:hint="default"/>
      </w:rPr>
    </w:lvl>
    <w:lvl w:ilvl="5" w:tplc="08090005" w:tentative="1">
      <w:start w:val="1"/>
      <w:numFmt w:val="bullet"/>
      <w:lvlText w:val=""/>
      <w:lvlJc w:val="left"/>
      <w:pPr>
        <w:ind w:left="4315" w:hanging="360"/>
      </w:pPr>
      <w:rPr>
        <w:rFonts w:ascii="Wingdings" w:hAnsi="Wingdings" w:hint="default"/>
      </w:rPr>
    </w:lvl>
    <w:lvl w:ilvl="6" w:tplc="08090001" w:tentative="1">
      <w:start w:val="1"/>
      <w:numFmt w:val="bullet"/>
      <w:lvlText w:val=""/>
      <w:lvlJc w:val="left"/>
      <w:pPr>
        <w:ind w:left="5035" w:hanging="360"/>
      </w:pPr>
      <w:rPr>
        <w:rFonts w:ascii="Symbol" w:hAnsi="Symbol" w:hint="default"/>
      </w:rPr>
    </w:lvl>
    <w:lvl w:ilvl="7" w:tplc="08090003" w:tentative="1">
      <w:start w:val="1"/>
      <w:numFmt w:val="bullet"/>
      <w:lvlText w:val="o"/>
      <w:lvlJc w:val="left"/>
      <w:pPr>
        <w:ind w:left="5755" w:hanging="360"/>
      </w:pPr>
      <w:rPr>
        <w:rFonts w:ascii="Courier New" w:hAnsi="Courier New" w:hint="default"/>
      </w:rPr>
    </w:lvl>
    <w:lvl w:ilvl="8" w:tplc="08090005" w:tentative="1">
      <w:start w:val="1"/>
      <w:numFmt w:val="bullet"/>
      <w:lvlText w:val=""/>
      <w:lvlJc w:val="left"/>
      <w:pPr>
        <w:ind w:left="6475" w:hanging="360"/>
      </w:pPr>
      <w:rPr>
        <w:rFonts w:ascii="Wingdings" w:hAnsi="Wingdings" w:hint="default"/>
      </w:rPr>
    </w:lvl>
  </w:abstractNum>
  <w:abstractNum w:abstractNumId="17" w15:restartNumberingAfterBreak="0">
    <w:nsid w:val="7AD91DB5"/>
    <w:multiLevelType w:val="multilevel"/>
    <w:tmpl w:val="FC7A6B8E"/>
    <w:lvl w:ilvl="0">
      <w:start w:val="1"/>
      <w:numFmt w:val="bullet"/>
      <w:lvlText w:val=""/>
      <w:lvlJc w:val="left"/>
      <w:pPr>
        <w:ind w:left="390" w:hanging="390"/>
      </w:pPr>
      <w:rPr>
        <w:rFonts w:ascii="Symbol" w:hAnsi="Symbol" w:hint="default"/>
        <w:b/>
      </w:rPr>
    </w:lvl>
    <w:lvl w:ilvl="1">
      <w:start w:val="1"/>
      <w:numFmt w:val="bullet"/>
      <w:lvlText w:val="o"/>
      <w:lvlJc w:val="left"/>
      <w:pPr>
        <w:ind w:left="1080" w:hanging="360"/>
      </w:pPr>
      <w:rPr>
        <w:rFonts w:ascii="Courier New" w:hAnsi="Courier New" w:cs="Courier New" w:hint="default"/>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400" w:hanging="108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18" w15:restartNumberingAfterBreak="0">
    <w:nsid w:val="7D8A70E1"/>
    <w:multiLevelType w:val="multilevel"/>
    <w:tmpl w:val="39606214"/>
    <w:lvl w:ilvl="0">
      <w:start w:val="1"/>
      <w:numFmt w:val="bullet"/>
      <w:lvlText w:val=""/>
      <w:lvlJc w:val="left"/>
      <w:pPr>
        <w:ind w:left="355" w:hanging="360"/>
      </w:pPr>
      <w:rPr>
        <w:rFonts w:ascii="Symbol" w:hAnsi="Symbol" w:hint="default"/>
        <w:b/>
      </w:rPr>
    </w:lvl>
    <w:lvl w:ilvl="1">
      <w:start w:val="1"/>
      <w:numFmt w:val="bullet"/>
      <w:lvlText w:val="o"/>
      <w:lvlJc w:val="left"/>
      <w:pPr>
        <w:ind w:left="1075" w:hanging="360"/>
      </w:pPr>
      <w:rPr>
        <w:rFonts w:ascii="Courier New" w:hAnsi="Courier New" w:hint="default"/>
      </w:rPr>
    </w:lvl>
    <w:lvl w:ilvl="2">
      <w:start w:val="1"/>
      <w:numFmt w:val="decimal"/>
      <w:lvlText w:val="%1.%2.%3"/>
      <w:lvlJc w:val="left"/>
      <w:pPr>
        <w:ind w:left="2155" w:hanging="720"/>
      </w:pPr>
      <w:rPr>
        <w:rFonts w:cs="Times New Roman" w:hint="default"/>
        <w:b/>
      </w:rPr>
    </w:lvl>
    <w:lvl w:ilvl="3">
      <w:start w:val="1"/>
      <w:numFmt w:val="decimal"/>
      <w:lvlText w:val="%1.%2.%3.%4"/>
      <w:lvlJc w:val="left"/>
      <w:pPr>
        <w:ind w:left="2875" w:hanging="720"/>
      </w:pPr>
      <w:rPr>
        <w:rFonts w:cs="Times New Roman" w:hint="default"/>
        <w:b/>
      </w:rPr>
    </w:lvl>
    <w:lvl w:ilvl="4">
      <w:start w:val="1"/>
      <w:numFmt w:val="decimal"/>
      <w:lvlText w:val="%1.%2.%3.%4.%5"/>
      <w:lvlJc w:val="left"/>
      <w:pPr>
        <w:ind w:left="3955" w:hanging="1080"/>
      </w:pPr>
      <w:rPr>
        <w:rFonts w:cs="Times New Roman" w:hint="default"/>
        <w:b/>
      </w:rPr>
    </w:lvl>
    <w:lvl w:ilvl="5">
      <w:start w:val="1"/>
      <w:numFmt w:val="decimal"/>
      <w:lvlText w:val="%1.%2.%3.%4.%5.%6"/>
      <w:lvlJc w:val="left"/>
      <w:pPr>
        <w:ind w:left="4675" w:hanging="1080"/>
      </w:pPr>
      <w:rPr>
        <w:rFonts w:cs="Times New Roman" w:hint="default"/>
        <w:b/>
      </w:rPr>
    </w:lvl>
    <w:lvl w:ilvl="6">
      <w:start w:val="1"/>
      <w:numFmt w:val="decimal"/>
      <w:lvlText w:val="%1.%2.%3.%4.%5.%6.%7"/>
      <w:lvlJc w:val="left"/>
      <w:pPr>
        <w:ind w:left="5395" w:hanging="1080"/>
      </w:pPr>
      <w:rPr>
        <w:rFonts w:cs="Times New Roman" w:hint="default"/>
        <w:b/>
      </w:rPr>
    </w:lvl>
    <w:lvl w:ilvl="7">
      <w:start w:val="1"/>
      <w:numFmt w:val="decimal"/>
      <w:lvlText w:val="%1.%2.%3.%4.%5.%6.%7.%8"/>
      <w:lvlJc w:val="left"/>
      <w:pPr>
        <w:ind w:left="6475" w:hanging="1440"/>
      </w:pPr>
      <w:rPr>
        <w:rFonts w:cs="Times New Roman" w:hint="default"/>
        <w:b/>
      </w:rPr>
    </w:lvl>
    <w:lvl w:ilvl="8">
      <w:start w:val="1"/>
      <w:numFmt w:val="decimal"/>
      <w:lvlText w:val="%1.%2.%3.%4.%5.%6.%7.%8.%9"/>
      <w:lvlJc w:val="left"/>
      <w:pPr>
        <w:ind w:left="7195" w:hanging="1440"/>
      </w:pPr>
      <w:rPr>
        <w:rFonts w:cs="Times New Roman" w:hint="default"/>
        <w:b/>
      </w:rPr>
    </w:lvl>
  </w:abstractNum>
  <w:abstractNum w:abstractNumId="19" w15:restartNumberingAfterBreak="0">
    <w:nsid w:val="7F3A2850"/>
    <w:multiLevelType w:val="hybridMultilevel"/>
    <w:tmpl w:val="44B8BB48"/>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1423068246">
    <w:abstractNumId w:val="11"/>
  </w:num>
  <w:num w:numId="2" w16cid:durableId="1996300033">
    <w:abstractNumId w:val="8"/>
  </w:num>
  <w:num w:numId="3" w16cid:durableId="1749308345">
    <w:abstractNumId w:val="3"/>
  </w:num>
  <w:num w:numId="4" w16cid:durableId="2003729573">
    <w:abstractNumId w:val="4"/>
  </w:num>
  <w:num w:numId="5" w16cid:durableId="1225683779">
    <w:abstractNumId w:val="14"/>
  </w:num>
  <w:num w:numId="6" w16cid:durableId="98185833">
    <w:abstractNumId w:val="13"/>
  </w:num>
  <w:num w:numId="7" w16cid:durableId="712463989">
    <w:abstractNumId w:val="19"/>
  </w:num>
  <w:num w:numId="8" w16cid:durableId="1656182246">
    <w:abstractNumId w:val="18"/>
  </w:num>
  <w:num w:numId="9" w16cid:durableId="217598163">
    <w:abstractNumId w:val="10"/>
  </w:num>
  <w:num w:numId="10" w16cid:durableId="743526136">
    <w:abstractNumId w:val="1"/>
  </w:num>
  <w:num w:numId="11" w16cid:durableId="139856475">
    <w:abstractNumId w:val="7"/>
  </w:num>
  <w:num w:numId="12" w16cid:durableId="1757286016">
    <w:abstractNumId w:val="5"/>
  </w:num>
  <w:num w:numId="13" w16cid:durableId="897861345">
    <w:abstractNumId w:val="0"/>
  </w:num>
  <w:num w:numId="14" w16cid:durableId="1027561489">
    <w:abstractNumId w:val="16"/>
  </w:num>
  <w:num w:numId="15" w16cid:durableId="1680499344">
    <w:abstractNumId w:val="12"/>
  </w:num>
  <w:num w:numId="16" w16cid:durableId="1255675266">
    <w:abstractNumId w:val="6"/>
  </w:num>
  <w:num w:numId="17" w16cid:durableId="1790195535">
    <w:abstractNumId w:val="9"/>
  </w:num>
  <w:num w:numId="18" w16cid:durableId="180050876">
    <w:abstractNumId w:val="2"/>
  </w:num>
  <w:num w:numId="19" w16cid:durableId="1686709456">
    <w:abstractNumId w:val="17"/>
  </w:num>
  <w:num w:numId="20" w16cid:durableId="1523739724">
    <w:abstractNumId w:val="1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573"/>
    <w:rsid w:val="000037B9"/>
    <w:rsid w:val="0000607C"/>
    <w:rsid w:val="00006C90"/>
    <w:rsid w:val="00007E3E"/>
    <w:rsid w:val="00007E7F"/>
    <w:rsid w:val="00007F96"/>
    <w:rsid w:val="0001735A"/>
    <w:rsid w:val="0002136B"/>
    <w:rsid w:val="00022672"/>
    <w:rsid w:val="00023627"/>
    <w:rsid w:val="00026F19"/>
    <w:rsid w:val="000271AE"/>
    <w:rsid w:val="00030112"/>
    <w:rsid w:val="0003439E"/>
    <w:rsid w:val="000363AD"/>
    <w:rsid w:val="00041901"/>
    <w:rsid w:val="00041E8C"/>
    <w:rsid w:val="00043AAC"/>
    <w:rsid w:val="0004556A"/>
    <w:rsid w:val="00045FC8"/>
    <w:rsid w:val="0004685D"/>
    <w:rsid w:val="00047B5B"/>
    <w:rsid w:val="00050209"/>
    <w:rsid w:val="00050A22"/>
    <w:rsid w:val="00052E12"/>
    <w:rsid w:val="00052F13"/>
    <w:rsid w:val="00052F99"/>
    <w:rsid w:val="00054DCB"/>
    <w:rsid w:val="00055CC9"/>
    <w:rsid w:val="00060795"/>
    <w:rsid w:val="00062883"/>
    <w:rsid w:val="00063B11"/>
    <w:rsid w:val="00064CC2"/>
    <w:rsid w:val="0007074D"/>
    <w:rsid w:val="00070B52"/>
    <w:rsid w:val="00071B8F"/>
    <w:rsid w:val="00072F7E"/>
    <w:rsid w:val="00074570"/>
    <w:rsid w:val="00080895"/>
    <w:rsid w:val="000878E3"/>
    <w:rsid w:val="00090670"/>
    <w:rsid w:val="00091572"/>
    <w:rsid w:val="00093A63"/>
    <w:rsid w:val="00093EDD"/>
    <w:rsid w:val="000941F6"/>
    <w:rsid w:val="000A0375"/>
    <w:rsid w:val="000A18EF"/>
    <w:rsid w:val="000B0714"/>
    <w:rsid w:val="000B0E6D"/>
    <w:rsid w:val="000B0F9B"/>
    <w:rsid w:val="000B2928"/>
    <w:rsid w:val="000B41F0"/>
    <w:rsid w:val="000B44A6"/>
    <w:rsid w:val="000B462E"/>
    <w:rsid w:val="000B6C46"/>
    <w:rsid w:val="000B7251"/>
    <w:rsid w:val="000C06BA"/>
    <w:rsid w:val="000C0FD1"/>
    <w:rsid w:val="000C1C93"/>
    <w:rsid w:val="000C2AC5"/>
    <w:rsid w:val="000C5817"/>
    <w:rsid w:val="000C5881"/>
    <w:rsid w:val="000C6DCF"/>
    <w:rsid w:val="000C7533"/>
    <w:rsid w:val="000D0E80"/>
    <w:rsid w:val="000D0FCE"/>
    <w:rsid w:val="000D1AAC"/>
    <w:rsid w:val="000D2736"/>
    <w:rsid w:val="000D2E4A"/>
    <w:rsid w:val="000D36AE"/>
    <w:rsid w:val="000D648C"/>
    <w:rsid w:val="000E5285"/>
    <w:rsid w:val="000F3784"/>
    <w:rsid w:val="000F386D"/>
    <w:rsid w:val="000F5F22"/>
    <w:rsid w:val="000F63BF"/>
    <w:rsid w:val="0010208B"/>
    <w:rsid w:val="00110A90"/>
    <w:rsid w:val="0011255E"/>
    <w:rsid w:val="00113191"/>
    <w:rsid w:val="00114BB3"/>
    <w:rsid w:val="001165FE"/>
    <w:rsid w:val="00121E9F"/>
    <w:rsid w:val="00124C19"/>
    <w:rsid w:val="001306B9"/>
    <w:rsid w:val="001309BD"/>
    <w:rsid w:val="00130A26"/>
    <w:rsid w:val="00130CF4"/>
    <w:rsid w:val="0013277E"/>
    <w:rsid w:val="0013498A"/>
    <w:rsid w:val="00134CD7"/>
    <w:rsid w:val="00136E1D"/>
    <w:rsid w:val="00136F07"/>
    <w:rsid w:val="001413AE"/>
    <w:rsid w:val="00143BED"/>
    <w:rsid w:val="0015079E"/>
    <w:rsid w:val="001522BC"/>
    <w:rsid w:val="00154AED"/>
    <w:rsid w:val="00156113"/>
    <w:rsid w:val="00156CFF"/>
    <w:rsid w:val="00161E5E"/>
    <w:rsid w:val="001639EE"/>
    <w:rsid w:val="00165EBA"/>
    <w:rsid w:val="00167D2A"/>
    <w:rsid w:val="00174352"/>
    <w:rsid w:val="001745D8"/>
    <w:rsid w:val="001754C4"/>
    <w:rsid w:val="001758E0"/>
    <w:rsid w:val="00175C8D"/>
    <w:rsid w:val="001770B7"/>
    <w:rsid w:val="001774D8"/>
    <w:rsid w:val="001809E9"/>
    <w:rsid w:val="00184ACD"/>
    <w:rsid w:val="00191359"/>
    <w:rsid w:val="00197568"/>
    <w:rsid w:val="001A48E1"/>
    <w:rsid w:val="001A7341"/>
    <w:rsid w:val="001B2B94"/>
    <w:rsid w:val="001B465F"/>
    <w:rsid w:val="001B5830"/>
    <w:rsid w:val="001C1882"/>
    <w:rsid w:val="001C20FA"/>
    <w:rsid w:val="001C2C22"/>
    <w:rsid w:val="001C36D3"/>
    <w:rsid w:val="001C6949"/>
    <w:rsid w:val="001D0AAE"/>
    <w:rsid w:val="001D281A"/>
    <w:rsid w:val="001E4509"/>
    <w:rsid w:val="001E6BA1"/>
    <w:rsid w:val="001F0E1F"/>
    <w:rsid w:val="001F570E"/>
    <w:rsid w:val="001F6A40"/>
    <w:rsid w:val="001F7B57"/>
    <w:rsid w:val="002008C1"/>
    <w:rsid w:val="002019E4"/>
    <w:rsid w:val="002038A9"/>
    <w:rsid w:val="00205082"/>
    <w:rsid w:val="00207997"/>
    <w:rsid w:val="002101A1"/>
    <w:rsid w:val="00210B09"/>
    <w:rsid w:val="00213D19"/>
    <w:rsid w:val="00215A20"/>
    <w:rsid w:val="00216FB8"/>
    <w:rsid w:val="002211F3"/>
    <w:rsid w:val="002277F9"/>
    <w:rsid w:val="00227F50"/>
    <w:rsid w:val="002300DB"/>
    <w:rsid w:val="002359DC"/>
    <w:rsid w:val="00236894"/>
    <w:rsid w:val="00237412"/>
    <w:rsid w:val="002408DB"/>
    <w:rsid w:val="00242C05"/>
    <w:rsid w:val="00243C32"/>
    <w:rsid w:val="00245F2F"/>
    <w:rsid w:val="00245F85"/>
    <w:rsid w:val="0024615E"/>
    <w:rsid w:val="0024738A"/>
    <w:rsid w:val="00254D7E"/>
    <w:rsid w:val="00255E23"/>
    <w:rsid w:val="00256649"/>
    <w:rsid w:val="002570DC"/>
    <w:rsid w:val="00257F63"/>
    <w:rsid w:val="0026114A"/>
    <w:rsid w:val="00261648"/>
    <w:rsid w:val="00261B68"/>
    <w:rsid w:val="00262D5A"/>
    <w:rsid w:val="00263E4A"/>
    <w:rsid w:val="0026460A"/>
    <w:rsid w:val="00265C35"/>
    <w:rsid w:val="00272C3E"/>
    <w:rsid w:val="002759C1"/>
    <w:rsid w:val="002773CF"/>
    <w:rsid w:val="00277A5E"/>
    <w:rsid w:val="00277E2C"/>
    <w:rsid w:val="00281814"/>
    <w:rsid w:val="00283F7E"/>
    <w:rsid w:val="0029146C"/>
    <w:rsid w:val="00292E65"/>
    <w:rsid w:val="00292F8A"/>
    <w:rsid w:val="00294CF2"/>
    <w:rsid w:val="00296C8F"/>
    <w:rsid w:val="002A224D"/>
    <w:rsid w:val="002A4C35"/>
    <w:rsid w:val="002A51E7"/>
    <w:rsid w:val="002A6D71"/>
    <w:rsid w:val="002B4510"/>
    <w:rsid w:val="002C12CD"/>
    <w:rsid w:val="002C1D96"/>
    <w:rsid w:val="002C2F15"/>
    <w:rsid w:val="002C35DA"/>
    <w:rsid w:val="002C481F"/>
    <w:rsid w:val="002C5B57"/>
    <w:rsid w:val="002C608B"/>
    <w:rsid w:val="002C6588"/>
    <w:rsid w:val="002C76B7"/>
    <w:rsid w:val="002E1451"/>
    <w:rsid w:val="002E25B5"/>
    <w:rsid w:val="002E2C24"/>
    <w:rsid w:val="002E4472"/>
    <w:rsid w:val="002E4BF2"/>
    <w:rsid w:val="002E6754"/>
    <w:rsid w:val="002E699F"/>
    <w:rsid w:val="002F3BF7"/>
    <w:rsid w:val="002F5318"/>
    <w:rsid w:val="002F6F0A"/>
    <w:rsid w:val="003007B3"/>
    <w:rsid w:val="003034B5"/>
    <w:rsid w:val="00313309"/>
    <w:rsid w:val="0031439A"/>
    <w:rsid w:val="00320D38"/>
    <w:rsid w:val="003236A1"/>
    <w:rsid w:val="00324602"/>
    <w:rsid w:val="00330650"/>
    <w:rsid w:val="00336311"/>
    <w:rsid w:val="00336C44"/>
    <w:rsid w:val="003423C6"/>
    <w:rsid w:val="00342844"/>
    <w:rsid w:val="00345DEE"/>
    <w:rsid w:val="003464EB"/>
    <w:rsid w:val="0035018C"/>
    <w:rsid w:val="0035626F"/>
    <w:rsid w:val="00360C74"/>
    <w:rsid w:val="00362250"/>
    <w:rsid w:val="003633B3"/>
    <w:rsid w:val="00364D33"/>
    <w:rsid w:val="00366243"/>
    <w:rsid w:val="00370A12"/>
    <w:rsid w:val="00370AAB"/>
    <w:rsid w:val="00371DFD"/>
    <w:rsid w:val="00375100"/>
    <w:rsid w:val="00375FCF"/>
    <w:rsid w:val="00376DCC"/>
    <w:rsid w:val="0038389A"/>
    <w:rsid w:val="0038614A"/>
    <w:rsid w:val="0038679A"/>
    <w:rsid w:val="00387B8F"/>
    <w:rsid w:val="003903B3"/>
    <w:rsid w:val="00394546"/>
    <w:rsid w:val="00394D2F"/>
    <w:rsid w:val="0039583D"/>
    <w:rsid w:val="0039684F"/>
    <w:rsid w:val="003972F8"/>
    <w:rsid w:val="003976F8"/>
    <w:rsid w:val="003A15EC"/>
    <w:rsid w:val="003A19B3"/>
    <w:rsid w:val="003A24E3"/>
    <w:rsid w:val="003A4054"/>
    <w:rsid w:val="003A4B5E"/>
    <w:rsid w:val="003A56E4"/>
    <w:rsid w:val="003A5816"/>
    <w:rsid w:val="003A6832"/>
    <w:rsid w:val="003B14DC"/>
    <w:rsid w:val="003B1618"/>
    <w:rsid w:val="003B16B5"/>
    <w:rsid w:val="003B35CC"/>
    <w:rsid w:val="003B6DDF"/>
    <w:rsid w:val="003B76C8"/>
    <w:rsid w:val="003C4C3F"/>
    <w:rsid w:val="003C746C"/>
    <w:rsid w:val="003D3454"/>
    <w:rsid w:val="003D7A59"/>
    <w:rsid w:val="003D7AA3"/>
    <w:rsid w:val="003E14FE"/>
    <w:rsid w:val="003E7A89"/>
    <w:rsid w:val="003E7C8D"/>
    <w:rsid w:val="003F0A2A"/>
    <w:rsid w:val="003F2D46"/>
    <w:rsid w:val="003F6655"/>
    <w:rsid w:val="003F7E45"/>
    <w:rsid w:val="00400F43"/>
    <w:rsid w:val="00401E5F"/>
    <w:rsid w:val="00411835"/>
    <w:rsid w:val="00413C74"/>
    <w:rsid w:val="00417402"/>
    <w:rsid w:val="0042226C"/>
    <w:rsid w:val="00422578"/>
    <w:rsid w:val="004235B9"/>
    <w:rsid w:val="004322DF"/>
    <w:rsid w:val="00432545"/>
    <w:rsid w:val="0043314E"/>
    <w:rsid w:val="0043570A"/>
    <w:rsid w:val="00435E5B"/>
    <w:rsid w:val="004361E9"/>
    <w:rsid w:val="00440781"/>
    <w:rsid w:val="00441CC0"/>
    <w:rsid w:val="00447EC3"/>
    <w:rsid w:val="0045216A"/>
    <w:rsid w:val="00461457"/>
    <w:rsid w:val="004639A2"/>
    <w:rsid w:val="004672FC"/>
    <w:rsid w:val="004700AD"/>
    <w:rsid w:val="0047217D"/>
    <w:rsid w:val="00482260"/>
    <w:rsid w:val="0048363C"/>
    <w:rsid w:val="0048782A"/>
    <w:rsid w:val="0049234B"/>
    <w:rsid w:val="004A1239"/>
    <w:rsid w:val="004A1367"/>
    <w:rsid w:val="004A296B"/>
    <w:rsid w:val="004A2E7C"/>
    <w:rsid w:val="004A37FD"/>
    <w:rsid w:val="004B0D57"/>
    <w:rsid w:val="004B49E5"/>
    <w:rsid w:val="004B5C63"/>
    <w:rsid w:val="004B742A"/>
    <w:rsid w:val="004C205E"/>
    <w:rsid w:val="004C42C5"/>
    <w:rsid w:val="004C7EEE"/>
    <w:rsid w:val="004D05C8"/>
    <w:rsid w:val="004D1CFE"/>
    <w:rsid w:val="004D28E1"/>
    <w:rsid w:val="004D2C4A"/>
    <w:rsid w:val="004D43FB"/>
    <w:rsid w:val="004D4C59"/>
    <w:rsid w:val="004E1DAC"/>
    <w:rsid w:val="004E36D6"/>
    <w:rsid w:val="004E3A12"/>
    <w:rsid w:val="004E486A"/>
    <w:rsid w:val="004F3F78"/>
    <w:rsid w:val="004F42E5"/>
    <w:rsid w:val="004F49BF"/>
    <w:rsid w:val="005010DF"/>
    <w:rsid w:val="00501774"/>
    <w:rsid w:val="00505545"/>
    <w:rsid w:val="00517035"/>
    <w:rsid w:val="005176F4"/>
    <w:rsid w:val="0052064B"/>
    <w:rsid w:val="0052087A"/>
    <w:rsid w:val="00521C80"/>
    <w:rsid w:val="00524D83"/>
    <w:rsid w:val="00530B6D"/>
    <w:rsid w:val="005317C2"/>
    <w:rsid w:val="0053180C"/>
    <w:rsid w:val="00533612"/>
    <w:rsid w:val="00535D29"/>
    <w:rsid w:val="00536ADB"/>
    <w:rsid w:val="0053738C"/>
    <w:rsid w:val="005417D3"/>
    <w:rsid w:val="005420BD"/>
    <w:rsid w:val="00545357"/>
    <w:rsid w:val="005473C9"/>
    <w:rsid w:val="005511E5"/>
    <w:rsid w:val="005515FF"/>
    <w:rsid w:val="00551FD4"/>
    <w:rsid w:val="00553C4C"/>
    <w:rsid w:val="005549A1"/>
    <w:rsid w:val="005578E8"/>
    <w:rsid w:val="00557B6E"/>
    <w:rsid w:val="00562AD0"/>
    <w:rsid w:val="005636DB"/>
    <w:rsid w:val="00563BFA"/>
    <w:rsid w:val="00563D91"/>
    <w:rsid w:val="00564C22"/>
    <w:rsid w:val="00574248"/>
    <w:rsid w:val="00574E4A"/>
    <w:rsid w:val="00575508"/>
    <w:rsid w:val="00575653"/>
    <w:rsid w:val="00577A9C"/>
    <w:rsid w:val="00580F8C"/>
    <w:rsid w:val="0058397C"/>
    <w:rsid w:val="005843E5"/>
    <w:rsid w:val="00586277"/>
    <w:rsid w:val="00586BF9"/>
    <w:rsid w:val="00591950"/>
    <w:rsid w:val="005921FB"/>
    <w:rsid w:val="00594D6A"/>
    <w:rsid w:val="005954F0"/>
    <w:rsid w:val="005A0A40"/>
    <w:rsid w:val="005A17D8"/>
    <w:rsid w:val="005A27F7"/>
    <w:rsid w:val="005A2BE5"/>
    <w:rsid w:val="005A4C56"/>
    <w:rsid w:val="005A5AF2"/>
    <w:rsid w:val="005A6A66"/>
    <w:rsid w:val="005B14C6"/>
    <w:rsid w:val="005B57A2"/>
    <w:rsid w:val="005C70F9"/>
    <w:rsid w:val="005C7D97"/>
    <w:rsid w:val="005D2FA7"/>
    <w:rsid w:val="005D5368"/>
    <w:rsid w:val="005D5593"/>
    <w:rsid w:val="005D78E5"/>
    <w:rsid w:val="005E0663"/>
    <w:rsid w:val="005E3183"/>
    <w:rsid w:val="005E48FF"/>
    <w:rsid w:val="005E4B6F"/>
    <w:rsid w:val="005E5923"/>
    <w:rsid w:val="005E64CC"/>
    <w:rsid w:val="005E7688"/>
    <w:rsid w:val="005F1BFD"/>
    <w:rsid w:val="005F4D8F"/>
    <w:rsid w:val="005F7EF2"/>
    <w:rsid w:val="005F7F5B"/>
    <w:rsid w:val="006007C9"/>
    <w:rsid w:val="00600FD4"/>
    <w:rsid w:val="00602912"/>
    <w:rsid w:val="006029D7"/>
    <w:rsid w:val="00602C4E"/>
    <w:rsid w:val="00605A0F"/>
    <w:rsid w:val="00610462"/>
    <w:rsid w:val="00610AF6"/>
    <w:rsid w:val="00611186"/>
    <w:rsid w:val="00611264"/>
    <w:rsid w:val="00611DE0"/>
    <w:rsid w:val="00614CE5"/>
    <w:rsid w:val="00615727"/>
    <w:rsid w:val="00621FC8"/>
    <w:rsid w:val="00624BE1"/>
    <w:rsid w:val="00626573"/>
    <w:rsid w:val="00627703"/>
    <w:rsid w:val="006304D7"/>
    <w:rsid w:val="00630B7D"/>
    <w:rsid w:val="00630C19"/>
    <w:rsid w:val="006343DA"/>
    <w:rsid w:val="006357E1"/>
    <w:rsid w:val="00635D29"/>
    <w:rsid w:val="00643698"/>
    <w:rsid w:val="0064486E"/>
    <w:rsid w:val="006450C6"/>
    <w:rsid w:val="00652836"/>
    <w:rsid w:val="006529AE"/>
    <w:rsid w:val="00653621"/>
    <w:rsid w:val="00655EAA"/>
    <w:rsid w:val="00657090"/>
    <w:rsid w:val="00660DD0"/>
    <w:rsid w:val="00661DDE"/>
    <w:rsid w:val="00662D45"/>
    <w:rsid w:val="00670AF0"/>
    <w:rsid w:val="006713E7"/>
    <w:rsid w:val="00671D1A"/>
    <w:rsid w:val="00673D25"/>
    <w:rsid w:val="006746D7"/>
    <w:rsid w:val="006755F4"/>
    <w:rsid w:val="006764A4"/>
    <w:rsid w:val="00690589"/>
    <w:rsid w:val="006917E5"/>
    <w:rsid w:val="00692441"/>
    <w:rsid w:val="006A1866"/>
    <w:rsid w:val="006A2503"/>
    <w:rsid w:val="006A2CBC"/>
    <w:rsid w:val="006A3DFD"/>
    <w:rsid w:val="006A3F33"/>
    <w:rsid w:val="006A4A81"/>
    <w:rsid w:val="006B0930"/>
    <w:rsid w:val="006B5710"/>
    <w:rsid w:val="006B5948"/>
    <w:rsid w:val="006B5DFB"/>
    <w:rsid w:val="006B6701"/>
    <w:rsid w:val="006C0E92"/>
    <w:rsid w:val="006C1A7B"/>
    <w:rsid w:val="006C46FD"/>
    <w:rsid w:val="006C72C8"/>
    <w:rsid w:val="006D176F"/>
    <w:rsid w:val="006D3FA4"/>
    <w:rsid w:val="006D5250"/>
    <w:rsid w:val="006D54E1"/>
    <w:rsid w:val="006E1820"/>
    <w:rsid w:val="006E2552"/>
    <w:rsid w:val="006E300E"/>
    <w:rsid w:val="006E72AD"/>
    <w:rsid w:val="006E7E8D"/>
    <w:rsid w:val="006F26D2"/>
    <w:rsid w:val="006F2B40"/>
    <w:rsid w:val="006F4396"/>
    <w:rsid w:val="0070332E"/>
    <w:rsid w:val="00705C00"/>
    <w:rsid w:val="00705D81"/>
    <w:rsid w:val="007061C5"/>
    <w:rsid w:val="00707537"/>
    <w:rsid w:val="00710652"/>
    <w:rsid w:val="00711470"/>
    <w:rsid w:val="00712695"/>
    <w:rsid w:val="007159DE"/>
    <w:rsid w:val="007161DD"/>
    <w:rsid w:val="00717D95"/>
    <w:rsid w:val="007201A8"/>
    <w:rsid w:val="00720DBF"/>
    <w:rsid w:val="007223DB"/>
    <w:rsid w:val="007229D6"/>
    <w:rsid w:val="00722ED9"/>
    <w:rsid w:val="00723AD0"/>
    <w:rsid w:val="00723DA3"/>
    <w:rsid w:val="00723E23"/>
    <w:rsid w:val="00726A5E"/>
    <w:rsid w:val="007278AF"/>
    <w:rsid w:val="00730631"/>
    <w:rsid w:val="00730C60"/>
    <w:rsid w:val="00730E2D"/>
    <w:rsid w:val="00733EE4"/>
    <w:rsid w:val="0073775D"/>
    <w:rsid w:val="00740549"/>
    <w:rsid w:val="007406F1"/>
    <w:rsid w:val="007442FC"/>
    <w:rsid w:val="007476E1"/>
    <w:rsid w:val="0075116E"/>
    <w:rsid w:val="007532F5"/>
    <w:rsid w:val="00754A42"/>
    <w:rsid w:val="00755A1C"/>
    <w:rsid w:val="00757056"/>
    <w:rsid w:val="00760615"/>
    <w:rsid w:val="007606F6"/>
    <w:rsid w:val="00771A14"/>
    <w:rsid w:val="00772AF0"/>
    <w:rsid w:val="00772E45"/>
    <w:rsid w:val="00772FAD"/>
    <w:rsid w:val="00776285"/>
    <w:rsid w:val="0077681D"/>
    <w:rsid w:val="00777EB5"/>
    <w:rsid w:val="00780F1F"/>
    <w:rsid w:val="00780F73"/>
    <w:rsid w:val="00784A95"/>
    <w:rsid w:val="00787433"/>
    <w:rsid w:val="007876CA"/>
    <w:rsid w:val="00790BB5"/>
    <w:rsid w:val="00792A4C"/>
    <w:rsid w:val="007936BA"/>
    <w:rsid w:val="0079497C"/>
    <w:rsid w:val="007A0CDB"/>
    <w:rsid w:val="007A323A"/>
    <w:rsid w:val="007A4FFB"/>
    <w:rsid w:val="007B2D4F"/>
    <w:rsid w:val="007B56FC"/>
    <w:rsid w:val="007B5A6C"/>
    <w:rsid w:val="007B5BC5"/>
    <w:rsid w:val="007B6D16"/>
    <w:rsid w:val="007B7F85"/>
    <w:rsid w:val="007C0E24"/>
    <w:rsid w:val="007C29A1"/>
    <w:rsid w:val="007C2C06"/>
    <w:rsid w:val="007C556F"/>
    <w:rsid w:val="007C56D1"/>
    <w:rsid w:val="007D15F1"/>
    <w:rsid w:val="007D1716"/>
    <w:rsid w:val="007D3CBC"/>
    <w:rsid w:val="007D5261"/>
    <w:rsid w:val="007D6662"/>
    <w:rsid w:val="007D6B6F"/>
    <w:rsid w:val="007E12AF"/>
    <w:rsid w:val="007E18B5"/>
    <w:rsid w:val="007E1DC0"/>
    <w:rsid w:val="007E49C3"/>
    <w:rsid w:val="007E648B"/>
    <w:rsid w:val="007F15AD"/>
    <w:rsid w:val="007F217A"/>
    <w:rsid w:val="007F231D"/>
    <w:rsid w:val="007F3F27"/>
    <w:rsid w:val="00800575"/>
    <w:rsid w:val="00804D45"/>
    <w:rsid w:val="00811E81"/>
    <w:rsid w:val="008145B2"/>
    <w:rsid w:val="0081565F"/>
    <w:rsid w:val="00816760"/>
    <w:rsid w:val="008171A7"/>
    <w:rsid w:val="008206B6"/>
    <w:rsid w:val="00820702"/>
    <w:rsid w:val="0082699A"/>
    <w:rsid w:val="0082765C"/>
    <w:rsid w:val="0083375E"/>
    <w:rsid w:val="0083532D"/>
    <w:rsid w:val="0083570F"/>
    <w:rsid w:val="008366FA"/>
    <w:rsid w:val="00837AEC"/>
    <w:rsid w:val="00840AA1"/>
    <w:rsid w:val="00843358"/>
    <w:rsid w:val="00845BA4"/>
    <w:rsid w:val="00846763"/>
    <w:rsid w:val="00852988"/>
    <w:rsid w:val="00855733"/>
    <w:rsid w:val="00862DDF"/>
    <w:rsid w:val="008632C9"/>
    <w:rsid w:val="00866277"/>
    <w:rsid w:val="0087014B"/>
    <w:rsid w:val="00870563"/>
    <w:rsid w:val="00872369"/>
    <w:rsid w:val="00874D44"/>
    <w:rsid w:val="00875CBB"/>
    <w:rsid w:val="00876541"/>
    <w:rsid w:val="0088082D"/>
    <w:rsid w:val="00880A8D"/>
    <w:rsid w:val="0088304C"/>
    <w:rsid w:val="0088379E"/>
    <w:rsid w:val="008872F6"/>
    <w:rsid w:val="0089699E"/>
    <w:rsid w:val="008A10CE"/>
    <w:rsid w:val="008A2184"/>
    <w:rsid w:val="008A241D"/>
    <w:rsid w:val="008A3189"/>
    <w:rsid w:val="008A3552"/>
    <w:rsid w:val="008A35F0"/>
    <w:rsid w:val="008A4586"/>
    <w:rsid w:val="008A4D7E"/>
    <w:rsid w:val="008A60ED"/>
    <w:rsid w:val="008A654C"/>
    <w:rsid w:val="008B1A00"/>
    <w:rsid w:val="008B3635"/>
    <w:rsid w:val="008B3C86"/>
    <w:rsid w:val="008B5D42"/>
    <w:rsid w:val="008B7405"/>
    <w:rsid w:val="008C15D5"/>
    <w:rsid w:val="008C1BDB"/>
    <w:rsid w:val="008C2E91"/>
    <w:rsid w:val="008C6600"/>
    <w:rsid w:val="008D24A9"/>
    <w:rsid w:val="008D29D1"/>
    <w:rsid w:val="008D3D2B"/>
    <w:rsid w:val="008D4D07"/>
    <w:rsid w:val="008D4F23"/>
    <w:rsid w:val="008D7456"/>
    <w:rsid w:val="008E0514"/>
    <w:rsid w:val="008E28E1"/>
    <w:rsid w:val="008E3274"/>
    <w:rsid w:val="008E5157"/>
    <w:rsid w:val="008E5916"/>
    <w:rsid w:val="008F08A7"/>
    <w:rsid w:val="008F4A3A"/>
    <w:rsid w:val="008F5AC5"/>
    <w:rsid w:val="009010EB"/>
    <w:rsid w:val="00901AEB"/>
    <w:rsid w:val="00903180"/>
    <w:rsid w:val="0090764A"/>
    <w:rsid w:val="009130EB"/>
    <w:rsid w:val="00915C7B"/>
    <w:rsid w:val="00915E90"/>
    <w:rsid w:val="00916DBA"/>
    <w:rsid w:val="00916E59"/>
    <w:rsid w:val="00920282"/>
    <w:rsid w:val="00921885"/>
    <w:rsid w:val="00931D63"/>
    <w:rsid w:val="00933DAD"/>
    <w:rsid w:val="00934A8E"/>
    <w:rsid w:val="0093591D"/>
    <w:rsid w:val="0093646F"/>
    <w:rsid w:val="00936A85"/>
    <w:rsid w:val="00940B4C"/>
    <w:rsid w:val="00944FAB"/>
    <w:rsid w:val="00950A45"/>
    <w:rsid w:val="00950B4A"/>
    <w:rsid w:val="00950E51"/>
    <w:rsid w:val="00953006"/>
    <w:rsid w:val="009540DE"/>
    <w:rsid w:val="0095440F"/>
    <w:rsid w:val="0096165B"/>
    <w:rsid w:val="009658CD"/>
    <w:rsid w:val="009707C6"/>
    <w:rsid w:val="00976DAA"/>
    <w:rsid w:val="009774C7"/>
    <w:rsid w:val="00981126"/>
    <w:rsid w:val="00981B6D"/>
    <w:rsid w:val="00982A42"/>
    <w:rsid w:val="00986D05"/>
    <w:rsid w:val="00991565"/>
    <w:rsid w:val="00993044"/>
    <w:rsid w:val="00993C7F"/>
    <w:rsid w:val="00995868"/>
    <w:rsid w:val="00996564"/>
    <w:rsid w:val="00996640"/>
    <w:rsid w:val="009A1605"/>
    <w:rsid w:val="009A26F3"/>
    <w:rsid w:val="009A3211"/>
    <w:rsid w:val="009A58E0"/>
    <w:rsid w:val="009A5A20"/>
    <w:rsid w:val="009B1EE4"/>
    <w:rsid w:val="009B403D"/>
    <w:rsid w:val="009B493E"/>
    <w:rsid w:val="009B7990"/>
    <w:rsid w:val="009B7AE5"/>
    <w:rsid w:val="009B7D01"/>
    <w:rsid w:val="009C56F7"/>
    <w:rsid w:val="009C5B2B"/>
    <w:rsid w:val="009C7D2F"/>
    <w:rsid w:val="009D22AC"/>
    <w:rsid w:val="009D4264"/>
    <w:rsid w:val="009E5237"/>
    <w:rsid w:val="00A001AB"/>
    <w:rsid w:val="00A00C01"/>
    <w:rsid w:val="00A01042"/>
    <w:rsid w:val="00A02090"/>
    <w:rsid w:val="00A026C1"/>
    <w:rsid w:val="00A0385B"/>
    <w:rsid w:val="00A074CD"/>
    <w:rsid w:val="00A11179"/>
    <w:rsid w:val="00A134A2"/>
    <w:rsid w:val="00A20766"/>
    <w:rsid w:val="00A20CB8"/>
    <w:rsid w:val="00A241B0"/>
    <w:rsid w:val="00A26147"/>
    <w:rsid w:val="00A31317"/>
    <w:rsid w:val="00A3342B"/>
    <w:rsid w:val="00A3401E"/>
    <w:rsid w:val="00A349EB"/>
    <w:rsid w:val="00A35136"/>
    <w:rsid w:val="00A353DE"/>
    <w:rsid w:val="00A36676"/>
    <w:rsid w:val="00A409D0"/>
    <w:rsid w:val="00A44EA1"/>
    <w:rsid w:val="00A45353"/>
    <w:rsid w:val="00A47842"/>
    <w:rsid w:val="00A50711"/>
    <w:rsid w:val="00A5377E"/>
    <w:rsid w:val="00A5730B"/>
    <w:rsid w:val="00A61FD6"/>
    <w:rsid w:val="00A641E2"/>
    <w:rsid w:val="00A64F58"/>
    <w:rsid w:val="00A662FE"/>
    <w:rsid w:val="00A66DD3"/>
    <w:rsid w:val="00A6762F"/>
    <w:rsid w:val="00A67EBF"/>
    <w:rsid w:val="00A71801"/>
    <w:rsid w:val="00A71B1C"/>
    <w:rsid w:val="00A73ED5"/>
    <w:rsid w:val="00A74A16"/>
    <w:rsid w:val="00A80735"/>
    <w:rsid w:val="00A80983"/>
    <w:rsid w:val="00A81A4A"/>
    <w:rsid w:val="00A8644F"/>
    <w:rsid w:val="00A902D3"/>
    <w:rsid w:val="00A92685"/>
    <w:rsid w:val="00A97941"/>
    <w:rsid w:val="00A97CAE"/>
    <w:rsid w:val="00AA17E8"/>
    <w:rsid w:val="00AA418D"/>
    <w:rsid w:val="00AA7711"/>
    <w:rsid w:val="00AB1E94"/>
    <w:rsid w:val="00AC1D5F"/>
    <w:rsid w:val="00AC72B3"/>
    <w:rsid w:val="00AD34FE"/>
    <w:rsid w:val="00AD43F4"/>
    <w:rsid w:val="00AD4BD7"/>
    <w:rsid w:val="00AD5324"/>
    <w:rsid w:val="00AD551E"/>
    <w:rsid w:val="00AD675D"/>
    <w:rsid w:val="00AE00D9"/>
    <w:rsid w:val="00AE0239"/>
    <w:rsid w:val="00AE0AE8"/>
    <w:rsid w:val="00AE1F84"/>
    <w:rsid w:val="00AE5B04"/>
    <w:rsid w:val="00AF33D0"/>
    <w:rsid w:val="00B038E4"/>
    <w:rsid w:val="00B03960"/>
    <w:rsid w:val="00B03F1C"/>
    <w:rsid w:val="00B04384"/>
    <w:rsid w:val="00B043A3"/>
    <w:rsid w:val="00B050F9"/>
    <w:rsid w:val="00B06680"/>
    <w:rsid w:val="00B06A37"/>
    <w:rsid w:val="00B06E64"/>
    <w:rsid w:val="00B1124F"/>
    <w:rsid w:val="00B156D3"/>
    <w:rsid w:val="00B22B74"/>
    <w:rsid w:val="00B2480A"/>
    <w:rsid w:val="00B24D39"/>
    <w:rsid w:val="00B26CCB"/>
    <w:rsid w:val="00B275BC"/>
    <w:rsid w:val="00B310B2"/>
    <w:rsid w:val="00B31857"/>
    <w:rsid w:val="00B334BD"/>
    <w:rsid w:val="00B350F1"/>
    <w:rsid w:val="00B36153"/>
    <w:rsid w:val="00B371A3"/>
    <w:rsid w:val="00B41BE6"/>
    <w:rsid w:val="00B43C57"/>
    <w:rsid w:val="00B44C3D"/>
    <w:rsid w:val="00B45B95"/>
    <w:rsid w:val="00B4652D"/>
    <w:rsid w:val="00B646B8"/>
    <w:rsid w:val="00B71C7F"/>
    <w:rsid w:val="00B71EE0"/>
    <w:rsid w:val="00B75436"/>
    <w:rsid w:val="00B75ACA"/>
    <w:rsid w:val="00B76307"/>
    <w:rsid w:val="00B76BFB"/>
    <w:rsid w:val="00B801C1"/>
    <w:rsid w:val="00B8195D"/>
    <w:rsid w:val="00B82935"/>
    <w:rsid w:val="00B83F9D"/>
    <w:rsid w:val="00B854BE"/>
    <w:rsid w:val="00B86107"/>
    <w:rsid w:val="00B87244"/>
    <w:rsid w:val="00B9340B"/>
    <w:rsid w:val="00B94C2E"/>
    <w:rsid w:val="00BA21E6"/>
    <w:rsid w:val="00BA2A74"/>
    <w:rsid w:val="00BA66C0"/>
    <w:rsid w:val="00BB0C3A"/>
    <w:rsid w:val="00BB302F"/>
    <w:rsid w:val="00BB722A"/>
    <w:rsid w:val="00BC1008"/>
    <w:rsid w:val="00BC18E6"/>
    <w:rsid w:val="00BC20C3"/>
    <w:rsid w:val="00BC574A"/>
    <w:rsid w:val="00BD3CF3"/>
    <w:rsid w:val="00BD5774"/>
    <w:rsid w:val="00BD78BE"/>
    <w:rsid w:val="00BE233A"/>
    <w:rsid w:val="00BE55EB"/>
    <w:rsid w:val="00BE7F5C"/>
    <w:rsid w:val="00BF037F"/>
    <w:rsid w:val="00BF283D"/>
    <w:rsid w:val="00BF408D"/>
    <w:rsid w:val="00BF5233"/>
    <w:rsid w:val="00BF55BB"/>
    <w:rsid w:val="00BF6797"/>
    <w:rsid w:val="00C037EE"/>
    <w:rsid w:val="00C04CDF"/>
    <w:rsid w:val="00C05CD7"/>
    <w:rsid w:val="00C10B5E"/>
    <w:rsid w:val="00C14716"/>
    <w:rsid w:val="00C14DBC"/>
    <w:rsid w:val="00C20229"/>
    <w:rsid w:val="00C20D0C"/>
    <w:rsid w:val="00C30F1B"/>
    <w:rsid w:val="00C31CDD"/>
    <w:rsid w:val="00C32D41"/>
    <w:rsid w:val="00C33596"/>
    <w:rsid w:val="00C36BCF"/>
    <w:rsid w:val="00C36D4F"/>
    <w:rsid w:val="00C41071"/>
    <w:rsid w:val="00C45494"/>
    <w:rsid w:val="00C466A2"/>
    <w:rsid w:val="00C46A1F"/>
    <w:rsid w:val="00C507FB"/>
    <w:rsid w:val="00C52F12"/>
    <w:rsid w:val="00C61E67"/>
    <w:rsid w:val="00C66CFE"/>
    <w:rsid w:val="00C70862"/>
    <w:rsid w:val="00C73BC2"/>
    <w:rsid w:val="00C77667"/>
    <w:rsid w:val="00C81943"/>
    <w:rsid w:val="00C82589"/>
    <w:rsid w:val="00C82BE4"/>
    <w:rsid w:val="00C84055"/>
    <w:rsid w:val="00C85BC0"/>
    <w:rsid w:val="00C862FE"/>
    <w:rsid w:val="00C9084B"/>
    <w:rsid w:val="00C92DA6"/>
    <w:rsid w:val="00C937F0"/>
    <w:rsid w:val="00C9396E"/>
    <w:rsid w:val="00CA172B"/>
    <w:rsid w:val="00CA3297"/>
    <w:rsid w:val="00CA5125"/>
    <w:rsid w:val="00CA5DD9"/>
    <w:rsid w:val="00CB0BFD"/>
    <w:rsid w:val="00CB1C5F"/>
    <w:rsid w:val="00CB1CCC"/>
    <w:rsid w:val="00CB1ED9"/>
    <w:rsid w:val="00CB4147"/>
    <w:rsid w:val="00CB489F"/>
    <w:rsid w:val="00CB583E"/>
    <w:rsid w:val="00CB6A9F"/>
    <w:rsid w:val="00CB7978"/>
    <w:rsid w:val="00CC0E42"/>
    <w:rsid w:val="00CC243E"/>
    <w:rsid w:val="00CC2562"/>
    <w:rsid w:val="00CC5BEB"/>
    <w:rsid w:val="00CC7F3B"/>
    <w:rsid w:val="00CD19AA"/>
    <w:rsid w:val="00CD2100"/>
    <w:rsid w:val="00CD2EAB"/>
    <w:rsid w:val="00CD5E92"/>
    <w:rsid w:val="00CD6862"/>
    <w:rsid w:val="00CD6938"/>
    <w:rsid w:val="00CD6BC3"/>
    <w:rsid w:val="00CD7FE1"/>
    <w:rsid w:val="00CE5527"/>
    <w:rsid w:val="00CF2E2F"/>
    <w:rsid w:val="00CF3231"/>
    <w:rsid w:val="00CF3AF9"/>
    <w:rsid w:val="00CF509D"/>
    <w:rsid w:val="00CF64F9"/>
    <w:rsid w:val="00CF7D5F"/>
    <w:rsid w:val="00CF7F36"/>
    <w:rsid w:val="00D0103A"/>
    <w:rsid w:val="00D02DE2"/>
    <w:rsid w:val="00D035E2"/>
    <w:rsid w:val="00D03DFF"/>
    <w:rsid w:val="00D04EFB"/>
    <w:rsid w:val="00D1004F"/>
    <w:rsid w:val="00D10FFE"/>
    <w:rsid w:val="00D12F5D"/>
    <w:rsid w:val="00D15481"/>
    <w:rsid w:val="00D2448F"/>
    <w:rsid w:val="00D302A5"/>
    <w:rsid w:val="00D32520"/>
    <w:rsid w:val="00D35527"/>
    <w:rsid w:val="00D378DC"/>
    <w:rsid w:val="00D37C82"/>
    <w:rsid w:val="00D42EA0"/>
    <w:rsid w:val="00D47FB2"/>
    <w:rsid w:val="00D5098B"/>
    <w:rsid w:val="00D532EB"/>
    <w:rsid w:val="00D57286"/>
    <w:rsid w:val="00D642B6"/>
    <w:rsid w:val="00D65747"/>
    <w:rsid w:val="00D66258"/>
    <w:rsid w:val="00D67E7C"/>
    <w:rsid w:val="00D706BB"/>
    <w:rsid w:val="00D70C6A"/>
    <w:rsid w:val="00D73EFF"/>
    <w:rsid w:val="00D76C65"/>
    <w:rsid w:val="00D7764F"/>
    <w:rsid w:val="00D800DC"/>
    <w:rsid w:val="00D83286"/>
    <w:rsid w:val="00D84812"/>
    <w:rsid w:val="00D85A55"/>
    <w:rsid w:val="00D8747B"/>
    <w:rsid w:val="00D8786C"/>
    <w:rsid w:val="00D94187"/>
    <w:rsid w:val="00D957D1"/>
    <w:rsid w:val="00D95ECE"/>
    <w:rsid w:val="00D9629E"/>
    <w:rsid w:val="00DA0AA5"/>
    <w:rsid w:val="00DA4150"/>
    <w:rsid w:val="00DA4B25"/>
    <w:rsid w:val="00DA5724"/>
    <w:rsid w:val="00DB2634"/>
    <w:rsid w:val="00DB2847"/>
    <w:rsid w:val="00DB2A76"/>
    <w:rsid w:val="00DB3078"/>
    <w:rsid w:val="00DC031A"/>
    <w:rsid w:val="00DC05DA"/>
    <w:rsid w:val="00DC0AA7"/>
    <w:rsid w:val="00DC16D7"/>
    <w:rsid w:val="00DC35E1"/>
    <w:rsid w:val="00DC5EB5"/>
    <w:rsid w:val="00DC7365"/>
    <w:rsid w:val="00DD1964"/>
    <w:rsid w:val="00DD75C4"/>
    <w:rsid w:val="00DE106A"/>
    <w:rsid w:val="00DE286B"/>
    <w:rsid w:val="00DE40FA"/>
    <w:rsid w:val="00DF04B5"/>
    <w:rsid w:val="00DF0959"/>
    <w:rsid w:val="00DF6D99"/>
    <w:rsid w:val="00E012FF"/>
    <w:rsid w:val="00E02E47"/>
    <w:rsid w:val="00E072FB"/>
    <w:rsid w:val="00E11DD3"/>
    <w:rsid w:val="00E14F30"/>
    <w:rsid w:val="00E16843"/>
    <w:rsid w:val="00E177AB"/>
    <w:rsid w:val="00E17900"/>
    <w:rsid w:val="00E21C21"/>
    <w:rsid w:val="00E24079"/>
    <w:rsid w:val="00E25C25"/>
    <w:rsid w:val="00E30880"/>
    <w:rsid w:val="00E30E23"/>
    <w:rsid w:val="00E40786"/>
    <w:rsid w:val="00E436EF"/>
    <w:rsid w:val="00E4393A"/>
    <w:rsid w:val="00E50F45"/>
    <w:rsid w:val="00E52EC3"/>
    <w:rsid w:val="00E539E3"/>
    <w:rsid w:val="00E57A4F"/>
    <w:rsid w:val="00E60D83"/>
    <w:rsid w:val="00E61284"/>
    <w:rsid w:val="00E626A0"/>
    <w:rsid w:val="00E70308"/>
    <w:rsid w:val="00E76E99"/>
    <w:rsid w:val="00E804EC"/>
    <w:rsid w:val="00E81CE2"/>
    <w:rsid w:val="00E84189"/>
    <w:rsid w:val="00E933AD"/>
    <w:rsid w:val="00E9367B"/>
    <w:rsid w:val="00E95321"/>
    <w:rsid w:val="00EA3B27"/>
    <w:rsid w:val="00EA3C7A"/>
    <w:rsid w:val="00EA438E"/>
    <w:rsid w:val="00EA712C"/>
    <w:rsid w:val="00EB5BDA"/>
    <w:rsid w:val="00EB5DE6"/>
    <w:rsid w:val="00EB74D2"/>
    <w:rsid w:val="00EC215A"/>
    <w:rsid w:val="00EC297F"/>
    <w:rsid w:val="00EC336A"/>
    <w:rsid w:val="00EC39B3"/>
    <w:rsid w:val="00ED3B1A"/>
    <w:rsid w:val="00ED7F2D"/>
    <w:rsid w:val="00EE171E"/>
    <w:rsid w:val="00EE2365"/>
    <w:rsid w:val="00EE6DB5"/>
    <w:rsid w:val="00EF05B6"/>
    <w:rsid w:val="00EF0C3A"/>
    <w:rsid w:val="00EF6229"/>
    <w:rsid w:val="00EF6613"/>
    <w:rsid w:val="00EF6DB0"/>
    <w:rsid w:val="00F03934"/>
    <w:rsid w:val="00F065B8"/>
    <w:rsid w:val="00F06EDF"/>
    <w:rsid w:val="00F12C56"/>
    <w:rsid w:val="00F13683"/>
    <w:rsid w:val="00F153E7"/>
    <w:rsid w:val="00F1589B"/>
    <w:rsid w:val="00F166C7"/>
    <w:rsid w:val="00F166E6"/>
    <w:rsid w:val="00F21492"/>
    <w:rsid w:val="00F262D0"/>
    <w:rsid w:val="00F278C9"/>
    <w:rsid w:val="00F30884"/>
    <w:rsid w:val="00F315D1"/>
    <w:rsid w:val="00F31FAB"/>
    <w:rsid w:val="00F330BE"/>
    <w:rsid w:val="00F346EB"/>
    <w:rsid w:val="00F37316"/>
    <w:rsid w:val="00F400F6"/>
    <w:rsid w:val="00F436B2"/>
    <w:rsid w:val="00F439C9"/>
    <w:rsid w:val="00F4591D"/>
    <w:rsid w:val="00F46923"/>
    <w:rsid w:val="00F542E9"/>
    <w:rsid w:val="00F55ED5"/>
    <w:rsid w:val="00F5741D"/>
    <w:rsid w:val="00F60173"/>
    <w:rsid w:val="00F604CD"/>
    <w:rsid w:val="00F60D6D"/>
    <w:rsid w:val="00F60EED"/>
    <w:rsid w:val="00F6551A"/>
    <w:rsid w:val="00F67412"/>
    <w:rsid w:val="00F6770A"/>
    <w:rsid w:val="00F67C5C"/>
    <w:rsid w:val="00F73947"/>
    <w:rsid w:val="00F80FD2"/>
    <w:rsid w:val="00F8324A"/>
    <w:rsid w:val="00F84BCC"/>
    <w:rsid w:val="00F91251"/>
    <w:rsid w:val="00F92D9E"/>
    <w:rsid w:val="00F963E7"/>
    <w:rsid w:val="00FA1F1C"/>
    <w:rsid w:val="00FA23C6"/>
    <w:rsid w:val="00FB0351"/>
    <w:rsid w:val="00FB4032"/>
    <w:rsid w:val="00FB5E25"/>
    <w:rsid w:val="00FB6234"/>
    <w:rsid w:val="00FC04C5"/>
    <w:rsid w:val="00FC2423"/>
    <w:rsid w:val="00FC4D42"/>
    <w:rsid w:val="00FC5236"/>
    <w:rsid w:val="00FD05FD"/>
    <w:rsid w:val="00FD60BF"/>
    <w:rsid w:val="00FD63BB"/>
    <w:rsid w:val="00FD66AF"/>
    <w:rsid w:val="00FD6F0E"/>
    <w:rsid w:val="00FE353C"/>
    <w:rsid w:val="00FE402C"/>
    <w:rsid w:val="00FE58F6"/>
    <w:rsid w:val="00FE7545"/>
    <w:rsid w:val="00FF16E0"/>
    <w:rsid w:val="00FF323A"/>
    <w:rsid w:val="00FF4C3E"/>
    <w:rsid w:val="00FF526F"/>
    <w:rsid w:val="00FF7525"/>
    <w:rsid w:val="00FF75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BF1536D"/>
  <w15:docId w15:val="{81D3670B-3F4A-4D6E-9DAF-2CCA5665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2B4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626573"/>
    <w:rPr>
      <w:rFonts w:eastAsia="Yu Mincho"/>
    </w:rPr>
    <w:tblPr>
      <w:tblCellMar>
        <w:top w:w="0" w:type="dxa"/>
        <w:left w:w="0" w:type="dxa"/>
        <w:bottom w:w="0" w:type="dxa"/>
        <w:right w:w="0" w:type="dxa"/>
      </w:tblCellMar>
    </w:tblPr>
  </w:style>
  <w:style w:type="paragraph" w:styleId="ListParagraph">
    <w:name w:val="List Paragraph"/>
    <w:basedOn w:val="Normal"/>
    <w:qFormat/>
    <w:rsid w:val="00626573"/>
    <w:pPr>
      <w:ind w:left="720"/>
      <w:contextualSpacing/>
    </w:pPr>
  </w:style>
  <w:style w:type="table" w:styleId="TableGrid0">
    <w:name w:val="Table Grid"/>
    <w:basedOn w:val="TableNormal"/>
    <w:uiPriority w:val="99"/>
    <w:rsid w:val="00626573"/>
    <w:rPr>
      <w:rFonts w:eastAsia="Yu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99"/>
    <w:qFormat/>
    <w:rsid w:val="00626573"/>
    <w:rPr>
      <w:lang w:eastAsia="en-US"/>
    </w:rPr>
  </w:style>
  <w:style w:type="character" w:styleId="Hyperlink">
    <w:name w:val="Hyperlink"/>
    <w:basedOn w:val="DefaultParagraphFont"/>
    <w:uiPriority w:val="99"/>
    <w:rsid w:val="002C608B"/>
    <w:rPr>
      <w:rFonts w:cs="Times New Roman"/>
      <w:color w:val="0563C1"/>
      <w:u w:val="single"/>
    </w:rPr>
  </w:style>
  <w:style w:type="paragraph" w:styleId="Header">
    <w:name w:val="header"/>
    <w:basedOn w:val="Normal"/>
    <w:link w:val="HeaderChar"/>
    <w:uiPriority w:val="99"/>
    <w:rsid w:val="009E5237"/>
    <w:pPr>
      <w:tabs>
        <w:tab w:val="center" w:pos="4513"/>
        <w:tab w:val="right" w:pos="9026"/>
      </w:tabs>
    </w:pPr>
  </w:style>
  <w:style w:type="character" w:customStyle="1" w:styleId="HeaderChar">
    <w:name w:val="Header Char"/>
    <w:basedOn w:val="DefaultParagraphFont"/>
    <w:link w:val="Header"/>
    <w:uiPriority w:val="99"/>
    <w:locked/>
    <w:rsid w:val="009E5237"/>
    <w:rPr>
      <w:rFonts w:ascii="Calibri" w:hAnsi="Calibri" w:cs="Calibri"/>
      <w:color w:val="000000"/>
      <w:sz w:val="21"/>
      <w:lang w:eastAsia="en-GB"/>
    </w:rPr>
  </w:style>
  <w:style w:type="paragraph" w:customStyle="1" w:styleId="Default">
    <w:name w:val="Default"/>
    <w:uiPriority w:val="99"/>
    <w:rsid w:val="00C73BC2"/>
    <w:pPr>
      <w:autoSpaceDE w:val="0"/>
      <w:autoSpaceDN w:val="0"/>
      <w:adjustRightInd w:val="0"/>
    </w:pPr>
    <w:rPr>
      <w:rFonts w:ascii="Arial" w:hAnsi="Arial" w:cs="Arial"/>
      <w:color w:val="000000"/>
      <w:sz w:val="24"/>
      <w:szCs w:val="24"/>
      <w:lang w:eastAsia="en-US"/>
    </w:rPr>
  </w:style>
  <w:style w:type="character" w:styleId="FollowedHyperlink">
    <w:name w:val="FollowedHyperlink"/>
    <w:basedOn w:val="DefaultParagraphFont"/>
    <w:uiPriority w:val="99"/>
    <w:rsid w:val="00B41BE6"/>
    <w:rPr>
      <w:rFonts w:cs="Times New Roman"/>
      <w:color w:val="800080"/>
      <w:u w:val="single"/>
    </w:rPr>
  </w:style>
  <w:style w:type="paragraph" w:styleId="BalloonText">
    <w:name w:val="Balloon Text"/>
    <w:basedOn w:val="Normal"/>
    <w:link w:val="BalloonTextChar"/>
    <w:uiPriority w:val="99"/>
    <w:semiHidden/>
    <w:rsid w:val="00AD675D"/>
    <w:rPr>
      <w:rFonts w:ascii="Segoe UI" w:hAnsi="Segoe UI" w:cs="Segoe UI"/>
      <w:sz w:val="18"/>
      <w:szCs w:val="18"/>
    </w:rPr>
  </w:style>
  <w:style w:type="character" w:customStyle="1" w:styleId="BalloonTextChar">
    <w:name w:val="Balloon Text Char"/>
    <w:basedOn w:val="DefaultParagraphFont"/>
    <w:link w:val="BalloonText"/>
    <w:uiPriority w:val="99"/>
    <w:semiHidden/>
    <w:locked/>
    <w:rsid w:val="00AD675D"/>
    <w:rPr>
      <w:rFonts w:ascii="Segoe UI" w:hAnsi="Segoe UI" w:cs="Segoe UI"/>
      <w:color w:val="000000"/>
      <w:sz w:val="18"/>
      <w:szCs w:val="18"/>
    </w:rPr>
  </w:style>
  <w:style w:type="paragraph" w:customStyle="1" w:styleId="xmsonormal">
    <w:name w:val="x_msonormal"/>
    <w:basedOn w:val="Normal"/>
    <w:uiPriority w:val="99"/>
    <w:rsid w:val="00536ADB"/>
    <w:pPr>
      <w:spacing w:before="100" w:beforeAutospacing="1" w:after="100" w:afterAutospacing="1"/>
    </w:pPr>
    <w:rPr>
      <w:rFonts w:ascii="Times New Roman" w:eastAsia="Times New Roman" w:hAnsi="Times New Roman"/>
      <w:sz w:val="24"/>
      <w:szCs w:val="24"/>
    </w:rPr>
  </w:style>
  <w:style w:type="character" w:customStyle="1" w:styleId="apple-converted-space">
    <w:name w:val="apple-converted-space"/>
    <w:basedOn w:val="DefaultParagraphFont"/>
    <w:uiPriority w:val="99"/>
    <w:rsid w:val="00536ADB"/>
    <w:rPr>
      <w:rFonts w:cs="Times New Roman"/>
    </w:rPr>
  </w:style>
  <w:style w:type="paragraph" w:styleId="NormalWeb">
    <w:name w:val="Normal (Web)"/>
    <w:basedOn w:val="Normal"/>
    <w:uiPriority w:val="99"/>
    <w:rsid w:val="002408DB"/>
    <w:pPr>
      <w:spacing w:before="100" w:beforeAutospacing="1" w:after="100" w:afterAutospacing="1"/>
    </w:pPr>
    <w:rPr>
      <w:rFonts w:ascii="Times New Roman" w:eastAsia="Times New Roman" w:hAnsi="Times New Roman"/>
      <w:sz w:val="24"/>
      <w:szCs w:val="24"/>
    </w:rPr>
  </w:style>
  <w:style w:type="paragraph" w:customStyle="1" w:styleId="xmsolistparagraph">
    <w:name w:val="x_msolistparagraph"/>
    <w:basedOn w:val="Normal"/>
    <w:uiPriority w:val="99"/>
    <w:rsid w:val="00A31317"/>
    <w:pPr>
      <w:spacing w:before="100" w:beforeAutospacing="1" w:after="100" w:afterAutospacing="1"/>
    </w:pPr>
    <w:rPr>
      <w:rFonts w:ascii="Times New Roman" w:eastAsia="Times New Roman" w:hAnsi="Times New Roman"/>
      <w:sz w:val="24"/>
      <w:szCs w:val="24"/>
    </w:rPr>
  </w:style>
  <w:style w:type="character" w:customStyle="1" w:styleId="rphighlightallclass">
    <w:name w:val="rphighlightallclass"/>
    <w:basedOn w:val="DefaultParagraphFont"/>
    <w:uiPriority w:val="99"/>
    <w:rsid w:val="006F2B40"/>
    <w:rPr>
      <w:rFonts w:cs="Times New Roman"/>
    </w:rPr>
  </w:style>
  <w:style w:type="character" w:customStyle="1" w:styleId="description">
    <w:name w:val="description"/>
    <w:basedOn w:val="DefaultParagraphFont"/>
    <w:uiPriority w:val="99"/>
    <w:rsid w:val="000A18EF"/>
    <w:rPr>
      <w:rFonts w:cs="Times New Roman"/>
    </w:rPr>
  </w:style>
  <w:style w:type="character" w:styleId="CommentReference">
    <w:name w:val="annotation reference"/>
    <w:basedOn w:val="DefaultParagraphFont"/>
    <w:uiPriority w:val="99"/>
    <w:semiHidden/>
    <w:rsid w:val="002E4472"/>
    <w:rPr>
      <w:rFonts w:cs="Times New Roman"/>
      <w:sz w:val="16"/>
      <w:szCs w:val="16"/>
    </w:rPr>
  </w:style>
  <w:style w:type="paragraph" w:styleId="CommentText">
    <w:name w:val="annotation text"/>
    <w:basedOn w:val="Normal"/>
    <w:link w:val="CommentTextChar"/>
    <w:uiPriority w:val="99"/>
    <w:semiHidden/>
    <w:rsid w:val="002E4472"/>
    <w:rPr>
      <w:sz w:val="20"/>
      <w:szCs w:val="20"/>
    </w:rPr>
  </w:style>
  <w:style w:type="character" w:customStyle="1" w:styleId="CommentTextChar">
    <w:name w:val="Comment Text Char"/>
    <w:basedOn w:val="DefaultParagraphFont"/>
    <w:link w:val="CommentText"/>
    <w:uiPriority w:val="99"/>
    <w:semiHidden/>
    <w:locked/>
    <w:rsid w:val="002E4472"/>
    <w:rPr>
      <w:rFonts w:ascii="Calibri" w:hAnsi="Calibri" w:cs="Times New Roman"/>
      <w:sz w:val="20"/>
      <w:szCs w:val="20"/>
      <w:lang w:eastAsia="en-US"/>
    </w:rPr>
  </w:style>
  <w:style w:type="paragraph" w:styleId="CommentSubject">
    <w:name w:val="annotation subject"/>
    <w:basedOn w:val="CommentText"/>
    <w:next w:val="CommentText"/>
    <w:link w:val="CommentSubjectChar"/>
    <w:uiPriority w:val="99"/>
    <w:semiHidden/>
    <w:rsid w:val="002E4472"/>
    <w:rPr>
      <w:b/>
      <w:bCs/>
    </w:rPr>
  </w:style>
  <w:style w:type="character" w:customStyle="1" w:styleId="CommentSubjectChar">
    <w:name w:val="Comment Subject Char"/>
    <w:basedOn w:val="CommentTextChar"/>
    <w:link w:val="CommentSubject"/>
    <w:uiPriority w:val="99"/>
    <w:semiHidden/>
    <w:locked/>
    <w:rsid w:val="002E4472"/>
    <w:rPr>
      <w:rFonts w:ascii="Calibri" w:hAnsi="Calibri" w:cs="Times New Roman"/>
      <w:b/>
      <w:bCs/>
      <w:sz w:val="20"/>
      <w:szCs w:val="20"/>
      <w:lang w:eastAsia="en-US"/>
    </w:rPr>
  </w:style>
  <w:style w:type="character" w:customStyle="1" w:styleId="divider2">
    <w:name w:val="divider2"/>
    <w:basedOn w:val="DefaultParagraphFont"/>
    <w:uiPriority w:val="99"/>
    <w:rsid w:val="00060795"/>
    <w:rPr>
      <w:rFonts w:cs="Times New Roman"/>
    </w:rPr>
  </w:style>
  <w:style w:type="character" w:customStyle="1" w:styleId="address">
    <w:name w:val="address"/>
    <w:basedOn w:val="DefaultParagraphFont"/>
    <w:uiPriority w:val="99"/>
    <w:rsid w:val="00060795"/>
    <w:rPr>
      <w:rFonts w:cs="Times New Roman"/>
    </w:rPr>
  </w:style>
  <w:style w:type="paragraph" w:styleId="Revision">
    <w:name w:val="Revision"/>
    <w:hidden/>
    <w:uiPriority w:val="99"/>
    <w:semiHidden/>
    <w:rsid w:val="002277F9"/>
    <w:rPr>
      <w:lang w:eastAsia="en-US"/>
    </w:rPr>
  </w:style>
  <w:style w:type="table" w:customStyle="1" w:styleId="TableGridLight1">
    <w:name w:val="Table Grid Light1"/>
    <w:uiPriority w:val="99"/>
    <w:rsid w:val="007442FC"/>
    <w:rPr>
      <w:sz w:val="20"/>
      <w:szCs w:val="20"/>
    </w:rPr>
    <w:tblPr>
      <w:tblInd w:w="0"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CellMar>
        <w:top w:w="0" w:type="dxa"/>
        <w:left w:w="108" w:type="dxa"/>
        <w:bottom w:w="0" w:type="dxa"/>
        <w:right w:w="108" w:type="dxa"/>
      </w:tblCellMar>
    </w:tblPr>
  </w:style>
  <w:style w:type="character" w:customStyle="1" w:styleId="UnresolvedMention1">
    <w:name w:val="Unresolved Mention1"/>
    <w:basedOn w:val="DefaultParagraphFont"/>
    <w:uiPriority w:val="99"/>
    <w:semiHidden/>
    <w:rsid w:val="00F37316"/>
    <w:rPr>
      <w:rFonts w:cs="Times New Roman"/>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4710562">
      <w:marLeft w:val="0"/>
      <w:marRight w:val="0"/>
      <w:marTop w:val="0"/>
      <w:marBottom w:val="0"/>
      <w:divBdr>
        <w:top w:val="none" w:sz="0" w:space="0" w:color="auto"/>
        <w:left w:val="none" w:sz="0" w:space="0" w:color="auto"/>
        <w:bottom w:val="none" w:sz="0" w:space="0" w:color="auto"/>
        <w:right w:val="none" w:sz="0" w:space="0" w:color="auto"/>
      </w:divBdr>
    </w:div>
    <w:div w:id="1114710563">
      <w:marLeft w:val="0"/>
      <w:marRight w:val="0"/>
      <w:marTop w:val="0"/>
      <w:marBottom w:val="0"/>
      <w:divBdr>
        <w:top w:val="none" w:sz="0" w:space="0" w:color="auto"/>
        <w:left w:val="none" w:sz="0" w:space="0" w:color="auto"/>
        <w:bottom w:val="none" w:sz="0" w:space="0" w:color="auto"/>
        <w:right w:val="none" w:sz="0" w:space="0" w:color="auto"/>
      </w:divBdr>
    </w:div>
    <w:div w:id="1114710564">
      <w:marLeft w:val="0"/>
      <w:marRight w:val="0"/>
      <w:marTop w:val="0"/>
      <w:marBottom w:val="0"/>
      <w:divBdr>
        <w:top w:val="none" w:sz="0" w:space="0" w:color="auto"/>
        <w:left w:val="none" w:sz="0" w:space="0" w:color="auto"/>
        <w:bottom w:val="none" w:sz="0" w:space="0" w:color="auto"/>
        <w:right w:val="none" w:sz="0" w:space="0" w:color="auto"/>
      </w:divBdr>
    </w:div>
    <w:div w:id="1114710565">
      <w:marLeft w:val="0"/>
      <w:marRight w:val="0"/>
      <w:marTop w:val="0"/>
      <w:marBottom w:val="0"/>
      <w:divBdr>
        <w:top w:val="none" w:sz="0" w:space="0" w:color="auto"/>
        <w:left w:val="none" w:sz="0" w:space="0" w:color="auto"/>
        <w:bottom w:val="none" w:sz="0" w:space="0" w:color="auto"/>
        <w:right w:val="none" w:sz="0" w:space="0" w:color="auto"/>
      </w:divBdr>
    </w:div>
    <w:div w:id="1114710566">
      <w:marLeft w:val="0"/>
      <w:marRight w:val="0"/>
      <w:marTop w:val="0"/>
      <w:marBottom w:val="0"/>
      <w:divBdr>
        <w:top w:val="none" w:sz="0" w:space="0" w:color="auto"/>
        <w:left w:val="none" w:sz="0" w:space="0" w:color="auto"/>
        <w:bottom w:val="none" w:sz="0" w:space="0" w:color="auto"/>
        <w:right w:val="none" w:sz="0" w:space="0" w:color="auto"/>
      </w:divBdr>
    </w:div>
    <w:div w:id="1114710567">
      <w:marLeft w:val="0"/>
      <w:marRight w:val="0"/>
      <w:marTop w:val="0"/>
      <w:marBottom w:val="0"/>
      <w:divBdr>
        <w:top w:val="none" w:sz="0" w:space="0" w:color="auto"/>
        <w:left w:val="none" w:sz="0" w:space="0" w:color="auto"/>
        <w:bottom w:val="none" w:sz="0" w:space="0" w:color="auto"/>
        <w:right w:val="none" w:sz="0" w:space="0" w:color="auto"/>
      </w:divBdr>
    </w:div>
    <w:div w:id="1114710569">
      <w:marLeft w:val="0"/>
      <w:marRight w:val="0"/>
      <w:marTop w:val="0"/>
      <w:marBottom w:val="0"/>
      <w:divBdr>
        <w:top w:val="none" w:sz="0" w:space="0" w:color="auto"/>
        <w:left w:val="none" w:sz="0" w:space="0" w:color="auto"/>
        <w:bottom w:val="none" w:sz="0" w:space="0" w:color="auto"/>
        <w:right w:val="none" w:sz="0" w:space="0" w:color="auto"/>
      </w:divBdr>
    </w:div>
    <w:div w:id="1114710570">
      <w:marLeft w:val="0"/>
      <w:marRight w:val="0"/>
      <w:marTop w:val="0"/>
      <w:marBottom w:val="0"/>
      <w:divBdr>
        <w:top w:val="none" w:sz="0" w:space="0" w:color="auto"/>
        <w:left w:val="none" w:sz="0" w:space="0" w:color="auto"/>
        <w:bottom w:val="none" w:sz="0" w:space="0" w:color="auto"/>
        <w:right w:val="none" w:sz="0" w:space="0" w:color="auto"/>
      </w:divBdr>
    </w:div>
    <w:div w:id="1114710572">
      <w:marLeft w:val="0"/>
      <w:marRight w:val="0"/>
      <w:marTop w:val="0"/>
      <w:marBottom w:val="0"/>
      <w:divBdr>
        <w:top w:val="none" w:sz="0" w:space="0" w:color="auto"/>
        <w:left w:val="none" w:sz="0" w:space="0" w:color="auto"/>
        <w:bottom w:val="none" w:sz="0" w:space="0" w:color="auto"/>
        <w:right w:val="none" w:sz="0" w:space="0" w:color="auto"/>
      </w:divBdr>
    </w:div>
    <w:div w:id="1114710573">
      <w:marLeft w:val="0"/>
      <w:marRight w:val="0"/>
      <w:marTop w:val="0"/>
      <w:marBottom w:val="0"/>
      <w:divBdr>
        <w:top w:val="none" w:sz="0" w:space="0" w:color="auto"/>
        <w:left w:val="none" w:sz="0" w:space="0" w:color="auto"/>
        <w:bottom w:val="none" w:sz="0" w:space="0" w:color="auto"/>
        <w:right w:val="none" w:sz="0" w:space="0" w:color="auto"/>
      </w:divBdr>
    </w:div>
    <w:div w:id="1114710574">
      <w:marLeft w:val="0"/>
      <w:marRight w:val="0"/>
      <w:marTop w:val="0"/>
      <w:marBottom w:val="0"/>
      <w:divBdr>
        <w:top w:val="none" w:sz="0" w:space="0" w:color="auto"/>
        <w:left w:val="none" w:sz="0" w:space="0" w:color="auto"/>
        <w:bottom w:val="none" w:sz="0" w:space="0" w:color="auto"/>
        <w:right w:val="none" w:sz="0" w:space="0" w:color="auto"/>
      </w:divBdr>
    </w:div>
    <w:div w:id="1114710575">
      <w:marLeft w:val="0"/>
      <w:marRight w:val="0"/>
      <w:marTop w:val="0"/>
      <w:marBottom w:val="0"/>
      <w:divBdr>
        <w:top w:val="none" w:sz="0" w:space="0" w:color="auto"/>
        <w:left w:val="none" w:sz="0" w:space="0" w:color="auto"/>
        <w:bottom w:val="none" w:sz="0" w:space="0" w:color="auto"/>
        <w:right w:val="none" w:sz="0" w:space="0" w:color="auto"/>
      </w:divBdr>
      <w:divsChild>
        <w:div w:id="1114710568">
          <w:marLeft w:val="0"/>
          <w:marRight w:val="0"/>
          <w:marTop w:val="0"/>
          <w:marBottom w:val="0"/>
          <w:divBdr>
            <w:top w:val="none" w:sz="0" w:space="0" w:color="auto"/>
            <w:left w:val="none" w:sz="0" w:space="0" w:color="auto"/>
            <w:bottom w:val="none" w:sz="0" w:space="0" w:color="auto"/>
            <w:right w:val="none" w:sz="0" w:space="0" w:color="auto"/>
          </w:divBdr>
        </w:div>
        <w:div w:id="1114710571">
          <w:marLeft w:val="0"/>
          <w:marRight w:val="0"/>
          <w:marTop w:val="0"/>
          <w:marBottom w:val="0"/>
          <w:divBdr>
            <w:top w:val="none" w:sz="0" w:space="0" w:color="auto"/>
            <w:left w:val="none" w:sz="0" w:space="0" w:color="auto"/>
            <w:bottom w:val="none" w:sz="0" w:space="0" w:color="auto"/>
            <w:right w:val="none" w:sz="0" w:space="0" w:color="auto"/>
          </w:divBdr>
        </w:div>
        <w:div w:id="1114710599">
          <w:marLeft w:val="0"/>
          <w:marRight w:val="0"/>
          <w:marTop w:val="0"/>
          <w:marBottom w:val="0"/>
          <w:divBdr>
            <w:top w:val="none" w:sz="0" w:space="0" w:color="auto"/>
            <w:left w:val="none" w:sz="0" w:space="0" w:color="auto"/>
            <w:bottom w:val="none" w:sz="0" w:space="0" w:color="auto"/>
            <w:right w:val="none" w:sz="0" w:space="0" w:color="auto"/>
          </w:divBdr>
        </w:div>
        <w:div w:id="1114710600">
          <w:marLeft w:val="0"/>
          <w:marRight w:val="0"/>
          <w:marTop w:val="0"/>
          <w:marBottom w:val="0"/>
          <w:divBdr>
            <w:top w:val="none" w:sz="0" w:space="0" w:color="auto"/>
            <w:left w:val="none" w:sz="0" w:space="0" w:color="auto"/>
            <w:bottom w:val="none" w:sz="0" w:space="0" w:color="auto"/>
            <w:right w:val="none" w:sz="0" w:space="0" w:color="auto"/>
          </w:divBdr>
        </w:div>
      </w:divsChild>
    </w:div>
    <w:div w:id="1114710576">
      <w:marLeft w:val="0"/>
      <w:marRight w:val="0"/>
      <w:marTop w:val="0"/>
      <w:marBottom w:val="0"/>
      <w:divBdr>
        <w:top w:val="none" w:sz="0" w:space="0" w:color="auto"/>
        <w:left w:val="none" w:sz="0" w:space="0" w:color="auto"/>
        <w:bottom w:val="none" w:sz="0" w:space="0" w:color="auto"/>
        <w:right w:val="none" w:sz="0" w:space="0" w:color="auto"/>
      </w:divBdr>
    </w:div>
    <w:div w:id="1114710577">
      <w:marLeft w:val="0"/>
      <w:marRight w:val="0"/>
      <w:marTop w:val="0"/>
      <w:marBottom w:val="0"/>
      <w:divBdr>
        <w:top w:val="none" w:sz="0" w:space="0" w:color="auto"/>
        <w:left w:val="none" w:sz="0" w:space="0" w:color="auto"/>
        <w:bottom w:val="none" w:sz="0" w:space="0" w:color="auto"/>
        <w:right w:val="none" w:sz="0" w:space="0" w:color="auto"/>
      </w:divBdr>
    </w:div>
    <w:div w:id="1114710578">
      <w:marLeft w:val="0"/>
      <w:marRight w:val="0"/>
      <w:marTop w:val="0"/>
      <w:marBottom w:val="0"/>
      <w:divBdr>
        <w:top w:val="none" w:sz="0" w:space="0" w:color="auto"/>
        <w:left w:val="none" w:sz="0" w:space="0" w:color="auto"/>
        <w:bottom w:val="none" w:sz="0" w:space="0" w:color="auto"/>
        <w:right w:val="none" w:sz="0" w:space="0" w:color="auto"/>
      </w:divBdr>
    </w:div>
    <w:div w:id="1114710579">
      <w:marLeft w:val="0"/>
      <w:marRight w:val="0"/>
      <w:marTop w:val="0"/>
      <w:marBottom w:val="0"/>
      <w:divBdr>
        <w:top w:val="none" w:sz="0" w:space="0" w:color="auto"/>
        <w:left w:val="none" w:sz="0" w:space="0" w:color="auto"/>
        <w:bottom w:val="none" w:sz="0" w:space="0" w:color="auto"/>
        <w:right w:val="none" w:sz="0" w:space="0" w:color="auto"/>
      </w:divBdr>
    </w:div>
    <w:div w:id="1114710580">
      <w:marLeft w:val="0"/>
      <w:marRight w:val="0"/>
      <w:marTop w:val="0"/>
      <w:marBottom w:val="0"/>
      <w:divBdr>
        <w:top w:val="none" w:sz="0" w:space="0" w:color="auto"/>
        <w:left w:val="none" w:sz="0" w:space="0" w:color="auto"/>
        <w:bottom w:val="none" w:sz="0" w:space="0" w:color="auto"/>
        <w:right w:val="none" w:sz="0" w:space="0" w:color="auto"/>
      </w:divBdr>
    </w:div>
    <w:div w:id="1114710581">
      <w:marLeft w:val="0"/>
      <w:marRight w:val="0"/>
      <w:marTop w:val="0"/>
      <w:marBottom w:val="0"/>
      <w:divBdr>
        <w:top w:val="none" w:sz="0" w:space="0" w:color="auto"/>
        <w:left w:val="none" w:sz="0" w:space="0" w:color="auto"/>
        <w:bottom w:val="none" w:sz="0" w:space="0" w:color="auto"/>
        <w:right w:val="none" w:sz="0" w:space="0" w:color="auto"/>
      </w:divBdr>
    </w:div>
    <w:div w:id="1114710582">
      <w:marLeft w:val="0"/>
      <w:marRight w:val="0"/>
      <w:marTop w:val="0"/>
      <w:marBottom w:val="0"/>
      <w:divBdr>
        <w:top w:val="none" w:sz="0" w:space="0" w:color="auto"/>
        <w:left w:val="none" w:sz="0" w:space="0" w:color="auto"/>
        <w:bottom w:val="none" w:sz="0" w:space="0" w:color="auto"/>
        <w:right w:val="none" w:sz="0" w:space="0" w:color="auto"/>
      </w:divBdr>
    </w:div>
    <w:div w:id="1114710583">
      <w:marLeft w:val="0"/>
      <w:marRight w:val="0"/>
      <w:marTop w:val="0"/>
      <w:marBottom w:val="0"/>
      <w:divBdr>
        <w:top w:val="none" w:sz="0" w:space="0" w:color="auto"/>
        <w:left w:val="none" w:sz="0" w:space="0" w:color="auto"/>
        <w:bottom w:val="none" w:sz="0" w:space="0" w:color="auto"/>
        <w:right w:val="none" w:sz="0" w:space="0" w:color="auto"/>
      </w:divBdr>
    </w:div>
    <w:div w:id="1114710584">
      <w:marLeft w:val="0"/>
      <w:marRight w:val="0"/>
      <w:marTop w:val="0"/>
      <w:marBottom w:val="0"/>
      <w:divBdr>
        <w:top w:val="none" w:sz="0" w:space="0" w:color="auto"/>
        <w:left w:val="none" w:sz="0" w:space="0" w:color="auto"/>
        <w:bottom w:val="none" w:sz="0" w:space="0" w:color="auto"/>
        <w:right w:val="none" w:sz="0" w:space="0" w:color="auto"/>
      </w:divBdr>
    </w:div>
    <w:div w:id="1114710585">
      <w:marLeft w:val="0"/>
      <w:marRight w:val="0"/>
      <w:marTop w:val="0"/>
      <w:marBottom w:val="0"/>
      <w:divBdr>
        <w:top w:val="none" w:sz="0" w:space="0" w:color="auto"/>
        <w:left w:val="none" w:sz="0" w:space="0" w:color="auto"/>
        <w:bottom w:val="none" w:sz="0" w:space="0" w:color="auto"/>
        <w:right w:val="none" w:sz="0" w:space="0" w:color="auto"/>
      </w:divBdr>
    </w:div>
    <w:div w:id="1114710586">
      <w:marLeft w:val="0"/>
      <w:marRight w:val="0"/>
      <w:marTop w:val="0"/>
      <w:marBottom w:val="0"/>
      <w:divBdr>
        <w:top w:val="none" w:sz="0" w:space="0" w:color="auto"/>
        <w:left w:val="none" w:sz="0" w:space="0" w:color="auto"/>
        <w:bottom w:val="none" w:sz="0" w:space="0" w:color="auto"/>
        <w:right w:val="none" w:sz="0" w:space="0" w:color="auto"/>
      </w:divBdr>
    </w:div>
    <w:div w:id="1114710587">
      <w:marLeft w:val="0"/>
      <w:marRight w:val="0"/>
      <w:marTop w:val="0"/>
      <w:marBottom w:val="0"/>
      <w:divBdr>
        <w:top w:val="none" w:sz="0" w:space="0" w:color="auto"/>
        <w:left w:val="none" w:sz="0" w:space="0" w:color="auto"/>
        <w:bottom w:val="none" w:sz="0" w:space="0" w:color="auto"/>
        <w:right w:val="none" w:sz="0" w:space="0" w:color="auto"/>
      </w:divBdr>
    </w:div>
    <w:div w:id="1114710588">
      <w:marLeft w:val="0"/>
      <w:marRight w:val="0"/>
      <w:marTop w:val="0"/>
      <w:marBottom w:val="0"/>
      <w:divBdr>
        <w:top w:val="none" w:sz="0" w:space="0" w:color="auto"/>
        <w:left w:val="none" w:sz="0" w:space="0" w:color="auto"/>
        <w:bottom w:val="none" w:sz="0" w:space="0" w:color="auto"/>
        <w:right w:val="none" w:sz="0" w:space="0" w:color="auto"/>
      </w:divBdr>
    </w:div>
    <w:div w:id="1114710589">
      <w:marLeft w:val="0"/>
      <w:marRight w:val="0"/>
      <w:marTop w:val="0"/>
      <w:marBottom w:val="0"/>
      <w:divBdr>
        <w:top w:val="none" w:sz="0" w:space="0" w:color="auto"/>
        <w:left w:val="none" w:sz="0" w:space="0" w:color="auto"/>
        <w:bottom w:val="none" w:sz="0" w:space="0" w:color="auto"/>
        <w:right w:val="none" w:sz="0" w:space="0" w:color="auto"/>
      </w:divBdr>
    </w:div>
    <w:div w:id="1114710590">
      <w:marLeft w:val="0"/>
      <w:marRight w:val="0"/>
      <w:marTop w:val="0"/>
      <w:marBottom w:val="0"/>
      <w:divBdr>
        <w:top w:val="none" w:sz="0" w:space="0" w:color="auto"/>
        <w:left w:val="none" w:sz="0" w:space="0" w:color="auto"/>
        <w:bottom w:val="none" w:sz="0" w:space="0" w:color="auto"/>
        <w:right w:val="none" w:sz="0" w:space="0" w:color="auto"/>
      </w:divBdr>
    </w:div>
    <w:div w:id="1114710591">
      <w:marLeft w:val="0"/>
      <w:marRight w:val="0"/>
      <w:marTop w:val="0"/>
      <w:marBottom w:val="0"/>
      <w:divBdr>
        <w:top w:val="none" w:sz="0" w:space="0" w:color="auto"/>
        <w:left w:val="none" w:sz="0" w:space="0" w:color="auto"/>
        <w:bottom w:val="none" w:sz="0" w:space="0" w:color="auto"/>
        <w:right w:val="none" w:sz="0" w:space="0" w:color="auto"/>
      </w:divBdr>
    </w:div>
    <w:div w:id="1114710592">
      <w:marLeft w:val="0"/>
      <w:marRight w:val="0"/>
      <w:marTop w:val="0"/>
      <w:marBottom w:val="0"/>
      <w:divBdr>
        <w:top w:val="none" w:sz="0" w:space="0" w:color="auto"/>
        <w:left w:val="none" w:sz="0" w:space="0" w:color="auto"/>
        <w:bottom w:val="none" w:sz="0" w:space="0" w:color="auto"/>
        <w:right w:val="none" w:sz="0" w:space="0" w:color="auto"/>
      </w:divBdr>
    </w:div>
    <w:div w:id="1114710593">
      <w:marLeft w:val="0"/>
      <w:marRight w:val="0"/>
      <w:marTop w:val="0"/>
      <w:marBottom w:val="0"/>
      <w:divBdr>
        <w:top w:val="none" w:sz="0" w:space="0" w:color="auto"/>
        <w:left w:val="none" w:sz="0" w:space="0" w:color="auto"/>
        <w:bottom w:val="none" w:sz="0" w:space="0" w:color="auto"/>
        <w:right w:val="none" w:sz="0" w:space="0" w:color="auto"/>
      </w:divBdr>
    </w:div>
    <w:div w:id="1114710594">
      <w:marLeft w:val="0"/>
      <w:marRight w:val="0"/>
      <w:marTop w:val="0"/>
      <w:marBottom w:val="0"/>
      <w:divBdr>
        <w:top w:val="none" w:sz="0" w:space="0" w:color="auto"/>
        <w:left w:val="none" w:sz="0" w:space="0" w:color="auto"/>
        <w:bottom w:val="none" w:sz="0" w:space="0" w:color="auto"/>
        <w:right w:val="none" w:sz="0" w:space="0" w:color="auto"/>
      </w:divBdr>
    </w:div>
    <w:div w:id="1114710595">
      <w:marLeft w:val="0"/>
      <w:marRight w:val="0"/>
      <w:marTop w:val="0"/>
      <w:marBottom w:val="0"/>
      <w:divBdr>
        <w:top w:val="none" w:sz="0" w:space="0" w:color="auto"/>
        <w:left w:val="none" w:sz="0" w:space="0" w:color="auto"/>
        <w:bottom w:val="none" w:sz="0" w:space="0" w:color="auto"/>
        <w:right w:val="none" w:sz="0" w:space="0" w:color="auto"/>
      </w:divBdr>
    </w:div>
    <w:div w:id="1114710596">
      <w:marLeft w:val="0"/>
      <w:marRight w:val="0"/>
      <w:marTop w:val="0"/>
      <w:marBottom w:val="0"/>
      <w:divBdr>
        <w:top w:val="none" w:sz="0" w:space="0" w:color="auto"/>
        <w:left w:val="none" w:sz="0" w:space="0" w:color="auto"/>
        <w:bottom w:val="none" w:sz="0" w:space="0" w:color="auto"/>
        <w:right w:val="none" w:sz="0" w:space="0" w:color="auto"/>
      </w:divBdr>
    </w:div>
    <w:div w:id="1114710597">
      <w:marLeft w:val="0"/>
      <w:marRight w:val="0"/>
      <w:marTop w:val="0"/>
      <w:marBottom w:val="0"/>
      <w:divBdr>
        <w:top w:val="none" w:sz="0" w:space="0" w:color="auto"/>
        <w:left w:val="none" w:sz="0" w:space="0" w:color="auto"/>
        <w:bottom w:val="none" w:sz="0" w:space="0" w:color="auto"/>
        <w:right w:val="none" w:sz="0" w:space="0" w:color="auto"/>
      </w:divBdr>
    </w:div>
    <w:div w:id="1114710598">
      <w:marLeft w:val="0"/>
      <w:marRight w:val="0"/>
      <w:marTop w:val="0"/>
      <w:marBottom w:val="0"/>
      <w:divBdr>
        <w:top w:val="none" w:sz="0" w:space="0" w:color="auto"/>
        <w:left w:val="none" w:sz="0" w:space="0" w:color="auto"/>
        <w:bottom w:val="none" w:sz="0" w:space="0" w:color="auto"/>
        <w:right w:val="none" w:sz="0" w:space="0" w:color="auto"/>
      </w:divBdr>
    </w:div>
    <w:div w:id="1114710601">
      <w:marLeft w:val="0"/>
      <w:marRight w:val="0"/>
      <w:marTop w:val="0"/>
      <w:marBottom w:val="0"/>
      <w:divBdr>
        <w:top w:val="none" w:sz="0" w:space="0" w:color="auto"/>
        <w:left w:val="none" w:sz="0" w:space="0" w:color="auto"/>
        <w:bottom w:val="none" w:sz="0" w:space="0" w:color="auto"/>
        <w:right w:val="none" w:sz="0" w:space="0" w:color="auto"/>
      </w:divBdr>
    </w:div>
    <w:div w:id="1114710602">
      <w:marLeft w:val="0"/>
      <w:marRight w:val="0"/>
      <w:marTop w:val="0"/>
      <w:marBottom w:val="0"/>
      <w:divBdr>
        <w:top w:val="none" w:sz="0" w:space="0" w:color="auto"/>
        <w:left w:val="none" w:sz="0" w:space="0" w:color="auto"/>
        <w:bottom w:val="none" w:sz="0" w:space="0" w:color="auto"/>
        <w:right w:val="none" w:sz="0" w:space="0" w:color="auto"/>
      </w:divBdr>
    </w:div>
    <w:div w:id="1114710603">
      <w:marLeft w:val="0"/>
      <w:marRight w:val="0"/>
      <w:marTop w:val="0"/>
      <w:marBottom w:val="0"/>
      <w:divBdr>
        <w:top w:val="none" w:sz="0" w:space="0" w:color="auto"/>
        <w:left w:val="none" w:sz="0" w:space="0" w:color="auto"/>
        <w:bottom w:val="none" w:sz="0" w:space="0" w:color="auto"/>
        <w:right w:val="none" w:sz="0" w:space="0" w:color="auto"/>
      </w:divBdr>
    </w:div>
    <w:div w:id="1114710604">
      <w:marLeft w:val="0"/>
      <w:marRight w:val="0"/>
      <w:marTop w:val="0"/>
      <w:marBottom w:val="0"/>
      <w:divBdr>
        <w:top w:val="none" w:sz="0" w:space="0" w:color="auto"/>
        <w:left w:val="none" w:sz="0" w:space="0" w:color="auto"/>
        <w:bottom w:val="none" w:sz="0" w:space="0" w:color="auto"/>
        <w:right w:val="none" w:sz="0" w:space="0" w:color="auto"/>
      </w:divBdr>
    </w:div>
    <w:div w:id="1114710605">
      <w:marLeft w:val="0"/>
      <w:marRight w:val="0"/>
      <w:marTop w:val="0"/>
      <w:marBottom w:val="0"/>
      <w:divBdr>
        <w:top w:val="none" w:sz="0" w:space="0" w:color="auto"/>
        <w:left w:val="none" w:sz="0" w:space="0" w:color="auto"/>
        <w:bottom w:val="none" w:sz="0" w:space="0" w:color="auto"/>
        <w:right w:val="none" w:sz="0" w:space="0" w:color="auto"/>
      </w:divBdr>
    </w:div>
    <w:div w:id="1114710606">
      <w:marLeft w:val="0"/>
      <w:marRight w:val="0"/>
      <w:marTop w:val="0"/>
      <w:marBottom w:val="0"/>
      <w:divBdr>
        <w:top w:val="none" w:sz="0" w:space="0" w:color="auto"/>
        <w:left w:val="none" w:sz="0" w:space="0" w:color="auto"/>
        <w:bottom w:val="none" w:sz="0" w:space="0" w:color="auto"/>
        <w:right w:val="none" w:sz="0" w:space="0" w:color="auto"/>
      </w:divBdr>
    </w:div>
    <w:div w:id="1114710607">
      <w:marLeft w:val="0"/>
      <w:marRight w:val="0"/>
      <w:marTop w:val="0"/>
      <w:marBottom w:val="0"/>
      <w:divBdr>
        <w:top w:val="none" w:sz="0" w:space="0" w:color="auto"/>
        <w:left w:val="none" w:sz="0" w:space="0" w:color="auto"/>
        <w:bottom w:val="none" w:sz="0" w:space="0" w:color="auto"/>
        <w:right w:val="none" w:sz="0" w:space="0" w:color="auto"/>
      </w:divBdr>
    </w:div>
    <w:div w:id="1114710608">
      <w:marLeft w:val="0"/>
      <w:marRight w:val="0"/>
      <w:marTop w:val="0"/>
      <w:marBottom w:val="0"/>
      <w:divBdr>
        <w:top w:val="none" w:sz="0" w:space="0" w:color="auto"/>
        <w:left w:val="none" w:sz="0" w:space="0" w:color="auto"/>
        <w:bottom w:val="none" w:sz="0" w:space="0" w:color="auto"/>
        <w:right w:val="none" w:sz="0" w:space="0" w:color="auto"/>
      </w:divBdr>
    </w:div>
    <w:div w:id="11147106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hyperlink" Target="https://publicaccess.aylesburyvaledc.gov.uk/online-applications/applicationDetails.do?keyVal=S2AWT0CLJAF00&amp;activeTab=summary"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about:blank" TargetMode="External"/><Relationship Id="rId12" Type="http://schemas.openxmlformats.org/officeDocument/2006/relationships/hyperlink" Target="https://publicaccess.aylesburyvaledc.gov.uk/online-applications/applicationDetails.do?keyVal=S1Y6HHCLIYN00&amp;activeTab=summary"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licaccess.aylesburyvaledc.gov.uk/online-applications/applicationDetails.do?keyVal=S2EM4RCLJEX00&amp;activeTab=summary"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about:blank"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1607</Words>
  <Characters>9164</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LUDGERSHALL PARISH COUNCIL</vt:lpstr>
    </vt:vector>
  </TitlesOfParts>
  <Company>Buckinghamshire County Council</Company>
  <LinksUpToDate>false</LinksUpToDate>
  <CharactersWithSpaces>10750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LUDGERSHALL PARISH COUNCIL</dc:title>
  <dc:subject/>
  <dc:creator>Deborah O'Brien</dc:creator>
  <cp:keywords/>
  <dc:description/>
  <cp:lastModifiedBy>Lesley Shaw</cp:lastModifiedBy>
  <cp:revision>4</cp:revision>
  <cp:lastPrinted>2021-09-09T12:44:00Z</cp:lastPrinted>
  <dcterms:created xsi:type="dcterms:W3CDTF">2023-11-14T14:29:00Z</dcterms:created>
  <dcterms:modified xsi:type="dcterms:W3CDTF">2023-11-27T12:00:00Z</dcterms:modified>
</cp:coreProperties>
</file>