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E15BDC" w14:textId="77777777" w:rsidR="00BC18E6" w:rsidRPr="00BF037F" w:rsidRDefault="00BC18E6"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1A8DA951" w14:textId="77777777" w:rsidR="00BC18E6" w:rsidRPr="00A80735" w:rsidRDefault="00BC18E6" w:rsidP="00626573">
      <w:pPr>
        <w:spacing w:line="259" w:lineRule="auto"/>
        <w:ind w:left="3090" w:right="283" w:hanging="3090"/>
        <w:jc w:val="center"/>
      </w:pPr>
      <w:r>
        <w:rPr>
          <w:b/>
        </w:rPr>
        <w:t>4 Brae Hill • Brill • HP18 9TA</w:t>
      </w:r>
    </w:p>
    <w:p w14:paraId="47A54A37" w14:textId="77777777" w:rsidR="00BC18E6" w:rsidRPr="00A80735" w:rsidRDefault="00000000" w:rsidP="00CD6862">
      <w:pPr>
        <w:spacing w:line="259" w:lineRule="auto"/>
        <w:ind w:left="3090" w:right="283" w:hanging="3090"/>
        <w:jc w:val="center"/>
      </w:pPr>
      <w:hyperlink r:id="rId7" w:history="1">
        <w:r w:rsidR="00BC18E6" w:rsidRPr="007B5BC5">
          <w:rPr>
            <w:rStyle w:val="Hyperlink"/>
            <w:b/>
          </w:rPr>
          <w:t>ludgershallpc@gmail.com</w:t>
        </w:r>
      </w:hyperlink>
      <w:r w:rsidR="00BC18E6">
        <w:rPr>
          <w:b/>
        </w:rPr>
        <w:t xml:space="preserve"> • </w:t>
      </w:r>
      <w:hyperlink r:id="rId8" w:history="1">
        <w:r w:rsidR="00BC18E6" w:rsidRPr="007B5BC5">
          <w:rPr>
            <w:rStyle w:val="Hyperlink"/>
            <w:b/>
          </w:rPr>
          <w:t>http://ludgershallparishcouncil.org.uk</w:t>
        </w:r>
      </w:hyperlink>
      <w:r w:rsidR="00BC18E6">
        <w:t xml:space="preserve"> </w:t>
      </w:r>
    </w:p>
    <w:bookmarkEnd w:id="0"/>
    <w:p w14:paraId="2B1CFCE5" w14:textId="77777777" w:rsidR="00BC18E6" w:rsidRPr="00A80735" w:rsidRDefault="00BC18E6" w:rsidP="00626573">
      <w:pPr>
        <w:spacing w:after="15" w:line="259" w:lineRule="auto"/>
        <w:ind w:right="283"/>
      </w:pPr>
    </w:p>
    <w:p w14:paraId="121E99A9" w14:textId="77777777" w:rsidR="00BC18E6" w:rsidRPr="00007F96" w:rsidRDefault="00BC18E6" w:rsidP="00574248">
      <w:pPr>
        <w:pStyle w:val="NoSpacing"/>
        <w:jc w:val="center"/>
        <w:rPr>
          <w:b/>
        </w:rPr>
      </w:pPr>
      <w:r w:rsidRPr="00007F96">
        <w:rPr>
          <w:b/>
        </w:rPr>
        <w:t xml:space="preserve">Minutes of a meeting of Ludgershall Parish Council held at Ludgershall Memorial Hall on </w:t>
      </w:r>
      <w:r>
        <w:rPr>
          <w:b/>
        </w:rPr>
        <w:t>Thur</w:t>
      </w:r>
      <w:r w:rsidRPr="00007F96">
        <w:rPr>
          <w:b/>
        </w:rPr>
        <w:t>sday</w:t>
      </w:r>
      <w:r>
        <w:rPr>
          <w:b/>
        </w:rPr>
        <w:t xml:space="preserve"> 29</w:t>
      </w:r>
      <w:r w:rsidRPr="00A50711">
        <w:rPr>
          <w:b/>
          <w:vertAlign w:val="superscript"/>
        </w:rPr>
        <w:t>th</w:t>
      </w:r>
      <w:r>
        <w:rPr>
          <w:b/>
        </w:rPr>
        <w:t xml:space="preserve"> June 2023</w:t>
      </w:r>
      <w:r w:rsidRPr="00007F96">
        <w:rPr>
          <w:b/>
        </w:rPr>
        <w:t xml:space="preserve"> at </w:t>
      </w:r>
      <w:r>
        <w:rPr>
          <w:b/>
        </w:rPr>
        <w:t>7</w:t>
      </w:r>
      <w:r w:rsidRPr="00007F96">
        <w:rPr>
          <w:b/>
        </w:rPr>
        <w:t>.30 p.m.</w:t>
      </w:r>
    </w:p>
    <w:p w14:paraId="3AF9B246" w14:textId="77777777" w:rsidR="00BC18E6" w:rsidRDefault="00BC18E6" w:rsidP="00574248"/>
    <w:p w14:paraId="18390505" w14:textId="77777777" w:rsidR="00BC18E6" w:rsidRPr="00591950" w:rsidRDefault="00BC18E6" w:rsidP="00574248">
      <w:pPr>
        <w:pStyle w:val="NoSpacing"/>
        <w:rPr>
          <w:b/>
        </w:rPr>
      </w:pPr>
      <w:r w:rsidRPr="00591950">
        <w:rPr>
          <w:b/>
        </w:rPr>
        <w:t>Present:</w:t>
      </w:r>
      <w:r>
        <w:rPr>
          <w:b/>
        </w:rPr>
        <w:tab/>
      </w:r>
      <w:r w:rsidRPr="00591950">
        <w:rPr>
          <w:b/>
        </w:rPr>
        <w:t>Cllr Lewin (</w:t>
      </w:r>
      <w:proofErr w:type="gramStart"/>
      <w:r w:rsidRPr="00591950">
        <w:rPr>
          <w:b/>
        </w:rPr>
        <w:t xml:space="preserve">chair) </w:t>
      </w:r>
      <w:r>
        <w:rPr>
          <w:b/>
        </w:rPr>
        <w:t xml:space="preserve">  </w:t>
      </w:r>
      <w:proofErr w:type="gramEnd"/>
      <w:r>
        <w:rPr>
          <w:b/>
        </w:rPr>
        <w:t xml:space="preserve">    Cllr Lawson</w:t>
      </w:r>
    </w:p>
    <w:p w14:paraId="5E823F45" w14:textId="77777777" w:rsidR="00BC18E6" w:rsidRPr="00591950" w:rsidRDefault="00BC18E6" w:rsidP="00574248">
      <w:pPr>
        <w:pStyle w:val="NoSpacing"/>
        <w:ind w:left="720" w:firstLine="720"/>
        <w:rPr>
          <w:b/>
        </w:rPr>
      </w:pPr>
      <w:r w:rsidRPr="00591950">
        <w:rPr>
          <w:b/>
        </w:rPr>
        <w:t xml:space="preserve">Cllr Brown                   Cllr Goss </w:t>
      </w:r>
    </w:p>
    <w:p w14:paraId="45C22B95" w14:textId="77777777" w:rsidR="00BC18E6" w:rsidRDefault="00BC18E6" w:rsidP="00530B6D">
      <w:pPr>
        <w:ind w:right="283"/>
        <w:rPr>
          <w:b/>
          <w:sz w:val="21"/>
          <w:szCs w:val="21"/>
          <w:u w:val="single"/>
        </w:rPr>
      </w:pPr>
    </w:p>
    <w:p w14:paraId="450ED416" w14:textId="77777777" w:rsidR="00BC18E6" w:rsidRDefault="00BC18E6" w:rsidP="00574248">
      <w:pPr>
        <w:ind w:right="283"/>
        <w:rPr>
          <w:b/>
          <w:sz w:val="21"/>
          <w:szCs w:val="21"/>
          <w:u w:val="single"/>
        </w:rPr>
      </w:pPr>
      <w:r>
        <w:rPr>
          <w:b/>
          <w:sz w:val="21"/>
          <w:szCs w:val="21"/>
          <w:u w:val="single"/>
        </w:rPr>
        <w:t>Questions from the public</w:t>
      </w:r>
    </w:p>
    <w:p w14:paraId="64EB2B7A" w14:textId="77777777" w:rsidR="00BC18E6" w:rsidRDefault="00BC18E6" w:rsidP="00574248">
      <w:pPr>
        <w:ind w:right="283"/>
        <w:rPr>
          <w:b/>
          <w:sz w:val="21"/>
          <w:szCs w:val="21"/>
          <w:u w:val="single"/>
        </w:rPr>
      </w:pPr>
    </w:p>
    <w:p w14:paraId="2CEFDF35" w14:textId="77777777" w:rsidR="00BC18E6" w:rsidRPr="00A50711" w:rsidRDefault="00BC18E6" w:rsidP="00F400F6">
      <w:pPr>
        <w:pStyle w:val="ListParagraph"/>
        <w:numPr>
          <w:ilvl w:val="0"/>
          <w:numId w:val="6"/>
        </w:numPr>
        <w:ind w:right="57"/>
        <w:rPr>
          <w:sz w:val="21"/>
          <w:szCs w:val="21"/>
        </w:rPr>
      </w:pPr>
      <w:r w:rsidRPr="00F400F6">
        <w:rPr>
          <w:sz w:val="21"/>
          <w:szCs w:val="21"/>
        </w:rPr>
        <w:t>No questions raised by the public</w:t>
      </w:r>
    </w:p>
    <w:p w14:paraId="0952BFB6" w14:textId="77777777" w:rsidR="00BC18E6" w:rsidRPr="00CA172B" w:rsidRDefault="00BC18E6" w:rsidP="00CA172B">
      <w:pPr>
        <w:ind w:right="57"/>
        <w:rPr>
          <w:sz w:val="21"/>
          <w:szCs w:val="21"/>
        </w:rPr>
      </w:pPr>
    </w:p>
    <w:p w14:paraId="46915939" w14:textId="77777777" w:rsidR="00BC18E6" w:rsidRDefault="00BC18E6" w:rsidP="0077681D">
      <w:pPr>
        <w:numPr>
          <w:ilvl w:val="0"/>
          <w:numId w:val="1"/>
        </w:numPr>
        <w:ind w:right="57"/>
        <w:rPr>
          <w:sz w:val="21"/>
          <w:szCs w:val="21"/>
        </w:rPr>
      </w:pPr>
      <w:r w:rsidRPr="002A51E7">
        <w:rPr>
          <w:b/>
          <w:sz w:val="21"/>
          <w:szCs w:val="21"/>
        </w:rPr>
        <w:t>Apologies</w:t>
      </w:r>
    </w:p>
    <w:p w14:paraId="5118AAB6" w14:textId="77777777" w:rsidR="00BC18E6" w:rsidRPr="002A51E7" w:rsidRDefault="00BC18E6" w:rsidP="00A3401E">
      <w:pPr>
        <w:ind w:left="398" w:right="57"/>
        <w:rPr>
          <w:sz w:val="21"/>
          <w:szCs w:val="21"/>
        </w:rPr>
      </w:pPr>
    </w:p>
    <w:p w14:paraId="3A59DB23" w14:textId="77777777" w:rsidR="00BC18E6" w:rsidRPr="002A51E7" w:rsidRDefault="00BC18E6" w:rsidP="00F400F6">
      <w:pPr>
        <w:pStyle w:val="ListParagraph"/>
        <w:numPr>
          <w:ilvl w:val="0"/>
          <w:numId w:val="6"/>
        </w:numPr>
        <w:ind w:right="57"/>
        <w:rPr>
          <w:sz w:val="21"/>
          <w:szCs w:val="21"/>
        </w:rPr>
      </w:pPr>
      <w:r>
        <w:rPr>
          <w:sz w:val="21"/>
          <w:szCs w:val="21"/>
        </w:rPr>
        <w:t>No a</w:t>
      </w:r>
      <w:r w:rsidRPr="002A51E7">
        <w:rPr>
          <w:sz w:val="21"/>
          <w:szCs w:val="21"/>
        </w:rPr>
        <w:t>pologies were received</w:t>
      </w:r>
    </w:p>
    <w:p w14:paraId="2438B172" w14:textId="77777777" w:rsidR="00BC18E6" w:rsidRPr="002A51E7" w:rsidRDefault="00BC18E6" w:rsidP="00D83286">
      <w:pPr>
        <w:ind w:right="283"/>
        <w:rPr>
          <w:sz w:val="21"/>
          <w:szCs w:val="21"/>
        </w:rPr>
      </w:pPr>
    </w:p>
    <w:p w14:paraId="2DFC3330" w14:textId="77777777" w:rsidR="00BC18E6" w:rsidRPr="00740549" w:rsidRDefault="00BC18E6" w:rsidP="00BE55EB">
      <w:pPr>
        <w:numPr>
          <w:ilvl w:val="0"/>
          <w:numId w:val="1"/>
        </w:numPr>
        <w:ind w:left="426" w:right="283" w:hanging="360"/>
        <w:rPr>
          <w:b/>
          <w:sz w:val="21"/>
          <w:szCs w:val="21"/>
        </w:rPr>
      </w:pPr>
      <w:r w:rsidRPr="002A51E7">
        <w:rPr>
          <w:b/>
          <w:sz w:val="21"/>
          <w:szCs w:val="21"/>
        </w:rPr>
        <w:t xml:space="preserve">Declarations of Interest: </w:t>
      </w:r>
      <w:r w:rsidRPr="002A51E7">
        <w:rPr>
          <w:sz w:val="21"/>
          <w:szCs w:val="21"/>
        </w:rPr>
        <w:t xml:space="preserve">To receive declarations under consideration on this agenda in accordance with the Localism Act 2011 S32 and The Relevant Authorities (Disclosable Pecuniary Interests) Regulations 2012 </w:t>
      </w:r>
    </w:p>
    <w:p w14:paraId="3F448AEF" w14:textId="77777777" w:rsidR="00BC18E6" w:rsidRPr="002A51E7" w:rsidRDefault="00BC18E6" w:rsidP="00740549">
      <w:pPr>
        <w:ind w:left="426" w:right="283"/>
        <w:rPr>
          <w:b/>
          <w:sz w:val="21"/>
          <w:szCs w:val="21"/>
        </w:rPr>
      </w:pPr>
    </w:p>
    <w:p w14:paraId="4392CC24" w14:textId="77777777" w:rsidR="00BC18E6" w:rsidRPr="002A51E7" w:rsidRDefault="00BC18E6" w:rsidP="00F400F6">
      <w:pPr>
        <w:pStyle w:val="ListParagraph"/>
        <w:numPr>
          <w:ilvl w:val="0"/>
          <w:numId w:val="6"/>
        </w:numPr>
        <w:ind w:right="57"/>
        <w:rPr>
          <w:sz w:val="21"/>
          <w:szCs w:val="21"/>
        </w:rPr>
      </w:pPr>
      <w:r>
        <w:rPr>
          <w:sz w:val="21"/>
          <w:szCs w:val="21"/>
        </w:rPr>
        <w:t xml:space="preserve">Cllr Lewin declared an </w:t>
      </w:r>
      <w:r w:rsidRPr="002A51E7">
        <w:rPr>
          <w:sz w:val="21"/>
          <w:szCs w:val="21"/>
        </w:rPr>
        <w:t xml:space="preserve">Interest </w:t>
      </w:r>
      <w:r>
        <w:rPr>
          <w:sz w:val="21"/>
          <w:szCs w:val="21"/>
        </w:rPr>
        <w:t>in item 22 point 7 – Wayleave at Petty’s Farm</w:t>
      </w:r>
    </w:p>
    <w:p w14:paraId="71AE4855" w14:textId="77777777" w:rsidR="00BC18E6" w:rsidRPr="002A51E7" w:rsidRDefault="00BC18E6" w:rsidP="00154AED">
      <w:pPr>
        <w:ind w:right="283"/>
        <w:rPr>
          <w:sz w:val="21"/>
          <w:szCs w:val="21"/>
        </w:rPr>
      </w:pPr>
    </w:p>
    <w:p w14:paraId="4619DB1E" w14:textId="77777777" w:rsidR="00BC18E6" w:rsidRPr="002A51E7" w:rsidRDefault="00BC18E6" w:rsidP="00626573">
      <w:pPr>
        <w:numPr>
          <w:ilvl w:val="0"/>
          <w:numId w:val="1"/>
        </w:numPr>
        <w:ind w:right="283"/>
        <w:rPr>
          <w:b/>
          <w:sz w:val="21"/>
          <w:szCs w:val="21"/>
        </w:rPr>
      </w:pPr>
      <w:r w:rsidRPr="002A51E7">
        <w:rPr>
          <w:b/>
          <w:sz w:val="21"/>
          <w:szCs w:val="21"/>
        </w:rPr>
        <w:t xml:space="preserve">Minutes  </w:t>
      </w:r>
    </w:p>
    <w:p w14:paraId="68F7D9A6" w14:textId="77777777" w:rsidR="00BC18E6" w:rsidRPr="002A51E7" w:rsidRDefault="00BC18E6" w:rsidP="006746D7">
      <w:pPr>
        <w:spacing w:line="259" w:lineRule="auto"/>
        <w:ind w:left="426" w:right="283"/>
        <w:rPr>
          <w:sz w:val="21"/>
          <w:szCs w:val="21"/>
        </w:rPr>
      </w:pPr>
      <w:r w:rsidRPr="002A51E7">
        <w:rPr>
          <w:sz w:val="21"/>
          <w:szCs w:val="21"/>
        </w:rPr>
        <w:t xml:space="preserve">Members are asked to receive the minutes and confirm the recommendations or resolutions therein of the meeting of the Parish Council held on Thursday </w:t>
      </w:r>
      <w:r>
        <w:rPr>
          <w:sz w:val="21"/>
          <w:szCs w:val="21"/>
        </w:rPr>
        <w:t>18</w:t>
      </w:r>
      <w:r w:rsidRPr="00CA172B">
        <w:rPr>
          <w:sz w:val="21"/>
          <w:szCs w:val="21"/>
          <w:vertAlign w:val="superscript"/>
        </w:rPr>
        <w:t>th</w:t>
      </w:r>
      <w:r>
        <w:rPr>
          <w:sz w:val="21"/>
          <w:szCs w:val="21"/>
        </w:rPr>
        <w:t xml:space="preserve"> May</w:t>
      </w:r>
      <w:r w:rsidRPr="002A51E7">
        <w:rPr>
          <w:sz w:val="21"/>
          <w:szCs w:val="21"/>
        </w:rPr>
        <w:t xml:space="preserve"> 2023</w:t>
      </w:r>
      <w:r w:rsidRPr="002A51E7">
        <w:t xml:space="preserve"> </w:t>
      </w:r>
      <w:r w:rsidRPr="002A51E7">
        <w:rPr>
          <w:sz w:val="21"/>
          <w:szCs w:val="21"/>
        </w:rPr>
        <w:t>Copy attached LPC/0</w:t>
      </w:r>
      <w:r>
        <w:rPr>
          <w:sz w:val="21"/>
          <w:szCs w:val="21"/>
        </w:rPr>
        <w:t>1</w:t>
      </w:r>
      <w:r w:rsidRPr="002A51E7">
        <w:rPr>
          <w:sz w:val="21"/>
          <w:szCs w:val="21"/>
        </w:rPr>
        <w:t>/22-23.</w:t>
      </w:r>
    </w:p>
    <w:p w14:paraId="0765A7A6" w14:textId="77777777" w:rsidR="00BC18E6" w:rsidRPr="002A51E7" w:rsidRDefault="00BC18E6" w:rsidP="006746D7">
      <w:pPr>
        <w:spacing w:line="259" w:lineRule="auto"/>
        <w:ind w:left="426" w:right="283"/>
        <w:rPr>
          <w:sz w:val="21"/>
          <w:szCs w:val="21"/>
        </w:rPr>
      </w:pPr>
    </w:p>
    <w:p w14:paraId="61DD45D2" w14:textId="77777777" w:rsidR="00BC18E6" w:rsidRPr="00174352" w:rsidRDefault="00BC18E6" w:rsidP="00174352">
      <w:pPr>
        <w:pStyle w:val="ListParagraph"/>
        <w:numPr>
          <w:ilvl w:val="0"/>
          <w:numId w:val="6"/>
        </w:numPr>
        <w:ind w:right="57"/>
        <w:rPr>
          <w:sz w:val="21"/>
          <w:szCs w:val="21"/>
        </w:rPr>
      </w:pPr>
      <w:r w:rsidRPr="002A51E7">
        <w:rPr>
          <w:sz w:val="21"/>
          <w:szCs w:val="21"/>
        </w:rPr>
        <w:t>The minutes were approved as true record of the meeting</w:t>
      </w:r>
      <w:r>
        <w:rPr>
          <w:sz w:val="21"/>
          <w:szCs w:val="21"/>
        </w:rPr>
        <w:t xml:space="preserve"> </w:t>
      </w:r>
      <w:r w:rsidRPr="00174352">
        <w:rPr>
          <w:sz w:val="21"/>
          <w:szCs w:val="21"/>
        </w:rPr>
        <w:t>with the amendments suggested by Cllr Brown and agreed by all members.</w:t>
      </w:r>
    </w:p>
    <w:p w14:paraId="00CC842D" w14:textId="77777777" w:rsidR="00BC18E6" w:rsidRPr="00113191" w:rsidRDefault="00BC18E6" w:rsidP="00981B6D">
      <w:pPr>
        <w:shd w:val="clear" w:color="auto" w:fill="FFFFFF"/>
        <w:ind w:right="283"/>
        <w:rPr>
          <w:b/>
          <w:color w:val="FF0000"/>
          <w:sz w:val="21"/>
          <w:szCs w:val="21"/>
        </w:rPr>
      </w:pPr>
    </w:p>
    <w:p w14:paraId="40F761A1" w14:textId="77777777" w:rsidR="00BC18E6" w:rsidRPr="002A51E7" w:rsidRDefault="00BC18E6" w:rsidP="000F3784">
      <w:pPr>
        <w:numPr>
          <w:ilvl w:val="0"/>
          <w:numId w:val="1"/>
        </w:numPr>
        <w:shd w:val="clear" w:color="auto" w:fill="FFFFFF"/>
        <w:ind w:right="283"/>
        <w:rPr>
          <w:b/>
          <w:sz w:val="21"/>
          <w:szCs w:val="21"/>
        </w:rPr>
      </w:pPr>
      <w:r w:rsidRPr="002A51E7">
        <w:rPr>
          <w:b/>
          <w:sz w:val="21"/>
          <w:szCs w:val="21"/>
        </w:rPr>
        <w:t xml:space="preserve">Finance </w:t>
      </w:r>
    </w:p>
    <w:p w14:paraId="6D692891" w14:textId="77777777" w:rsidR="00BC18E6" w:rsidRPr="002A51E7" w:rsidRDefault="00BC18E6" w:rsidP="00262D5A">
      <w:pPr>
        <w:shd w:val="clear" w:color="auto" w:fill="FFFFFF"/>
        <w:ind w:right="283"/>
        <w:rPr>
          <w:sz w:val="21"/>
          <w:szCs w:val="21"/>
        </w:rPr>
      </w:pPr>
    </w:p>
    <w:p w14:paraId="76462820" w14:textId="77777777" w:rsidR="00BC18E6" w:rsidRPr="002A51E7" w:rsidRDefault="00BC18E6" w:rsidP="00DB3078">
      <w:pPr>
        <w:numPr>
          <w:ilvl w:val="1"/>
          <w:numId w:val="1"/>
        </w:numPr>
        <w:shd w:val="clear" w:color="auto" w:fill="FFFFFF"/>
        <w:ind w:left="426" w:right="283" w:hanging="458"/>
        <w:rPr>
          <w:sz w:val="21"/>
          <w:szCs w:val="21"/>
        </w:rPr>
      </w:pPr>
      <w:r w:rsidRPr="002A51E7">
        <w:rPr>
          <w:sz w:val="21"/>
          <w:szCs w:val="21"/>
        </w:rPr>
        <w:t>Account Balances:</w:t>
      </w:r>
    </w:p>
    <w:p w14:paraId="7C7E51BA" w14:textId="77777777" w:rsidR="00BC18E6" w:rsidRPr="00CA172B" w:rsidRDefault="00BC18E6" w:rsidP="00CA172B">
      <w:pPr>
        <w:shd w:val="clear" w:color="auto" w:fill="FFFFFF"/>
        <w:ind w:right="283" w:firstLine="426"/>
        <w:rPr>
          <w:sz w:val="21"/>
          <w:szCs w:val="21"/>
        </w:rPr>
      </w:pPr>
      <w:r w:rsidRPr="00CA172B">
        <w:rPr>
          <w:sz w:val="21"/>
          <w:szCs w:val="21"/>
        </w:rPr>
        <w:t xml:space="preserve">The balances for the Lloyds Bank accounts are as follows: </w:t>
      </w:r>
    </w:p>
    <w:tbl>
      <w:tblPr>
        <w:tblW w:w="9956" w:type="dxa"/>
        <w:tblInd w:w="-108" w:type="dxa"/>
        <w:tblLayout w:type="fixed"/>
        <w:tblCellMar>
          <w:left w:w="0" w:type="dxa"/>
          <w:right w:w="0" w:type="dxa"/>
        </w:tblCellMar>
        <w:tblLook w:val="00A0" w:firstRow="1" w:lastRow="0" w:firstColumn="1" w:lastColumn="0" w:noHBand="0" w:noVBand="0"/>
      </w:tblPr>
      <w:tblGrid>
        <w:gridCol w:w="3283"/>
        <w:gridCol w:w="2899"/>
        <w:gridCol w:w="3774"/>
      </w:tblGrid>
      <w:tr w:rsidR="00BC18E6" w:rsidRPr="002E1451" w14:paraId="13AC36B1" w14:textId="77777777" w:rsidTr="000C6DCF">
        <w:trPr>
          <w:trHeight w:val="233"/>
        </w:trPr>
        <w:tc>
          <w:tcPr>
            <w:tcW w:w="3283" w:type="dxa"/>
          </w:tcPr>
          <w:p w14:paraId="15124163" w14:textId="77777777" w:rsidR="00BC18E6" w:rsidRPr="002E1451" w:rsidRDefault="00BC18E6" w:rsidP="000C6DCF">
            <w:pPr>
              <w:shd w:val="clear" w:color="auto" w:fill="FFFFFF"/>
              <w:spacing w:line="259" w:lineRule="auto"/>
              <w:ind w:right="283"/>
              <w:rPr>
                <w:sz w:val="21"/>
                <w:szCs w:val="21"/>
              </w:rPr>
            </w:pPr>
            <w:r w:rsidRPr="002E1451">
              <w:rPr>
                <w:sz w:val="21"/>
                <w:szCs w:val="21"/>
              </w:rPr>
              <w:t xml:space="preserve">         Treasurers Accoun</w:t>
            </w:r>
            <w:r w:rsidRPr="002E1451">
              <w:t>t</w:t>
            </w:r>
          </w:p>
        </w:tc>
        <w:tc>
          <w:tcPr>
            <w:tcW w:w="2899" w:type="dxa"/>
          </w:tcPr>
          <w:p w14:paraId="78632D55" w14:textId="77777777" w:rsidR="00BC18E6" w:rsidRPr="008B3635" w:rsidRDefault="00BC18E6" w:rsidP="000C6DCF">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4,637.47</w:t>
            </w:r>
          </w:p>
        </w:tc>
        <w:tc>
          <w:tcPr>
            <w:tcW w:w="3774" w:type="dxa"/>
          </w:tcPr>
          <w:p w14:paraId="0FCF02D4" w14:textId="77777777" w:rsidR="00BC18E6" w:rsidRPr="002E1451" w:rsidRDefault="00BC18E6" w:rsidP="000C6DCF">
            <w:pPr>
              <w:shd w:val="clear" w:color="auto" w:fill="FFFFFF"/>
              <w:spacing w:line="259" w:lineRule="auto"/>
              <w:ind w:left="426" w:right="283"/>
              <w:jc w:val="center"/>
              <w:rPr>
                <w:sz w:val="21"/>
                <w:szCs w:val="21"/>
              </w:rPr>
            </w:pPr>
            <w:r w:rsidRPr="008D24A9">
              <w:rPr>
                <w:sz w:val="21"/>
                <w:szCs w:val="21"/>
              </w:rPr>
              <w:t>(</w:t>
            </w:r>
            <w:proofErr w:type="gramStart"/>
            <w:r w:rsidRPr="008D24A9">
              <w:rPr>
                <w:sz w:val="21"/>
                <w:szCs w:val="21"/>
              </w:rPr>
              <w:t>as</w:t>
            </w:r>
            <w:proofErr w:type="gramEnd"/>
            <w:r w:rsidRPr="008D24A9">
              <w:rPr>
                <w:sz w:val="21"/>
                <w:szCs w:val="21"/>
              </w:rPr>
              <w:t xml:space="preserve"> of 3</w:t>
            </w:r>
            <w:r>
              <w:rPr>
                <w:sz w:val="21"/>
                <w:szCs w:val="21"/>
              </w:rPr>
              <w:t>1</w:t>
            </w:r>
            <w:r w:rsidRPr="00E30880">
              <w:rPr>
                <w:sz w:val="21"/>
                <w:szCs w:val="21"/>
                <w:vertAlign w:val="superscript"/>
              </w:rPr>
              <w:t>st</w:t>
            </w:r>
            <w:r>
              <w:rPr>
                <w:sz w:val="21"/>
                <w:szCs w:val="21"/>
              </w:rPr>
              <w:t xml:space="preserve"> May</w:t>
            </w:r>
            <w:r w:rsidRPr="008D24A9">
              <w:rPr>
                <w:sz w:val="21"/>
                <w:szCs w:val="21"/>
              </w:rPr>
              <w:t xml:space="preserve"> 202</w:t>
            </w:r>
            <w:r>
              <w:rPr>
                <w:sz w:val="21"/>
                <w:szCs w:val="21"/>
              </w:rPr>
              <w:t>3)</w:t>
            </w:r>
          </w:p>
        </w:tc>
      </w:tr>
      <w:tr w:rsidR="00BC18E6" w:rsidRPr="002E1451" w14:paraId="4A29563A" w14:textId="77777777" w:rsidTr="000C6DCF">
        <w:trPr>
          <w:trHeight w:val="233"/>
        </w:trPr>
        <w:tc>
          <w:tcPr>
            <w:tcW w:w="3283" w:type="dxa"/>
          </w:tcPr>
          <w:p w14:paraId="50BAD634" w14:textId="77777777" w:rsidR="00BC18E6" w:rsidRPr="002E1451" w:rsidRDefault="00BC18E6" w:rsidP="000C6DCF">
            <w:pPr>
              <w:shd w:val="clear" w:color="auto" w:fill="FFFFFF"/>
              <w:spacing w:line="259" w:lineRule="auto"/>
              <w:ind w:right="283"/>
              <w:rPr>
                <w:sz w:val="21"/>
                <w:szCs w:val="21"/>
              </w:rPr>
            </w:pPr>
            <w:r w:rsidRPr="002E1451">
              <w:rPr>
                <w:sz w:val="21"/>
                <w:szCs w:val="21"/>
              </w:rPr>
              <w:t xml:space="preserve">         </w:t>
            </w:r>
            <w:r>
              <w:rPr>
                <w:sz w:val="21"/>
                <w:szCs w:val="21"/>
              </w:rPr>
              <w:t>Charities</w:t>
            </w:r>
            <w:r w:rsidRPr="002E1451">
              <w:rPr>
                <w:sz w:val="21"/>
                <w:szCs w:val="21"/>
              </w:rPr>
              <w:t xml:space="preserve"> Account  </w:t>
            </w:r>
          </w:p>
        </w:tc>
        <w:tc>
          <w:tcPr>
            <w:tcW w:w="2899" w:type="dxa"/>
          </w:tcPr>
          <w:p w14:paraId="2AB861AF" w14:textId="77777777" w:rsidR="00BC18E6" w:rsidRPr="002E1451" w:rsidRDefault="00BC18E6" w:rsidP="000C6DCF">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443.57</w:t>
            </w:r>
          </w:p>
        </w:tc>
        <w:tc>
          <w:tcPr>
            <w:tcW w:w="3774" w:type="dxa"/>
          </w:tcPr>
          <w:p w14:paraId="7E88336A" w14:textId="77777777" w:rsidR="00BC18E6" w:rsidRPr="002E1451" w:rsidRDefault="00BC18E6" w:rsidP="000C6DCF">
            <w:pPr>
              <w:shd w:val="clear" w:color="auto" w:fill="FFFFFF"/>
              <w:spacing w:line="259" w:lineRule="auto"/>
              <w:ind w:left="426" w:right="283"/>
              <w:jc w:val="center"/>
              <w:rPr>
                <w:sz w:val="21"/>
                <w:szCs w:val="21"/>
              </w:rPr>
            </w:pPr>
            <w:r w:rsidRPr="008D24A9">
              <w:rPr>
                <w:sz w:val="21"/>
                <w:szCs w:val="21"/>
              </w:rPr>
              <w:t>(</w:t>
            </w:r>
            <w:proofErr w:type="gramStart"/>
            <w:r w:rsidRPr="008D24A9">
              <w:rPr>
                <w:sz w:val="21"/>
                <w:szCs w:val="21"/>
              </w:rPr>
              <w:t>as</w:t>
            </w:r>
            <w:proofErr w:type="gramEnd"/>
            <w:r w:rsidRPr="008D24A9">
              <w:rPr>
                <w:sz w:val="21"/>
                <w:szCs w:val="21"/>
              </w:rPr>
              <w:t xml:space="preserve"> of </w:t>
            </w:r>
            <w:r>
              <w:rPr>
                <w:sz w:val="21"/>
                <w:szCs w:val="21"/>
              </w:rPr>
              <w:t>31</w:t>
            </w:r>
            <w:r w:rsidRPr="00E30880">
              <w:rPr>
                <w:sz w:val="21"/>
                <w:szCs w:val="21"/>
                <w:vertAlign w:val="superscript"/>
              </w:rPr>
              <w:t>st</w:t>
            </w:r>
            <w:r>
              <w:rPr>
                <w:sz w:val="21"/>
                <w:szCs w:val="21"/>
              </w:rPr>
              <w:t xml:space="preserve"> May</w:t>
            </w:r>
            <w:r w:rsidRPr="008D24A9">
              <w:rPr>
                <w:sz w:val="21"/>
                <w:szCs w:val="21"/>
              </w:rPr>
              <w:t xml:space="preserve"> 202</w:t>
            </w:r>
            <w:r>
              <w:rPr>
                <w:sz w:val="21"/>
                <w:szCs w:val="21"/>
              </w:rPr>
              <w:t>3)</w:t>
            </w:r>
          </w:p>
        </w:tc>
      </w:tr>
      <w:tr w:rsidR="00BC18E6" w:rsidRPr="002E1451" w14:paraId="3F5D6A8C" w14:textId="77777777" w:rsidTr="000C6DCF">
        <w:trPr>
          <w:trHeight w:val="233"/>
        </w:trPr>
        <w:tc>
          <w:tcPr>
            <w:tcW w:w="3283" w:type="dxa"/>
          </w:tcPr>
          <w:p w14:paraId="2EDDDE7D" w14:textId="77777777" w:rsidR="00BC18E6" w:rsidRPr="002E1451" w:rsidRDefault="00BC18E6" w:rsidP="000C6DCF">
            <w:pPr>
              <w:shd w:val="clear" w:color="auto" w:fill="FFFFFF"/>
              <w:spacing w:line="259" w:lineRule="auto"/>
              <w:ind w:right="283"/>
              <w:rPr>
                <w:sz w:val="21"/>
                <w:szCs w:val="21"/>
              </w:rPr>
            </w:pPr>
            <w:r w:rsidRPr="002E1451">
              <w:rPr>
                <w:sz w:val="21"/>
                <w:szCs w:val="21"/>
              </w:rPr>
              <w:t xml:space="preserve">         Village Green Acct</w:t>
            </w:r>
          </w:p>
        </w:tc>
        <w:tc>
          <w:tcPr>
            <w:tcW w:w="2899" w:type="dxa"/>
          </w:tcPr>
          <w:p w14:paraId="10AD3F13" w14:textId="77777777" w:rsidR="00BC18E6" w:rsidRPr="002E1451" w:rsidRDefault="00BC18E6" w:rsidP="000C6DCF">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74,316.43</w:t>
            </w:r>
          </w:p>
        </w:tc>
        <w:tc>
          <w:tcPr>
            <w:tcW w:w="3774" w:type="dxa"/>
          </w:tcPr>
          <w:p w14:paraId="61597153" w14:textId="77777777" w:rsidR="00BC18E6" w:rsidRPr="002E1451" w:rsidRDefault="00BC18E6" w:rsidP="000C6DCF">
            <w:pPr>
              <w:shd w:val="clear" w:color="auto" w:fill="FFFFFF"/>
              <w:spacing w:line="259" w:lineRule="auto"/>
              <w:ind w:left="426" w:right="283"/>
              <w:jc w:val="center"/>
              <w:rPr>
                <w:sz w:val="21"/>
                <w:szCs w:val="21"/>
              </w:rPr>
            </w:pPr>
            <w:r w:rsidRPr="008D24A9">
              <w:rPr>
                <w:sz w:val="21"/>
                <w:szCs w:val="21"/>
              </w:rPr>
              <w:t>(</w:t>
            </w:r>
            <w:proofErr w:type="gramStart"/>
            <w:r w:rsidRPr="008D24A9">
              <w:rPr>
                <w:sz w:val="21"/>
                <w:szCs w:val="21"/>
              </w:rPr>
              <w:t>as</w:t>
            </w:r>
            <w:proofErr w:type="gramEnd"/>
            <w:r w:rsidRPr="008D24A9">
              <w:rPr>
                <w:sz w:val="21"/>
                <w:szCs w:val="21"/>
              </w:rPr>
              <w:t xml:space="preserve"> of 3</w:t>
            </w:r>
            <w:r>
              <w:rPr>
                <w:sz w:val="21"/>
                <w:szCs w:val="21"/>
              </w:rPr>
              <w:t>1</w:t>
            </w:r>
            <w:r>
              <w:rPr>
                <w:sz w:val="21"/>
                <w:szCs w:val="21"/>
                <w:vertAlign w:val="superscript"/>
              </w:rPr>
              <w:t>st</w:t>
            </w:r>
            <w:r>
              <w:rPr>
                <w:sz w:val="21"/>
                <w:szCs w:val="21"/>
              </w:rPr>
              <w:t xml:space="preserve"> May</w:t>
            </w:r>
            <w:r w:rsidRPr="008D24A9">
              <w:rPr>
                <w:sz w:val="21"/>
                <w:szCs w:val="21"/>
              </w:rPr>
              <w:t xml:space="preserve"> 202</w:t>
            </w:r>
            <w:r>
              <w:rPr>
                <w:sz w:val="21"/>
                <w:szCs w:val="21"/>
              </w:rPr>
              <w:t>3)</w:t>
            </w:r>
          </w:p>
        </w:tc>
      </w:tr>
      <w:tr w:rsidR="00BC18E6" w:rsidRPr="002E1451" w14:paraId="5A49D91D" w14:textId="77777777" w:rsidTr="000C6DCF">
        <w:trPr>
          <w:trHeight w:val="233"/>
        </w:trPr>
        <w:tc>
          <w:tcPr>
            <w:tcW w:w="3283" w:type="dxa"/>
          </w:tcPr>
          <w:p w14:paraId="7DCD5E30" w14:textId="77777777" w:rsidR="00BC18E6" w:rsidRPr="002E1451" w:rsidRDefault="00BC18E6" w:rsidP="000C6DCF">
            <w:pPr>
              <w:shd w:val="clear" w:color="auto" w:fill="FFFFFF"/>
              <w:spacing w:line="259" w:lineRule="auto"/>
              <w:ind w:right="283"/>
              <w:rPr>
                <w:sz w:val="21"/>
                <w:szCs w:val="21"/>
              </w:rPr>
            </w:pPr>
            <w:r w:rsidRPr="002E1451">
              <w:rPr>
                <w:sz w:val="21"/>
                <w:szCs w:val="21"/>
              </w:rPr>
              <w:t xml:space="preserve">         Play Area Account</w:t>
            </w:r>
          </w:p>
        </w:tc>
        <w:tc>
          <w:tcPr>
            <w:tcW w:w="2899" w:type="dxa"/>
          </w:tcPr>
          <w:p w14:paraId="4AA355C4" w14:textId="77777777" w:rsidR="00BC18E6" w:rsidRPr="002E1451" w:rsidRDefault="00BC18E6" w:rsidP="000C6DCF">
            <w:pPr>
              <w:shd w:val="clear" w:color="auto" w:fill="FFFFFF"/>
              <w:spacing w:line="259" w:lineRule="auto"/>
              <w:ind w:left="426" w:right="283"/>
              <w:rPr>
                <w:rFonts w:cs="Arial"/>
                <w:sz w:val="21"/>
                <w:szCs w:val="21"/>
              </w:rPr>
            </w:pPr>
            <w:r w:rsidRPr="002E1451">
              <w:rPr>
                <w:rFonts w:cs="Arial"/>
                <w:sz w:val="21"/>
                <w:szCs w:val="21"/>
              </w:rPr>
              <w:t>£</w:t>
            </w:r>
            <w:r>
              <w:rPr>
                <w:rFonts w:cs="Arial"/>
                <w:sz w:val="21"/>
                <w:szCs w:val="21"/>
              </w:rPr>
              <w:t>6231.51</w:t>
            </w:r>
          </w:p>
        </w:tc>
        <w:tc>
          <w:tcPr>
            <w:tcW w:w="3774" w:type="dxa"/>
          </w:tcPr>
          <w:p w14:paraId="771E23A1" w14:textId="77777777" w:rsidR="00BC18E6" w:rsidRPr="002E1451" w:rsidRDefault="00BC18E6" w:rsidP="000C6DCF">
            <w:pPr>
              <w:shd w:val="clear" w:color="auto" w:fill="FFFFFF"/>
              <w:spacing w:line="259" w:lineRule="auto"/>
              <w:ind w:left="426" w:right="283"/>
              <w:jc w:val="center"/>
              <w:rPr>
                <w:sz w:val="21"/>
                <w:szCs w:val="21"/>
              </w:rPr>
            </w:pPr>
            <w:r w:rsidRPr="002E1451">
              <w:rPr>
                <w:sz w:val="21"/>
                <w:szCs w:val="21"/>
              </w:rPr>
              <w:t>(</w:t>
            </w:r>
            <w:proofErr w:type="gramStart"/>
            <w:r w:rsidRPr="008D24A9">
              <w:rPr>
                <w:sz w:val="21"/>
                <w:szCs w:val="21"/>
              </w:rPr>
              <w:t>as</w:t>
            </w:r>
            <w:proofErr w:type="gramEnd"/>
            <w:r w:rsidRPr="008D24A9">
              <w:rPr>
                <w:sz w:val="21"/>
                <w:szCs w:val="21"/>
              </w:rPr>
              <w:t xml:space="preserve"> of 3</w:t>
            </w:r>
            <w:r>
              <w:rPr>
                <w:sz w:val="21"/>
                <w:szCs w:val="21"/>
              </w:rPr>
              <w:t>1</w:t>
            </w:r>
            <w:r w:rsidRPr="00006C90">
              <w:rPr>
                <w:sz w:val="21"/>
                <w:szCs w:val="21"/>
                <w:vertAlign w:val="superscript"/>
              </w:rPr>
              <w:t>st</w:t>
            </w:r>
            <w:r>
              <w:rPr>
                <w:sz w:val="21"/>
                <w:szCs w:val="21"/>
              </w:rPr>
              <w:t xml:space="preserve"> May</w:t>
            </w:r>
            <w:r w:rsidRPr="008D24A9">
              <w:rPr>
                <w:sz w:val="21"/>
                <w:szCs w:val="21"/>
              </w:rPr>
              <w:t xml:space="preserve"> 202</w:t>
            </w:r>
            <w:r>
              <w:rPr>
                <w:sz w:val="21"/>
                <w:szCs w:val="21"/>
              </w:rPr>
              <w:t>3</w:t>
            </w:r>
            <w:r w:rsidRPr="002E1451">
              <w:rPr>
                <w:sz w:val="21"/>
                <w:szCs w:val="21"/>
              </w:rPr>
              <w:t>)</w:t>
            </w:r>
          </w:p>
        </w:tc>
      </w:tr>
    </w:tbl>
    <w:p w14:paraId="5E1B10AA" w14:textId="77777777" w:rsidR="00BC18E6" w:rsidRPr="002A51E7" w:rsidRDefault="00BC18E6" w:rsidP="00CA172B">
      <w:pPr>
        <w:shd w:val="clear" w:color="auto" w:fill="FFFFFF"/>
        <w:ind w:left="426" w:right="283"/>
        <w:rPr>
          <w:sz w:val="21"/>
          <w:szCs w:val="21"/>
          <w:u w:val="single"/>
        </w:rPr>
      </w:pPr>
    </w:p>
    <w:p w14:paraId="4F5B2F83" w14:textId="77777777" w:rsidR="00BC18E6" w:rsidRPr="002A51E7" w:rsidRDefault="00BC18E6" w:rsidP="00E40786">
      <w:pPr>
        <w:numPr>
          <w:ilvl w:val="1"/>
          <w:numId w:val="1"/>
        </w:numPr>
        <w:ind w:left="426" w:right="283" w:hanging="426"/>
        <w:rPr>
          <w:sz w:val="21"/>
          <w:szCs w:val="21"/>
          <w:u w:val="single"/>
        </w:rPr>
      </w:pPr>
      <w:r w:rsidRPr="002A51E7">
        <w:rPr>
          <w:sz w:val="21"/>
          <w:szCs w:val="21"/>
        </w:rPr>
        <w:t>Payments:</w:t>
      </w:r>
      <w:r w:rsidRPr="002A51E7">
        <w:rPr>
          <w:sz w:val="21"/>
          <w:szCs w:val="21"/>
          <w:u w:val="single"/>
        </w:rPr>
        <w:t xml:space="preserve"> </w:t>
      </w:r>
    </w:p>
    <w:p w14:paraId="783A81B0" w14:textId="77777777" w:rsidR="00BC18E6" w:rsidRPr="002A51E7" w:rsidRDefault="00BC18E6" w:rsidP="00B26CCB">
      <w:pPr>
        <w:rPr>
          <w:rFonts w:cs="Arial"/>
          <w:sz w:val="21"/>
          <w:szCs w:val="21"/>
        </w:rPr>
      </w:pPr>
    </w:p>
    <w:p w14:paraId="778E399D" w14:textId="77777777" w:rsidR="00BC18E6" w:rsidRPr="002A51E7" w:rsidRDefault="00BC18E6" w:rsidP="00C466A2">
      <w:pPr>
        <w:ind w:left="360"/>
        <w:rPr>
          <w:rFonts w:cs="Arial"/>
          <w:sz w:val="21"/>
          <w:szCs w:val="21"/>
        </w:rPr>
      </w:pPr>
      <w:r w:rsidRPr="002A51E7">
        <w:rPr>
          <w:rFonts w:cs="Arial"/>
          <w:sz w:val="21"/>
          <w:szCs w:val="21"/>
        </w:rPr>
        <w:t>Cheques to be paid at the meeting:</w:t>
      </w:r>
    </w:p>
    <w:p w14:paraId="264545D5" w14:textId="77777777" w:rsidR="00BC18E6" w:rsidRPr="002A51E7" w:rsidRDefault="00BC18E6" w:rsidP="00E61284">
      <w:pPr>
        <w:ind w:left="567" w:right="283" w:hanging="567"/>
        <w:rPr>
          <w:sz w:val="21"/>
          <w:szCs w:val="21"/>
        </w:rPr>
      </w:pPr>
      <w:r w:rsidRPr="002A51E7">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3685"/>
        <w:gridCol w:w="2268"/>
      </w:tblGrid>
      <w:tr w:rsidR="00BC18E6" w:rsidRPr="002A51E7" w14:paraId="6BEF06EE" w14:textId="77777777" w:rsidTr="00B31857">
        <w:tc>
          <w:tcPr>
            <w:tcW w:w="3227" w:type="dxa"/>
          </w:tcPr>
          <w:p w14:paraId="4A94B15A" w14:textId="77777777" w:rsidR="00BC18E6" w:rsidRPr="002A51E7" w:rsidRDefault="00BC18E6" w:rsidP="002E1451">
            <w:pPr>
              <w:ind w:right="283"/>
              <w:rPr>
                <w:b/>
                <w:bCs/>
                <w:sz w:val="21"/>
                <w:szCs w:val="21"/>
              </w:rPr>
            </w:pPr>
            <w:r w:rsidRPr="002A51E7">
              <w:rPr>
                <w:b/>
                <w:bCs/>
                <w:sz w:val="21"/>
                <w:szCs w:val="21"/>
              </w:rPr>
              <w:t>Payee</w:t>
            </w:r>
          </w:p>
        </w:tc>
        <w:tc>
          <w:tcPr>
            <w:tcW w:w="3685" w:type="dxa"/>
          </w:tcPr>
          <w:p w14:paraId="4564B3A5" w14:textId="77777777" w:rsidR="00BC18E6" w:rsidRPr="002A51E7" w:rsidRDefault="00BC18E6" w:rsidP="002E1451">
            <w:pPr>
              <w:ind w:right="283"/>
              <w:rPr>
                <w:b/>
                <w:bCs/>
                <w:sz w:val="21"/>
                <w:szCs w:val="21"/>
              </w:rPr>
            </w:pPr>
            <w:r w:rsidRPr="002A51E7">
              <w:rPr>
                <w:b/>
                <w:bCs/>
                <w:sz w:val="21"/>
                <w:szCs w:val="21"/>
              </w:rPr>
              <w:t>Reason</w:t>
            </w:r>
          </w:p>
        </w:tc>
        <w:tc>
          <w:tcPr>
            <w:tcW w:w="2268" w:type="dxa"/>
          </w:tcPr>
          <w:p w14:paraId="434C94A3" w14:textId="77777777" w:rsidR="00BC18E6" w:rsidRPr="002A51E7" w:rsidRDefault="00BC18E6" w:rsidP="002E1451">
            <w:pPr>
              <w:ind w:right="283"/>
              <w:rPr>
                <w:b/>
                <w:bCs/>
                <w:sz w:val="21"/>
                <w:szCs w:val="21"/>
              </w:rPr>
            </w:pPr>
            <w:r w:rsidRPr="002A51E7">
              <w:rPr>
                <w:b/>
                <w:bCs/>
                <w:sz w:val="21"/>
                <w:szCs w:val="21"/>
              </w:rPr>
              <w:t>Amount</w:t>
            </w:r>
          </w:p>
        </w:tc>
      </w:tr>
      <w:tr w:rsidR="00BC18E6" w:rsidRPr="002A51E7" w14:paraId="26671BBA" w14:textId="77777777" w:rsidTr="00B31857">
        <w:tc>
          <w:tcPr>
            <w:tcW w:w="3227" w:type="dxa"/>
          </w:tcPr>
          <w:p w14:paraId="4BE9D0DF" w14:textId="77777777" w:rsidR="00BC18E6" w:rsidRPr="002A51E7" w:rsidRDefault="00BC18E6" w:rsidP="0077681D">
            <w:pPr>
              <w:ind w:right="283"/>
              <w:rPr>
                <w:sz w:val="21"/>
                <w:szCs w:val="21"/>
              </w:rPr>
            </w:pPr>
            <w:r>
              <w:rPr>
                <w:sz w:val="21"/>
                <w:szCs w:val="21"/>
              </w:rPr>
              <w:t>R Damerell</w:t>
            </w:r>
          </w:p>
        </w:tc>
        <w:tc>
          <w:tcPr>
            <w:tcW w:w="3685" w:type="dxa"/>
          </w:tcPr>
          <w:p w14:paraId="63FED0F4" w14:textId="77777777" w:rsidR="00BC18E6" w:rsidRPr="002A51E7" w:rsidRDefault="00BC18E6" w:rsidP="0077681D">
            <w:pPr>
              <w:ind w:right="283"/>
              <w:rPr>
                <w:sz w:val="21"/>
                <w:szCs w:val="21"/>
              </w:rPr>
            </w:pPr>
            <w:r>
              <w:rPr>
                <w:sz w:val="21"/>
                <w:szCs w:val="21"/>
              </w:rPr>
              <w:t>Clerk Salary</w:t>
            </w:r>
          </w:p>
        </w:tc>
        <w:tc>
          <w:tcPr>
            <w:tcW w:w="2268" w:type="dxa"/>
          </w:tcPr>
          <w:p w14:paraId="41A30798" w14:textId="77777777" w:rsidR="00BC18E6" w:rsidRPr="002A51E7" w:rsidRDefault="00BC18E6" w:rsidP="0077681D">
            <w:pPr>
              <w:ind w:right="283"/>
              <w:rPr>
                <w:sz w:val="21"/>
                <w:szCs w:val="21"/>
              </w:rPr>
            </w:pPr>
            <w:r>
              <w:rPr>
                <w:sz w:val="21"/>
                <w:szCs w:val="21"/>
              </w:rPr>
              <w:t>£279.16</w:t>
            </w:r>
          </w:p>
        </w:tc>
      </w:tr>
      <w:tr w:rsidR="00BC18E6" w:rsidRPr="002A51E7" w14:paraId="49B1E981" w14:textId="77777777" w:rsidTr="00B31857">
        <w:tc>
          <w:tcPr>
            <w:tcW w:w="3227" w:type="dxa"/>
          </w:tcPr>
          <w:p w14:paraId="5C9F6950" w14:textId="77777777" w:rsidR="00BC18E6" w:rsidRPr="002A51E7" w:rsidRDefault="00BC18E6" w:rsidP="0077681D">
            <w:pPr>
              <w:ind w:right="283"/>
              <w:rPr>
                <w:sz w:val="21"/>
                <w:szCs w:val="21"/>
              </w:rPr>
            </w:pPr>
            <w:r>
              <w:rPr>
                <w:sz w:val="21"/>
                <w:szCs w:val="21"/>
              </w:rPr>
              <w:t>HMRC</w:t>
            </w:r>
          </w:p>
        </w:tc>
        <w:tc>
          <w:tcPr>
            <w:tcW w:w="3685" w:type="dxa"/>
          </w:tcPr>
          <w:p w14:paraId="6A980B7C" w14:textId="77777777" w:rsidR="00BC18E6" w:rsidRPr="002A51E7" w:rsidRDefault="00BC18E6" w:rsidP="0077681D">
            <w:pPr>
              <w:ind w:right="283"/>
              <w:rPr>
                <w:sz w:val="21"/>
                <w:szCs w:val="21"/>
              </w:rPr>
            </w:pPr>
            <w:r>
              <w:rPr>
                <w:sz w:val="21"/>
                <w:szCs w:val="21"/>
              </w:rPr>
              <w:t>PAYE</w:t>
            </w:r>
          </w:p>
        </w:tc>
        <w:tc>
          <w:tcPr>
            <w:tcW w:w="2268" w:type="dxa"/>
          </w:tcPr>
          <w:p w14:paraId="65FD83B0" w14:textId="77777777" w:rsidR="00BC18E6" w:rsidRPr="002A51E7" w:rsidRDefault="00BC18E6" w:rsidP="0077681D">
            <w:pPr>
              <w:ind w:right="283"/>
              <w:rPr>
                <w:sz w:val="21"/>
                <w:szCs w:val="21"/>
              </w:rPr>
            </w:pPr>
            <w:r>
              <w:rPr>
                <w:sz w:val="21"/>
                <w:szCs w:val="21"/>
              </w:rPr>
              <w:t>£69.80</w:t>
            </w:r>
          </w:p>
        </w:tc>
      </w:tr>
      <w:tr w:rsidR="00BC18E6" w:rsidRPr="002A51E7" w14:paraId="053571EF" w14:textId="77777777" w:rsidTr="00B31857">
        <w:tc>
          <w:tcPr>
            <w:tcW w:w="3227" w:type="dxa"/>
          </w:tcPr>
          <w:p w14:paraId="4957C949" w14:textId="77777777" w:rsidR="00BC18E6" w:rsidRPr="002A51E7" w:rsidRDefault="00BC18E6" w:rsidP="0077681D">
            <w:pPr>
              <w:ind w:right="283"/>
              <w:rPr>
                <w:sz w:val="21"/>
                <w:szCs w:val="21"/>
              </w:rPr>
            </w:pPr>
            <w:r>
              <w:rPr>
                <w:sz w:val="21"/>
                <w:szCs w:val="21"/>
              </w:rPr>
              <w:t>ROSPA</w:t>
            </w:r>
          </w:p>
        </w:tc>
        <w:tc>
          <w:tcPr>
            <w:tcW w:w="3685" w:type="dxa"/>
          </w:tcPr>
          <w:p w14:paraId="47D1E40A" w14:textId="77777777" w:rsidR="00BC18E6" w:rsidRPr="002A51E7" w:rsidRDefault="00BC18E6" w:rsidP="0077681D">
            <w:pPr>
              <w:ind w:right="283"/>
              <w:rPr>
                <w:sz w:val="21"/>
                <w:szCs w:val="21"/>
              </w:rPr>
            </w:pPr>
            <w:r>
              <w:rPr>
                <w:sz w:val="21"/>
                <w:szCs w:val="21"/>
              </w:rPr>
              <w:t>Play Area Inspection</w:t>
            </w:r>
          </w:p>
        </w:tc>
        <w:tc>
          <w:tcPr>
            <w:tcW w:w="2268" w:type="dxa"/>
          </w:tcPr>
          <w:p w14:paraId="5A262A66" w14:textId="77777777" w:rsidR="00BC18E6" w:rsidRPr="002A51E7" w:rsidRDefault="00BC18E6" w:rsidP="0077681D">
            <w:pPr>
              <w:ind w:right="283"/>
              <w:rPr>
                <w:sz w:val="21"/>
                <w:szCs w:val="21"/>
              </w:rPr>
            </w:pPr>
            <w:r>
              <w:rPr>
                <w:sz w:val="21"/>
                <w:szCs w:val="21"/>
              </w:rPr>
              <w:t>£157.20</w:t>
            </w:r>
          </w:p>
        </w:tc>
      </w:tr>
      <w:tr w:rsidR="00BC18E6" w:rsidRPr="002A51E7" w14:paraId="64F912BB" w14:textId="77777777" w:rsidTr="00B31857">
        <w:tc>
          <w:tcPr>
            <w:tcW w:w="3227" w:type="dxa"/>
          </w:tcPr>
          <w:p w14:paraId="6E60A05C" w14:textId="77777777" w:rsidR="00BC18E6" w:rsidRPr="002A51E7" w:rsidRDefault="00BC18E6" w:rsidP="0077681D">
            <w:pPr>
              <w:ind w:right="283"/>
              <w:rPr>
                <w:sz w:val="21"/>
                <w:szCs w:val="21"/>
              </w:rPr>
            </w:pPr>
            <w:r>
              <w:rPr>
                <w:sz w:val="21"/>
                <w:szCs w:val="21"/>
              </w:rPr>
              <w:t>Jim Goss</w:t>
            </w:r>
          </w:p>
        </w:tc>
        <w:tc>
          <w:tcPr>
            <w:tcW w:w="3685" w:type="dxa"/>
          </w:tcPr>
          <w:p w14:paraId="0BF4CEA7" w14:textId="77777777" w:rsidR="00BC18E6" w:rsidRPr="002A51E7" w:rsidRDefault="00BC18E6" w:rsidP="0077681D">
            <w:pPr>
              <w:ind w:right="283"/>
              <w:rPr>
                <w:sz w:val="21"/>
                <w:szCs w:val="21"/>
              </w:rPr>
            </w:pPr>
            <w:r>
              <w:rPr>
                <w:sz w:val="21"/>
                <w:szCs w:val="21"/>
              </w:rPr>
              <w:t>Petrol</w:t>
            </w:r>
          </w:p>
        </w:tc>
        <w:tc>
          <w:tcPr>
            <w:tcW w:w="2268" w:type="dxa"/>
          </w:tcPr>
          <w:p w14:paraId="49A89F6E" w14:textId="77777777" w:rsidR="00BC18E6" w:rsidRPr="002A51E7" w:rsidRDefault="00BC18E6" w:rsidP="0077681D">
            <w:pPr>
              <w:ind w:right="283"/>
              <w:rPr>
                <w:sz w:val="21"/>
                <w:szCs w:val="21"/>
              </w:rPr>
            </w:pPr>
            <w:r>
              <w:rPr>
                <w:sz w:val="21"/>
                <w:szCs w:val="21"/>
              </w:rPr>
              <w:t>£26.61</w:t>
            </w:r>
          </w:p>
        </w:tc>
      </w:tr>
      <w:tr w:rsidR="00BC18E6" w:rsidRPr="002A51E7" w14:paraId="67E7E42C" w14:textId="77777777" w:rsidTr="00B31857">
        <w:tc>
          <w:tcPr>
            <w:tcW w:w="3227" w:type="dxa"/>
          </w:tcPr>
          <w:p w14:paraId="42506C9F" w14:textId="77777777" w:rsidR="00BC18E6" w:rsidRPr="002A51E7" w:rsidRDefault="00BC18E6" w:rsidP="0077681D">
            <w:pPr>
              <w:ind w:right="283"/>
              <w:rPr>
                <w:sz w:val="21"/>
                <w:szCs w:val="21"/>
              </w:rPr>
            </w:pPr>
            <w:r>
              <w:rPr>
                <w:sz w:val="21"/>
                <w:szCs w:val="21"/>
              </w:rPr>
              <w:t>TBC</w:t>
            </w:r>
          </w:p>
        </w:tc>
        <w:tc>
          <w:tcPr>
            <w:tcW w:w="3685" w:type="dxa"/>
          </w:tcPr>
          <w:p w14:paraId="2263DDB0" w14:textId="77777777" w:rsidR="00BC18E6" w:rsidRPr="002A51E7" w:rsidRDefault="00BC18E6" w:rsidP="0077681D">
            <w:pPr>
              <w:ind w:right="283"/>
              <w:rPr>
                <w:sz w:val="21"/>
                <w:szCs w:val="21"/>
              </w:rPr>
            </w:pPr>
            <w:r>
              <w:rPr>
                <w:sz w:val="21"/>
                <w:szCs w:val="21"/>
              </w:rPr>
              <w:t>200 Club 1</w:t>
            </w:r>
            <w:r w:rsidRPr="00B31857">
              <w:rPr>
                <w:sz w:val="21"/>
                <w:szCs w:val="21"/>
                <w:vertAlign w:val="superscript"/>
              </w:rPr>
              <w:t>st</w:t>
            </w:r>
            <w:r>
              <w:rPr>
                <w:sz w:val="21"/>
                <w:szCs w:val="21"/>
              </w:rPr>
              <w:t xml:space="preserve"> Prize</w:t>
            </w:r>
          </w:p>
        </w:tc>
        <w:tc>
          <w:tcPr>
            <w:tcW w:w="2268" w:type="dxa"/>
          </w:tcPr>
          <w:p w14:paraId="6C3C7F2D" w14:textId="77777777" w:rsidR="00BC18E6" w:rsidRPr="002A51E7" w:rsidRDefault="00BC18E6" w:rsidP="0077681D">
            <w:pPr>
              <w:ind w:right="283"/>
              <w:rPr>
                <w:sz w:val="21"/>
                <w:szCs w:val="21"/>
              </w:rPr>
            </w:pPr>
            <w:r>
              <w:rPr>
                <w:sz w:val="21"/>
                <w:szCs w:val="21"/>
              </w:rPr>
              <w:t>£50.00</w:t>
            </w:r>
          </w:p>
        </w:tc>
      </w:tr>
      <w:tr w:rsidR="00BC18E6" w:rsidRPr="002A51E7" w14:paraId="5F194021" w14:textId="77777777" w:rsidTr="00B31857">
        <w:tc>
          <w:tcPr>
            <w:tcW w:w="3227" w:type="dxa"/>
          </w:tcPr>
          <w:p w14:paraId="46294B85" w14:textId="77777777" w:rsidR="00BC18E6" w:rsidRPr="002A51E7" w:rsidRDefault="00BC18E6" w:rsidP="0077681D">
            <w:pPr>
              <w:ind w:right="283"/>
              <w:rPr>
                <w:sz w:val="21"/>
                <w:szCs w:val="21"/>
              </w:rPr>
            </w:pPr>
            <w:r>
              <w:rPr>
                <w:sz w:val="21"/>
                <w:szCs w:val="21"/>
              </w:rPr>
              <w:t>TBC</w:t>
            </w:r>
          </w:p>
        </w:tc>
        <w:tc>
          <w:tcPr>
            <w:tcW w:w="3685" w:type="dxa"/>
          </w:tcPr>
          <w:p w14:paraId="3942F77F" w14:textId="77777777" w:rsidR="00BC18E6" w:rsidRPr="002A51E7" w:rsidRDefault="00BC18E6" w:rsidP="0077681D">
            <w:pPr>
              <w:ind w:right="283"/>
              <w:rPr>
                <w:sz w:val="21"/>
                <w:szCs w:val="21"/>
              </w:rPr>
            </w:pPr>
            <w:r>
              <w:rPr>
                <w:sz w:val="21"/>
                <w:szCs w:val="21"/>
              </w:rPr>
              <w:t>200 Club 2</w:t>
            </w:r>
            <w:r w:rsidRPr="00B31857">
              <w:rPr>
                <w:sz w:val="21"/>
                <w:szCs w:val="21"/>
                <w:vertAlign w:val="superscript"/>
              </w:rPr>
              <w:t>nd</w:t>
            </w:r>
            <w:r>
              <w:rPr>
                <w:sz w:val="21"/>
                <w:szCs w:val="21"/>
              </w:rPr>
              <w:t xml:space="preserve"> Prize</w:t>
            </w:r>
          </w:p>
        </w:tc>
        <w:tc>
          <w:tcPr>
            <w:tcW w:w="2268" w:type="dxa"/>
          </w:tcPr>
          <w:p w14:paraId="591D963B" w14:textId="77777777" w:rsidR="00BC18E6" w:rsidRPr="002A51E7" w:rsidRDefault="00BC18E6" w:rsidP="0077681D">
            <w:pPr>
              <w:ind w:right="283"/>
              <w:rPr>
                <w:sz w:val="21"/>
                <w:szCs w:val="21"/>
              </w:rPr>
            </w:pPr>
            <w:r>
              <w:rPr>
                <w:sz w:val="21"/>
                <w:szCs w:val="21"/>
              </w:rPr>
              <w:t>£35.00</w:t>
            </w:r>
          </w:p>
        </w:tc>
      </w:tr>
      <w:tr w:rsidR="00BC18E6" w:rsidRPr="002A51E7" w14:paraId="55065ADF" w14:textId="77777777" w:rsidTr="00B31857">
        <w:tc>
          <w:tcPr>
            <w:tcW w:w="3227" w:type="dxa"/>
          </w:tcPr>
          <w:p w14:paraId="66BE2500" w14:textId="77777777" w:rsidR="00BC18E6" w:rsidRPr="002A51E7" w:rsidRDefault="00BC18E6" w:rsidP="0077681D">
            <w:pPr>
              <w:ind w:right="283"/>
              <w:rPr>
                <w:sz w:val="21"/>
                <w:szCs w:val="21"/>
              </w:rPr>
            </w:pPr>
            <w:r>
              <w:rPr>
                <w:sz w:val="21"/>
                <w:szCs w:val="21"/>
              </w:rPr>
              <w:t>TBC</w:t>
            </w:r>
          </w:p>
        </w:tc>
        <w:tc>
          <w:tcPr>
            <w:tcW w:w="3685" w:type="dxa"/>
          </w:tcPr>
          <w:p w14:paraId="279E6A3C" w14:textId="77777777" w:rsidR="00BC18E6" w:rsidRPr="002A51E7" w:rsidRDefault="00BC18E6" w:rsidP="0077681D">
            <w:pPr>
              <w:ind w:right="283"/>
              <w:rPr>
                <w:sz w:val="21"/>
                <w:szCs w:val="21"/>
              </w:rPr>
            </w:pPr>
            <w:r>
              <w:rPr>
                <w:sz w:val="21"/>
                <w:szCs w:val="21"/>
              </w:rPr>
              <w:t>200 Club 3</w:t>
            </w:r>
            <w:r w:rsidRPr="00B31857">
              <w:rPr>
                <w:sz w:val="21"/>
                <w:szCs w:val="21"/>
                <w:vertAlign w:val="superscript"/>
              </w:rPr>
              <w:t>rd</w:t>
            </w:r>
            <w:r>
              <w:rPr>
                <w:sz w:val="21"/>
                <w:szCs w:val="21"/>
              </w:rPr>
              <w:t xml:space="preserve"> Prize</w:t>
            </w:r>
          </w:p>
        </w:tc>
        <w:tc>
          <w:tcPr>
            <w:tcW w:w="2268" w:type="dxa"/>
          </w:tcPr>
          <w:p w14:paraId="035E5598" w14:textId="77777777" w:rsidR="00BC18E6" w:rsidRPr="002A51E7" w:rsidRDefault="00BC18E6" w:rsidP="0077681D">
            <w:pPr>
              <w:ind w:right="283"/>
              <w:rPr>
                <w:sz w:val="21"/>
                <w:szCs w:val="21"/>
              </w:rPr>
            </w:pPr>
            <w:r>
              <w:rPr>
                <w:sz w:val="21"/>
                <w:szCs w:val="21"/>
              </w:rPr>
              <w:t>£25.00</w:t>
            </w:r>
          </w:p>
        </w:tc>
      </w:tr>
      <w:tr w:rsidR="00BC18E6" w:rsidRPr="002A51E7" w14:paraId="4FC647C6" w14:textId="77777777" w:rsidTr="00B31857">
        <w:tc>
          <w:tcPr>
            <w:tcW w:w="3227" w:type="dxa"/>
          </w:tcPr>
          <w:p w14:paraId="6FD8EEC2" w14:textId="77777777" w:rsidR="00BC18E6" w:rsidRPr="002A51E7" w:rsidRDefault="00BC18E6" w:rsidP="0077681D">
            <w:pPr>
              <w:ind w:right="283"/>
              <w:rPr>
                <w:sz w:val="21"/>
                <w:szCs w:val="21"/>
              </w:rPr>
            </w:pPr>
            <w:r>
              <w:rPr>
                <w:sz w:val="21"/>
                <w:szCs w:val="21"/>
              </w:rPr>
              <w:t>TBC</w:t>
            </w:r>
          </w:p>
        </w:tc>
        <w:tc>
          <w:tcPr>
            <w:tcW w:w="3685" w:type="dxa"/>
          </w:tcPr>
          <w:p w14:paraId="704C68D5" w14:textId="77777777" w:rsidR="00BC18E6" w:rsidRPr="002A51E7" w:rsidRDefault="00BC18E6" w:rsidP="0077681D">
            <w:pPr>
              <w:ind w:right="283"/>
              <w:rPr>
                <w:sz w:val="21"/>
                <w:szCs w:val="21"/>
              </w:rPr>
            </w:pPr>
            <w:r>
              <w:rPr>
                <w:sz w:val="21"/>
                <w:szCs w:val="21"/>
              </w:rPr>
              <w:t>200 Club 4</w:t>
            </w:r>
            <w:r w:rsidRPr="00B31857">
              <w:rPr>
                <w:sz w:val="21"/>
                <w:szCs w:val="21"/>
                <w:vertAlign w:val="superscript"/>
              </w:rPr>
              <w:t>th</w:t>
            </w:r>
            <w:r>
              <w:rPr>
                <w:sz w:val="21"/>
                <w:szCs w:val="21"/>
              </w:rPr>
              <w:t xml:space="preserve"> Prize</w:t>
            </w:r>
          </w:p>
        </w:tc>
        <w:tc>
          <w:tcPr>
            <w:tcW w:w="2268" w:type="dxa"/>
          </w:tcPr>
          <w:p w14:paraId="3E5EA3FF" w14:textId="77777777" w:rsidR="00BC18E6" w:rsidRPr="002A51E7" w:rsidRDefault="00BC18E6" w:rsidP="0077681D">
            <w:pPr>
              <w:ind w:right="283"/>
              <w:rPr>
                <w:sz w:val="21"/>
                <w:szCs w:val="21"/>
              </w:rPr>
            </w:pPr>
            <w:r>
              <w:rPr>
                <w:sz w:val="21"/>
                <w:szCs w:val="21"/>
              </w:rPr>
              <w:t>£20.00</w:t>
            </w:r>
          </w:p>
        </w:tc>
      </w:tr>
      <w:tr w:rsidR="00BC18E6" w:rsidRPr="002A51E7" w14:paraId="3EBA1CC7" w14:textId="77777777" w:rsidTr="00B31857">
        <w:tc>
          <w:tcPr>
            <w:tcW w:w="3227" w:type="dxa"/>
          </w:tcPr>
          <w:p w14:paraId="04BC647B" w14:textId="77777777" w:rsidR="00BC18E6" w:rsidRPr="002A51E7" w:rsidRDefault="00BC18E6" w:rsidP="00CA172B">
            <w:pPr>
              <w:ind w:right="283"/>
              <w:rPr>
                <w:sz w:val="21"/>
                <w:szCs w:val="21"/>
              </w:rPr>
            </w:pPr>
          </w:p>
        </w:tc>
        <w:tc>
          <w:tcPr>
            <w:tcW w:w="3685" w:type="dxa"/>
          </w:tcPr>
          <w:p w14:paraId="4A67653A" w14:textId="77777777" w:rsidR="00BC18E6" w:rsidRPr="002A51E7" w:rsidRDefault="00BC18E6" w:rsidP="00CA172B">
            <w:pPr>
              <w:ind w:right="283"/>
              <w:rPr>
                <w:sz w:val="21"/>
                <w:szCs w:val="21"/>
              </w:rPr>
            </w:pPr>
          </w:p>
        </w:tc>
        <w:tc>
          <w:tcPr>
            <w:tcW w:w="2268" w:type="dxa"/>
          </w:tcPr>
          <w:p w14:paraId="7BA331CA" w14:textId="77777777" w:rsidR="00BC18E6" w:rsidRPr="002A51E7" w:rsidRDefault="00BC18E6" w:rsidP="00CA172B">
            <w:pPr>
              <w:ind w:right="283"/>
              <w:rPr>
                <w:sz w:val="21"/>
                <w:szCs w:val="21"/>
              </w:rPr>
            </w:pPr>
          </w:p>
        </w:tc>
      </w:tr>
    </w:tbl>
    <w:p w14:paraId="04EEC4A8" w14:textId="77777777" w:rsidR="00BC18E6" w:rsidRPr="002A51E7" w:rsidRDefault="00BC18E6" w:rsidP="00E61284">
      <w:pPr>
        <w:ind w:left="567" w:right="283" w:hanging="567"/>
        <w:rPr>
          <w:sz w:val="21"/>
          <w:szCs w:val="21"/>
        </w:rPr>
      </w:pPr>
    </w:p>
    <w:p w14:paraId="56FB03A6" w14:textId="77777777" w:rsidR="00BC18E6" w:rsidRPr="002A51E7" w:rsidRDefault="00BC18E6" w:rsidP="00D83286">
      <w:pPr>
        <w:tabs>
          <w:tab w:val="left" w:pos="567"/>
        </w:tabs>
        <w:ind w:right="283"/>
        <w:rPr>
          <w:sz w:val="21"/>
          <w:szCs w:val="21"/>
        </w:rPr>
      </w:pPr>
      <w:r>
        <w:rPr>
          <w:sz w:val="21"/>
          <w:szCs w:val="21"/>
        </w:rPr>
        <w:t>19</w:t>
      </w:r>
      <w:r w:rsidRPr="002A51E7">
        <w:rPr>
          <w:sz w:val="21"/>
          <w:szCs w:val="21"/>
        </w:rPr>
        <w:t xml:space="preserve">.3    </w:t>
      </w:r>
      <w:r w:rsidRPr="002A51E7">
        <w:rPr>
          <w:sz w:val="21"/>
          <w:szCs w:val="21"/>
          <w:u w:val="single"/>
        </w:rPr>
        <w:t>Income:</w:t>
      </w:r>
      <w:r w:rsidRPr="002A51E7">
        <w:rPr>
          <w:sz w:val="21"/>
          <w:szCs w:val="21"/>
        </w:rPr>
        <w:t xml:space="preserve">  </w:t>
      </w:r>
    </w:p>
    <w:p w14:paraId="76C7CDFE" w14:textId="77777777" w:rsidR="00BC18E6" w:rsidRPr="00C037EE" w:rsidRDefault="00BC18E6" w:rsidP="000C6DCF">
      <w:pPr>
        <w:tabs>
          <w:tab w:val="left" w:pos="567"/>
        </w:tabs>
        <w:ind w:right="283"/>
        <w:rPr>
          <w:sz w:val="21"/>
          <w:szCs w:val="21"/>
        </w:rPr>
      </w:pPr>
      <w:r w:rsidRPr="002A51E7">
        <w:rPr>
          <w:sz w:val="21"/>
          <w:szCs w:val="21"/>
        </w:rPr>
        <w:tab/>
      </w:r>
      <w:r w:rsidRPr="002A51E7">
        <w:rPr>
          <w:sz w:val="21"/>
          <w:szCs w:val="21"/>
        </w:rPr>
        <w:tab/>
      </w:r>
      <w:r w:rsidRPr="00C037EE">
        <w:rPr>
          <w:sz w:val="21"/>
          <w:szCs w:val="21"/>
        </w:rPr>
        <w:t>Treasurers Account:</w:t>
      </w:r>
      <w:r>
        <w:rPr>
          <w:sz w:val="21"/>
          <w:szCs w:val="21"/>
        </w:rPr>
        <w:t xml:space="preserve"> Please see PC finance spreadsheet available on the website</w:t>
      </w:r>
    </w:p>
    <w:p w14:paraId="6A368F8B" w14:textId="77777777" w:rsidR="00BC18E6" w:rsidRDefault="00BC18E6" w:rsidP="000C6DCF">
      <w:pPr>
        <w:tabs>
          <w:tab w:val="left" w:pos="567"/>
        </w:tabs>
        <w:ind w:right="283"/>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r>
        <w:rPr>
          <w:rFonts w:cs="Arial"/>
          <w:sz w:val="21"/>
          <w:szCs w:val="21"/>
        </w:rPr>
        <w:t>42.22</w:t>
      </w:r>
    </w:p>
    <w:p w14:paraId="4A2DB484" w14:textId="77777777" w:rsidR="00BC18E6" w:rsidRDefault="00BC18E6" w:rsidP="000C6DCF">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0.25</w:t>
      </w:r>
    </w:p>
    <w:p w14:paraId="567310CE" w14:textId="77777777" w:rsidR="00BC18E6" w:rsidRDefault="00BC18E6" w:rsidP="000C6DCF">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17589B69" w14:textId="77777777" w:rsidR="00BC18E6" w:rsidRDefault="00BC18E6" w:rsidP="000C6DCF">
      <w:pPr>
        <w:tabs>
          <w:tab w:val="left" w:pos="567"/>
        </w:tabs>
        <w:ind w:right="283"/>
        <w:rPr>
          <w:rFonts w:cs="Arial"/>
          <w:sz w:val="21"/>
          <w:szCs w:val="21"/>
        </w:rPr>
      </w:pPr>
    </w:p>
    <w:p w14:paraId="3D4EC630" w14:textId="77777777" w:rsidR="00BC18E6" w:rsidRDefault="00BC18E6" w:rsidP="00CA172B">
      <w:pPr>
        <w:tabs>
          <w:tab w:val="left" w:pos="567"/>
        </w:tabs>
        <w:ind w:right="283"/>
        <w:rPr>
          <w:rFonts w:cs="Arial"/>
          <w:sz w:val="21"/>
          <w:szCs w:val="21"/>
        </w:rPr>
      </w:pPr>
    </w:p>
    <w:p w14:paraId="1215FE60" w14:textId="77777777" w:rsidR="00BC18E6" w:rsidRPr="0077681D" w:rsidRDefault="00BC18E6" w:rsidP="0077681D">
      <w:pPr>
        <w:rPr>
          <w:rFonts w:cs="Arial"/>
          <w:b/>
          <w:bCs/>
          <w:sz w:val="21"/>
          <w:szCs w:val="21"/>
        </w:rPr>
      </w:pPr>
      <w:r w:rsidRPr="0077681D">
        <w:rPr>
          <w:rFonts w:cs="Arial"/>
        </w:rPr>
        <w:t>19.4</w:t>
      </w:r>
      <w:r>
        <w:rPr>
          <w:rFonts w:cs="Arial"/>
          <w:b/>
          <w:bCs/>
        </w:rPr>
        <w:tab/>
      </w:r>
      <w:r w:rsidRPr="0077681D">
        <w:rPr>
          <w:rFonts w:cs="Arial"/>
          <w:b/>
          <w:bCs/>
          <w:sz w:val="21"/>
          <w:szCs w:val="21"/>
        </w:rPr>
        <w:t>Approval of Annual Governance statement</w:t>
      </w:r>
    </w:p>
    <w:p w14:paraId="70CC61AB" w14:textId="77777777" w:rsidR="00BC18E6" w:rsidRPr="0077681D" w:rsidRDefault="00BC18E6" w:rsidP="0077681D">
      <w:pPr>
        <w:pStyle w:val="ListParagraph"/>
        <w:numPr>
          <w:ilvl w:val="1"/>
          <w:numId w:val="5"/>
        </w:numPr>
        <w:rPr>
          <w:rFonts w:cs="Arial"/>
          <w:sz w:val="21"/>
          <w:szCs w:val="21"/>
        </w:rPr>
      </w:pPr>
      <w:r w:rsidRPr="0077681D">
        <w:rPr>
          <w:rFonts w:cs="Arial"/>
          <w:sz w:val="21"/>
          <w:szCs w:val="21"/>
        </w:rPr>
        <w:t>The Annual Governance Statement was approved and signed</w:t>
      </w:r>
    </w:p>
    <w:p w14:paraId="6BCBD12F" w14:textId="77777777" w:rsidR="00BC18E6" w:rsidRPr="0077681D" w:rsidRDefault="00BC18E6" w:rsidP="0077681D">
      <w:pPr>
        <w:rPr>
          <w:rFonts w:cs="Arial"/>
          <w:b/>
          <w:bCs/>
          <w:sz w:val="21"/>
          <w:szCs w:val="21"/>
        </w:rPr>
      </w:pPr>
      <w:r>
        <w:rPr>
          <w:rFonts w:cs="Arial"/>
          <w:b/>
          <w:bCs/>
          <w:sz w:val="21"/>
          <w:szCs w:val="21"/>
        </w:rPr>
        <w:t>19.5</w:t>
      </w:r>
      <w:r>
        <w:rPr>
          <w:rFonts w:cs="Arial"/>
          <w:b/>
          <w:bCs/>
          <w:sz w:val="21"/>
          <w:szCs w:val="21"/>
        </w:rPr>
        <w:tab/>
      </w:r>
      <w:r w:rsidRPr="0077681D">
        <w:rPr>
          <w:rFonts w:cs="Arial"/>
          <w:b/>
          <w:bCs/>
          <w:sz w:val="21"/>
          <w:szCs w:val="21"/>
        </w:rPr>
        <w:t>Approval of the Accounting Statement</w:t>
      </w:r>
    </w:p>
    <w:p w14:paraId="0524DFDB" w14:textId="77777777" w:rsidR="00BC18E6" w:rsidRPr="0077681D" w:rsidRDefault="00BC18E6" w:rsidP="0077681D">
      <w:pPr>
        <w:pStyle w:val="ListParagraph"/>
        <w:numPr>
          <w:ilvl w:val="1"/>
          <w:numId w:val="5"/>
        </w:numPr>
        <w:rPr>
          <w:rFonts w:cs="Arial"/>
          <w:sz w:val="21"/>
          <w:szCs w:val="21"/>
        </w:rPr>
      </w:pPr>
      <w:r w:rsidRPr="0077681D">
        <w:rPr>
          <w:rFonts w:cs="Arial"/>
          <w:sz w:val="21"/>
          <w:szCs w:val="21"/>
        </w:rPr>
        <w:t>The Accounting Statement was approved and signed</w:t>
      </w:r>
    </w:p>
    <w:p w14:paraId="72AC77B2" w14:textId="77777777" w:rsidR="00BC18E6" w:rsidRPr="0077681D" w:rsidRDefault="00BC18E6" w:rsidP="0077681D">
      <w:pPr>
        <w:rPr>
          <w:rFonts w:cs="Arial"/>
          <w:b/>
          <w:bCs/>
          <w:sz w:val="21"/>
          <w:szCs w:val="21"/>
        </w:rPr>
      </w:pPr>
      <w:r>
        <w:rPr>
          <w:rFonts w:cs="Arial"/>
          <w:b/>
          <w:bCs/>
          <w:sz w:val="21"/>
          <w:szCs w:val="21"/>
        </w:rPr>
        <w:t>19.6</w:t>
      </w:r>
      <w:r>
        <w:rPr>
          <w:rFonts w:cs="Arial"/>
          <w:b/>
          <w:bCs/>
          <w:sz w:val="21"/>
          <w:szCs w:val="21"/>
        </w:rPr>
        <w:tab/>
      </w:r>
      <w:r w:rsidRPr="0077681D">
        <w:rPr>
          <w:rFonts w:cs="Arial"/>
          <w:b/>
          <w:bCs/>
          <w:sz w:val="21"/>
          <w:szCs w:val="21"/>
        </w:rPr>
        <w:t>Approval of the Certificate of Exemption</w:t>
      </w:r>
    </w:p>
    <w:p w14:paraId="5D78EF22" w14:textId="77777777" w:rsidR="00BC18E6" w:rsidRPr="0077681D" w:rsidRDefault="00BC18E6" w:rsidP="0077681D">
      <w:pPr>
        <w:pStyle w:val="ListParagraph"/>
        <w:numPr>
          <w:ilvl w:val="1"/>
          <w:numId w:val="5"/>
        </w:numPr>
        <w:rPr>
          <w:rFonts w:cs="Arial"/>
          <w:sz w:val="21"/>
          <w:szCs w:val="21"/>
        </w:rPr>
      </w:pPr>
      <w:r w:rsidRPr="0077681D">
        <w:rPr>
          <w:rFonts w:cs="Arial"/>
          <w:sz w:val="21"/>
          <w:szCs w:val="21"/>
        </w:rPr>
        <w:t>The Certificate of Exemption was approved and signed</w:t>
      </w:r>
    </w:p>
    <w:p w14:paraId="037AD4C8" w14:textId="77777777" w:rsidR="00BC18E6" w:rsidRPr="0077681D" w:rsidRDefault="00BC18E6" w:rsidP="0077681D">
      <w:pPr>
        <w:rPr>
          <w:rFonts w:cs="Arial"/>
          <w:b/>
          <w:bCs/>
          <w:sz w:val="21"/>
          <w:szCs w:val="21"/>
        </w:rPr>
      </w:pPr>
      <w:r>
        <w:rPr>
          <w:rFonts w:cs="Arial"/>
          <w:b/>
          <w:bCs/>
          <w:sz w:val="21"/>
          <w:szCs w:val="21"/>
        </w:rPr>
        <w:t>19.7</w:t>
      </w:r>
      <w:r>
        <w:rPr>
          <w:rFonts w:cs="Arial"/>
          <w:b/>
          <w:bCs/>
          <w:sz w:val="21"/>
          <w:szCs w:val="21"/>
        </w:rPr>
        <w:tab/>
      </w:r>
      <w:r w:rsidRPr="0077681D">
        <w:rPr>
          <w:rFonts w:cs="Arial"/>
          <w:b/>
          <w:bCs/>
          <w:sz w:val="21"/>
          <w:szCs w:val="21"/>
        </w:rPr>
        <w:t>To receive the internal Auditors report</w:t>
      </w:r>
    </w:p>
    <w:p w14:paraId="1A419F93" w14:textId="77777777" w:rsidR="00BC18E6" w:rsidRDefault="00BC18E6" w:rsidP="0077681D">
      <w:pPr>
        <w:pStyle w:val="ListParagraph"/>
        <w:numPr>
          <w:ilvl w:val="1"/>
          <w:numId w:val="5"/>
        </w:numPr>
        <w:rPr>
          <w:rFonts w:cs="Arial"/>
          <w:sz w:val="21"/>
          <w:szCs w:val="21"/>
        </w:rPr>
      </w:pPr>
      <w:r w:rsidRPr="0077681D">
        <w:rPr>
          <w:rFonts w:cs="Arial"/>
          <w:sz w:val="21"/>
          <w:szCs w:val="21"/>
        </w:rPr>
        <w:t>The Internal Auditors report was shared and reviewed</w:t>
      </w:r>
    </w:p>
    <w:p w14:paraId="6293969A" w14:textId="77777777" w:rsidR="00BC18E6" w:rsidRDefault="00BC18E6" w:rsidP="00113191">
      <w:pPr>
        <w:pStyle w:val="ListParagraph"/>
        <w:rPr>
          <w:rFonts w:cs="Arial"/>
          <w:sz w:val="21"/>
          <w:szCs w:val="21"/>
        </w:rPr>
      </w:pPr>
    </w:p>
    <w:p w14:paraId="530587BB" w14:textId="77777777" w:rsidR="00BC18E6" w:rsidRPr="00174352" w:rsidRDefault="00BC18E6" w:rsidP="00174352">
      <w:pPr>
        <w:pStyle w:val="ListParagraph"/>
        <w:numPr>
          <w:ilvl w:val="0"/>
          <w:numId w:val="7"/>
        </w:numPr>
        <w:ind w:right="283"/>
        <w:rPr>
          <w:rFonts w:cs="Arial"/>
          <w:sz w:val="21"/>
          <w:szCs w:val="21"/>
        </w:rPr>
      </w:pPr>
      <w:r w:rsidRPr="00174352">
        <w:rPr>
          <w:rFonts w:cs="Arial"/>
          <w:sz w:val="21"/>
          <w:szCs w:val="21"/>
        </w:rPr>
        <w:t xml:space="preserve">It was agreed that a cheque that had not been presented by a 200 Club member would be re-issued. </w:t>
      </w:r>
    </w:p>
    <w:p w14:paraId="1634FF75" w14:textId="77777777" w:rsidR="00BC18E6" w:rsidRPr="00174352" w:rsidRDefault="00BC18E6" w:rsidP="00174352">
      <w:pPr>
        <w:pStyle w:val="ListParagraph"/>
        <w:numPr>
          <w:ilvl w:val="0"/>
          <w:numId w:val="7"/>
        </w:numPr>
        <w:ind w:right="283"/>
        <w:rPr>
          <w:rFonts w:cs="Arial"/>
          <w:sz w:val="21"/>
          <w:szCs w:val="21"/>
        </w:rPr>
      </w:pPr>
      <w:r w:rsidRPr="00174352">
        <w:rPr>
          <w:rFonts w:cs="Arial"/>
          <w:sz w:val="21"/>
          <w:szCs w:val="21"/>
        </w:rPr>
        <w:t>Cllr Lewin asked if the heading on the spreadsheet for one account can be changed to Ludgershall United Charities.</w:t>
      </w:r>
    </w:p>
    <w:p w14:paraId="42593A28" w14:textId="77777777" w:rsidR="00BC18E6" w:rsidRPr="002A51E7" w:rsidRDefault="00BC18E6" w:rsidP="00CA172B">
      <w:pPr>
        <w:tabs>
          <w:tab w:val="left" w:pos="567"/>
        </w:tabs>
        <w:ind w:right="283"/>
        <w:rPr>
          <w:rFonts w:cs="Arial"/>
          <w:sz w:val="21"/>
          <w:szCs w:val="21"/>
        </w:rPr>
      </w:pPr>
    </w:p>
    <w:p w14:paraId="7418F96E" w14:textId="50CFE364" w:rsidR="00BC18E6" w:rsidRPr="002A51E7" w:rsidRDefault="00A71801" w:rsidP="00536ADB">
      <w:pPr>
        <w:ind w:right="283"/>
        <w:rPr>
          <w:sz w:val="21"/>
          <w:szCs w:val="21"/>
        </w:rPr>
      </w:pPr>
      <w:r>
        <w:rPr>
          <w:b/>
          <w:sz w:val="21"/>
          <w:szCs w:val="21"/>
        </w:rPr>
        <w:t>2</w:t>
      </w:r>
      <w:r w:rsidR="00BC18E6">
        <w:rPr>
          <w:b/>
          <w:sz w:val="21"/>
          <w:szCs w:val="21"/>
        </w:rPr>
        <w:t>0</w:t>
      </w:r>
      <w:r w:rsidR="00BC18E6" w:rsidRPr="002A51E7">
        <w:rPr>
          <w:b/>
          <w:sz w:val="21"/>
          <w:szCs w:val="21"/>
        </w:rPr>
        <w:t>.0</w:t>
      </w:r>
      <w:r w:rsidR="00BC18E6" w:rsidRPr="002A51E7">
        <w:rPr>
          <w:b/>
          <w:sz w:val="21"/>
          <w:szCs w:val="21"/>
        </w:rPr>
        <w:tab/>
        <w:t>Police Matters</w:t>
      </w:r>
      <w:r w:rsidR="00BC18E6" w:rsidRPr="002A51E7">
        <w:rPr>
          <w:sz w:val="21"/>
          <w:szCs w:val="21"/>
        </w:rPr>
        <w:t>.</w:t>
      </w:r>
    </w:p>
    <w:p w14:paraId="7D25D630" w14:textId="77777777" w:rsidR="00BC18E6" w:rsidRPr="002A51E7" w:rsidRDefault="00BC18E6" w:rsidP="00536ADB">
      <w:pPr>
        <w:ind w:right="283"/>
        <w:rPr>
          <w:sz w:val="21"/>
          <w:szCs w:val="21"/>
        </w:rPr>
      </w:pPr>
      <w:r w:rsidRPr="002A51E7">
        <w:rPr>
          <w:sz w:val="21"/>
          <w:szCs w:val="21"/>
        </w:rPr>
        <w:tab/>
      </w:r>
      <w:r w:rsidRPr="002A51E7">
        <w:rPr>
          <w:sz w:val="21"/>
          <w:szCs w:val="21"/>
        </w:rPr>
        <w:tab/>
      </w:r>
    </w:p>
    <w:p w14:paraId="2F96D890" w14:textId="77777777" w:rsidR="00BC18E6" w:rsidRPr="002A51E7" w:rsidRDefault="00BC18E6" w:rsidP="00F400F6">
      <w:pPr>
        <w:pStyle w:val="ListParagraph"/>
        <w:numPr>
          <w:ilvl w:val="0"/>
          <w:numId w:val="4"/>
        </w:numPr>
        <w:spacing w:line="259" w:lineRule="auto"/>
        <w:ind w:right="283"/>
        <w:rPr>
          <w:sz w:val="21"/>
          <w:szCs w:val="21"/>
        </w:rPr>
      </w:pPr>
      <w:r>
        <w:rPr>
          <w:sz w:val="21"/>
          <w:szCs w:val="21"/>
        </w:rPr>
        <w:t>No update to report</w:t>
      </w:r>
    </w:p>
    <w:p w14:paraId="48FEE028" w14:textId="77777777" w:rsidR="00BC18E6" w:rsidRPr="002A51E7" w:rsidRDefault="00BC18E6" w:rsidP="0088082D">
      <w:pPr>
        <w:pStyle w:val="ListParagraph"/>
        <w:ind w:left="1838" w:right="283"/>
        <w:rPr>
          <w:rFonts w:cs="Arial"/>
          <w:sz w:val="21"/>
          <w:szCs w:val="21"/>
        </w:rPr>
      </w:pPr>
    </w:p>
    <w:p w14:paraId="74EA422F" w14:textId="5F7C8B09" w:rsidR="00BC18E6" w:rsidRPr="002A51E7" w:rsidRDefault="00A71801" w:rsidP="00536ADB">
      <w:pPr>
        <w:ind w:right="283"/>
        <w:rPr>
          <w:b/>
          <w:sz w:val="21"/>
          <w:szCs w:val="21"/>
        </w:rPr>
      </w:pPr>
      <w:r>
        <w:rPr>
          <w:b/>
          <w:sz w:val="21"/>
          <w:szCs w:val="21"/>
        </w:rPr>
        <w:t>2</w:t>
      </w:r>
      <w:r w:rsidR="00BC18E6">
        <w:rPr>
          <w:b/>
          <w:sz w:val="21"/>
          <w:szCs w:val="21"/>
        </w:rPr>
        <w:t>1</w:t>
      </w:r>
      <w:r w:rsidR="00BC18E6" w:rsidRPr="002A51E7">
        <w:rPr>
          <w:b/>
          <w:sz w:val="21"/>
          <w:szCs w:val="21"/>
        </w:rPr>
        <w:t>.0</w:t>
      </w:r>
      <w:r w:rsidR="00BC18E6" w:rsidRPr="002A51E7">
        <w:rPr>
          <w:b/>
          <w:sz w:val="21"/>
          <w:szCs w:val="21"/>
        </w:rPr>
        <w:tab/>
        <w:t>Buckinghamshire County Council (BCC)</w:t>
      </w:r>
    </w:p>
    <w:p w14:paraId="59F9F53E" w14:textId="77777777" w:rsidR="00BC18E6" w:rsidRPr="002A51E7" w:rsidRDefault="00BC18E6" w:rsidP="00536ADB">
      <w:pPr>
        <w:ind w:right="283"/>
        <w:rPr>
          <w:b/>
          <w:sz w:val="21"/>
          <w:szCs w:val="21"/>
        </w:rPr>
      </w:pPr>
      <w:r w:rsidRPr="002A51E7">
        <w:rPr>
          <w:b/>
          <w:sz w:val="21"/>
          <w:szCs w:val="21"/>
        </w:rPr>
        <w:tab/>
        <w:t xml:space="preserve"> </w:t>
      </w:r>
    </w:p>
    <w:p w14:paraId="65422237" w14:textId="77777777" w:rsidR="00BC18E6" w:rsidRPr="006755F4" w:rsidRDefault="00BC18E6" w:rsidP="0077681D">
      <w:pPr>
        <w:pStyle w:val="ListParagraph"/>
        <w:numPr>
          <w:ilvl w:val="0"/>
          <w:numId w:val="7"/>
        </w:numPr>
        <w:ind w:right="283"/>
        <w:rPr>
          <w:bCs/>
          <w:sz w:val="21"/>
          <w:szCs w:val="21"/>
        </w:rPr>
      </w:pPr>
      <w:r w:rsidRPr="006755F4">
        <w:rPr>
          <w:bCs/>
          <w:sz w:val="21"/>
          <w:szCs w:val="21"/>
        </w:rPr>
        <w:t xml:space="preserve">Cllr Rand updated that there has been a big </w:t>
      </w:r>
      <w:r>
        <w:rPr>
          <w:bCs/>
          <w:sz w:val="21"/>
          <w:szCs w:val="21"/>
        </w:rPr>
        <w:t xml:space="preserve">push </w:t>
      </w:r>
      <w:r w:rsidRPr="006755F4">
        <w:rPr>
          <w:bCs/>
          <w:sz w:val="21"/>
          <w:szCs w:val="21"/>
        </w:rPr>
        <w:t xml:space="preserve">in pot hole repairs particularly with the drier weather in June. </w:t>
      </w:r>
    </w:p>
    <w:p w14:paraId="352777E4" w14:textId="77777777" w:rsidR="00BC18E6" w:rsidRDefault="00BC18E6" w:rsidP="0077681D">
      <w:pPr>
        <w:pStyle w:val="ListParagraph"/>
        <w:numPr>
          <w:ilvl w:val="0"/>
          <w:numId w:val="7"/>
        </w:numPr>
        <w:ind w:right="283"/>
        <w:rPr>
          <w:bCs/>
          <w:sz w:val="21"/>
          <w:szCs w:val="21"/>
        </w:rPr>
      </w:pPr>
      <w:r w:rsidRPr="006755F4">
        <w:rPr>
          <w:bCs/>
          <w:sz w:val="21"/>
          <w:szCs w:val="21"/>
        </w:rPr>
        <w:t>Cllr Rand also updated that the main challenges facing the Council were still the rising cost of inflation for materials particularly with materials for pot hole repair, and the rising pressures of Social Care.</w:t>
      </w:r>
    </w:p>
    <w:p w14:paraId="462F2C7C" w14:textId="77777777" w:rsidR="00BC18E6" w:rsidRDefault="00BC18E6" w:rsidP="0077681D">
      <w:pPr>
        <w:pStyle w:val="ListParagraph"/>
        <w:numPr>
          <w:ilvl w:val="0"/>
          <w:numId w:val="7"/>
        </w:numPr>
        <w:ind w:right="283"/>
        <w:rPr>
          <w:bCs/>
          <w:sz w:val="21"/>
          <w:szCs w:val="21"/>
        </w:rPr>
      </w:pPr>
      <w:proofErr w:type="gramStart"/>
      <w:r>
        <w:rPr>
          <w:bCs/>
          <w:sz w:val="21"/>
          <w:szCs w:val="21"/>
        </w:rPr>
        <w:t>Thanks</w:t>
      </w:r>
      <w:proofErr w:type="gramEnd"/>
      <w:r>
        <w:rPr>
          <w:bCs/>
          <w:sz w:val="21"/>
          <w:szCs w:val="21"/>
        </w:rPr>
        <w:t xml:space="preserve"> were also passed to Cllr Rand for his assistance with obtaining the road closure order for Bike Night</w:t>
      </w:r>
    </w:p>
    <w:p w14:paraId="1ACA75E7" w14:textId="77777777" w:rsidR="00BC18E6" w:rsidRPr="00174352" w:rsidRDefault="00BC18E6" w:rsidP="0077681D">
      <w:pPr>
        <w:pStyle w:val="ListParagraph"/>
        <w:numPr>
          <w:ilvl w:val="0"/>
          <w:numId w:val="7"/>
        </w:numPr>
        <w:ind w:right="283"/>
        <w:rPr>
          <w:rFonts w:cs="Calibri"/>
          <w:color w:val="000000"/>
          <w:sz w:val="21"/>
          <w:szCs w:val="21"/>
          <w:lang w:eastAsia="en-GB"/>
        </w:rPr>
      </w:pPr>
      <w:r w:rsidRPr="00174352">
        <w:rPr>
          <w:rFonts w:cs="Calibri"/>
          <w:color w:val="000000"/>
          <w:sz w:val="21"/>
          <w:szCs w:val="21"/>
          <w:lang w:eastAsia="en-GB"/>
        </w:rPr>
        <w:t xml:space="preserve">Cllr Lewin mentioned concerns that villagers had raised regarding the Refuse Centre in </w:t>
      </w:r>
      <w:smartTag w:uri="urn:schemas-microsoft-com:office:smarttags" w:element="Street">
        <w:smartTag w:uri="urn:schemas-microsoft-com:office:smarttags" w:element="address">
          <w:r w:rsidRPr="00174352">
            <w:rPr>
              <w:rFonts w:cs="Calibri"/>
              <w:color w:val="000000"/>
              <w:sz w:val="21"/>
              <w:szCs w:val="21"/>
              <w:lang w:eastAsia="en-GB"/>
            </w:rPr>
            <w:t>Rabans Lane</w:t>
          </w:r>
        </w:smartTag>
      </w:smartTag>
      <w:r w:rsidRPr="00174352">
        <w:rPr>
          <w:rFonts w:cs="Calibri"/>
          <w:color w:val="000000"/>
          <w:sz w:val="21"/>
          <w:szCs w:val="21"/>
          <w:lang w:eastAsia="en-GB"/>
        </w:rPr>
        <w:t>. Cllr Rand asked that the residents telephone him about this directly.</w:t>
      </w:r>
    </w:p>
    <w:p w14:paraId="6419E520" w14:textId="77777777" w:rsidR="00BC18E6" w:rsidRPr="0077681D" w:rsidRDefault="00BC18E6" w:rsidP="0077681D">
      <w:pPr>
        <w:pStyle w:val="ListParagraph"/>
        <w:ind w:left="1440" w:right="283"/>
        <w:rPr>
          <w:bCs/>
          <w:sz w:val="21"/>
          <w:szCs w:val="21"/>
        </w:rPr>
      </w:pPr>
    </w:p>
    <w:p w14:paraId="5077DE08" w14:textId="4798C807" w:rsidR="00BC18E6" w:rsidRPr="002A51E7" w:rsidRDefault="00A71801" w:rsidP="00A71801">
      <w:pPr>
        <w:pStyle w:val="ListParagraph"/>
        <w:numPr>
          <w:ilvl w:val="0"/>
          <w:numId w:val="13"/>
        </w:numPr>
        <w:ind w:right="283"/>
        <w:rPr>
          <w:sz w:val="21"/>
          <w:szCs w:val="21"/>
        </w:rPr>
      </w:pPr>
      <w:r>
        <w:rPr>
          <w:b/>
          <w:sz w:val="21"/>
          <w:szCs w:val="21"/>
        </w:rPr>
        <w:t xml:space="preserve">        </w:t>
      </w:r>
      <w:r w:rsidR="00BC18E6" w:rsidRPr="002A51E7">
        <w:rPr>
          <w:b/>
          <w:sz w:val="21"/>
          <w:szCs w:val="21"/>
        </w:rPr>
        <w:t xml:space="preserve">Parish Council Business </w:t>
      </w:r>
      <w:r w:rsidR="00BC18E6" w:rsidRPr="002A51E7">
        <w:rPr>
          <w:sz w:val="21"/>
          <w:szCs w:val="21"/>
        </w:rPr>
        <w:t xml:space="preserve"> </w:t>
      </w:r>
    </w:p>
    <w:p w14:paraId="218DB7D8" w14:textId="77777777" w:rsidR="00BC18E6" w:rsidRDefault="00BC18E6" w:rsidP="0077681D">
      <w:pPr>
        <w:numPr>
          <w:ilvl w:val="0"/>
          <w:numId w:val="8"/>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Update from Play Area Committee and 200 Club Results </w:t>
      </w:r>
      <w:r>
        <w:rPr>
          <w:rFonts w:cs="Calibri"/>
          <w:color w:val="000000"/>
          <w:sz w:val="21"/>
          <w:szCs w:val="21"/>
          <w:u w:val="single"/>
          <w:lang w:eastAsia="en-GB"/>
        </w:rPr>
        <w:t>/ RoSPA report</w:t>
      </w:r>
    </w:p>
    <w:p w14:paraId="54D29243" w14:textId="77777777" w:rsidR="00BC18E6" w:rsidRPr="00986D05" w:rsidRDefault="00BC18E6" w:rsidP="0077681D">
      <w:pPr>
        <w:numPr>
          <w:ilvl w:val="1"/>
          <w:numId w:val="8"/>
        </w:numPr>
        <w:shd w:val="clear" w:color="auto" w:fill="FFFFFF"/>
        <w:spacing w:before="100" w:beforeAutospacing="1" w:after="100" w:afterAutospacing="1"/>
        <w:rPr>
          <w:rFonts w:cs="Calibri"/>
          <w:color w:val="000000"/>
          <w:sz w:val="21"/>
          <w:szCs w:val="21"/>
          <w:u w:val="single"/>
          <w:lang w:eastAsia="en-GB"/>
        </w:rPr>
      </w:pPr>
      <w:proofErr w:type="spellStart"/>
      <w:r>
        <w:rPr>
          <w:rFonts w:cs="Calibri"/>
          <w:color w:val="000000"/>
          <w:sz w:val="21"/>
          <w:szCs w:val="21"/>
          <w:u w:val="single"/>
          <w:lang w:eastAsia="en-GB"/>
        </w:rPr>
        <w:t>RoSpA</w:t>
      </w:r>
      <w:proofErr w:type="spellEnd"/>
      <w:r>
        <w:rPr>
          <w:rFonts w:cs="Calibri"/>
          <w:color w:val="000000"/>
          <w:sz w:val="21"/>
          <w:szCs w:val="21"/>
          <w:u w:val="single"/>
          <w:lang w:eastAsia="en-GB"/>
        </w:rPr>
        <w:t xml:space="preserve"> Report – </w:t>
      </w:r>
      <w:r w:rsidRPr="00986D05">
        <w:rPr>
          <w:rFonts w:cs="Calibri"/>
          <w:color w:val="000000"/>
          <w:sz w:val="21"/>
          <w:szCs w:val="21"/>
          <w:lang w:eastAsia="en-GB"/>
        </w:rPr>
        <w:t>The RoSPA report highlighted a number of areas that will require attention. Cllr Lewin proposed asking Tom from Lars Laj to come up to the Play Area and advise on the points raised and provide context in how to resolve these</w:t>
      </w:r>
      <w:r w:rsidRPr="00174352">
        <w:rPr>
          <w:rFonts w:cs="Calibri"/>
          <w:color w:val="000000"/>
          <w:sz w:val="21"/>
          <w:szCs w:val="21"/>
          <w:lang w:eastAsia="en-GB"/>
        </w:rPr>
        <w:t>. It was also agreed that Cllr Goss and the Play Area Committee would meet on the play area to go through the report findings in detail.</w:t>
      </w:r>
    </w:p>
    <w:p w14:paraId="2D420868" w14:textId="77777777" w:rsidR="00BC18E6" w:rsidRDefault="00BC18E6" w:rsidP="0077681D">
      <w:pPr>
        <w:numPr>
          <w:ilvl w:val="1"/>
          <w:numId w:val="8"/>
        </w:numPr>
        <w:shd w:val="clear" w:color="auto" w:fill="FFFFFF"/>
        <w:spacing w:before="100" w:beforeAutospacing="1" w:after="100" w:afterAutospacing="1"/>
        <w:rPr>
          <w:rFonts w:cs="Calibri"/>
          <w:color w:val="000000"/>
          <w:sz w:val="21"/>
          <w:szCs w:val="21"/>
          <w:lang w:eastAsia="en-GB"/>
        </w:rPr>
      </w:pPr>
      <w:r w:rsidRPr="00986D05">
        <w:rPr>
          <w:rFonts w:cs="Calibri"/>
          <w:color w:val="000000"/>
          <w:sz w:val="21"/>
          <w:szCs w:val="21"/>
          <w:lang w:eastAsia="en-GB"/>
        </w:rPr>
        <w:t>Cllr Brown requested investigating with RoSPA, the cost of having an arranged date for the inspection next year and whether it would be permissible for a Cllr(s) to be present during the inspection.</w:t>
      </w:r>
    </w:p>
    <w:p w14:paraId="59493F1E" w14:textId="77777777" w:rsidR="00BC18E6" w:rsidRDefault="00BC18E6" w:rsidP="0077681D">
      <w:pPr>
        <w:numPr>
          <w:ilvl w:val="1"/>
          <w:numId w:val="8"/>
        </w:numPr>
        <w:shd w:val="clear" w:color="auto" w:fill="FFFFFF"/>
        <w:spacing w:before="100" w:beforeAutospacing="1" w:after="100" w:afterAutospacing="1"/>
        <w:rPr>
          <w:rFonts w:cs="Calibri"/>
          <w:color w:val="000000"/>
          <w:sz w:val="21"/>
          <w:szCs w:val="21"/>
          <w:u w:val="single"/>
          <w:lang w:eastAsia="en-GB"/>
        </w:rPr>
      </w:pPr>
      <w:r w:rsidRPr="00986D05">
        <w:rPr>
          <w:rFonts w:cs="Calibri"/>
          <w:color w:val="000000"/>
          <w:sz w:val="21"/>
          <w:szCs w:val="21"/>
          <w:u w:val="single"/>
          <w:lang w:eastAsia="en-GB"/>
        </w:rPr>
        <w:t>200 Club</w:t>
      </w:r>
    </w:p>
    <w:p w14:paraId="6A074AB9" w14:textId="77777777" w:rsidR="00BC18E6" w:rsidRDefault="00BC18E6" w:rsidP="00986D05">
      <w:pPr>
        <w:numPr>
          <w:ilvl w:val="1"/>
          <w:numId w:val="8"/>
        </w:numPr>
        <w:shd w:val="clear" w:color="auto" w:fill="FFFFFF"/>
        <w:spacing w:before="100" w:beforeAutospacing="1" w:after="100" w:afterAutospacing="1"/>
        <w:rPr>
          <w:rFonts w:cs="Calibri"/>
          <w:color w:val="000000"/>
          <w:sz w:val="21"/>
          <w:szCs w:val="21"/>
          <w:lang w:eastAsia="en-GB"/>
        </w:rPr>
      </w:pPr>
      <w:r w:rsidRPr="00986D05">
        <w:rPr>
          <w:rFonts w:cs="Calibri"/>
          <w:color w:val="000000"/>
          <w:sz w:val="21"/>
          <w:szCs w:val="21"/>
          <w:lang w:eastAsia="en-GB"/>
        </w:rPr>
        <w:t>The next draw will be the July draw which will take place at the next Play Area committee meeting</w:t>
      </w:r>
      <w:r>
        <w:rPr>
          <w:rFonts w:cs="Calibri"/>
          <w:color w:val="000000"/>
          <w:sz w:val="21"/>
          <w:szCs w:val="21"/>
          <w:lang w:eastAsia="en-GB"/>
        </w:rPr>
        <w:t>. Results will either be communicated to the Clerk or at the next Parish Council Meeting.</w:t>
      </w:r>
    </w:p>
    <w:p w14:paraId="34CA7978" w14:textId="77777777" w:rsidR="00BC18E6" w:rsidRDefault="00BC18E6" w:rsidP="00986D05">
      <w:pPr>
        <w:numPr>
          <w:ilvl w:val="1"/>
          <w:numId w:val="8"/>
        </w:numPr>
        <w:shd w:val="clear" w:color="auto" w:fill="FFFFFF"/>
        <w:spacing w:before="100" w:beforeAutospacing="1" w:after="100" w:afterAutospacing="1"/>
        <w:rPr>
          <w:rFonts w:cs="Calibri"/>
          <w:color w:val="000000"/>
          <w:sz w:val="21"/>
          <w:szCs w:val="21"/>
          <w:u w:val="single"/>
          <w:lang w:eastAsia="en-GB"/>
        </w:rPr>
      </w:pPr>
      <w:r w:rsidRPr="00986D05">
        <w:rPr>
          <w:rFonts w:cs="Calibri"/>
          <w:color w:val="000000"/>
          <w:sz w:val="21"/>
          <w:szCs w:val="21"/>
          <w:u w:val="single"/>
          <w:lang w:eastAsia="en-GB"/>
        </w:rPr>
        <w:t>Football Goals</w:t>
      </w:r>
    </w:p>
    <w:p w14:paraId="56A2B766" w14:textId="77777777" w:rsidR="00BC18E6" w:rsidRPr="00A71801" w:rsidRDefault="00BC18E6" w:rsidP="00986D05">
      <w:pPr>
        <w:numPr>
          <w:ilvl w:val="1"/>
          <w:numId w:val="8"/>
        </w:numPr>
        <w:shd w:val="clear" w:color="auto" w:fill="FFFFFF"/>
        <w:spacing w:before="100" w:beforeAutospacing="1" w:after="100" w:afterAutospacing="1"/>
        <w:rPr>
          <w:rFonts w:cs="Calibri"/>
          <w:color w:val="000000"/>
          <w:sz w:val="21"/>
          <w:szCs w:val="21"/>
          <w:lang w:eastAsia="en-GB"/>
        </w:rPr>
      </w:pPr>
      <w:r w:rsidRPr="00A71801">
        <w:rPr>
          <w:rFonts w:cs="Calibri"/>
          <w:color w:val="000000"/>
          <w:sz w:val="21"/>
          <w:szCs w:val="21"/>
          <w:lang w:eastAsia="en-GB"/>
        </w:rPr>
        <w:t xml:space="preserve">The Parish Council resolved to purchase the new football goal nets from Huck Netting which provided the previous set. The cost of the nets will be £2,200.08 including VAT. Two other quotes were also sourced with </w:t>
      </w:r>
      <w:proofErr w:type="spellStart"/>
      <w:r w:rsidRPr="00A71801">
        <w:rPr>
          <w:rFonts w:cs="Calibri"/>
          <w:color w:val="000000"/>
          <w:sz w:val="21"/>
          <w:szCs w:val="21"/>
          <w:lang w:eastAsia="en-GB"/>
        </w:rPr>
        <w:t>Playdale</w:t>
      </w:r>
      <w:proofErr w:type="spellEnd"/>
      <w:r w:rsidRPr="00A71801">
        <w:rPr>
          <w:rFonts w:cs="Calibri"/>
          <w:color w:val="000000"/>
          <w:sz w:val="21"/>
          <w:szCs w:val="21"/>
          <w:lang w:eastAsia="en-GB"/>
        </w:rPr>
        <w:t xml:space="preserve"> at £3,000 and Lars Laj £4,100. </w:t>
      </w:r>
    </w:p>
    <w:p w14:paraId="3B62B6D8" w14:textId="77777777" w:rsidR="00BC18E6" w:rsidRPr="006B5710" w:rsidRDefault="00BC18E6" w:rsidP="0053738C">
      <w:pPr>
        <w:shd w:val="clear" w:color="auto" w:fill="FFFFFF"/>
        <w:spacing w:before="100" w:beforeAutospacing="1" w:after="100" w:afterAutospacing="1"/>
        <w:ind w:left="715"/>
        <w:rPr>
          <w:rFonts w:cs="Calibri"/>
          <w:color w:val="000000"/>
          <w:sz w:val="21"/>
          <w:szCs w:val="21"/>
          <w:highlight w:val="yellow"/>
          <w:lang w:eastAsia="en-GB"/>
        </w:rPr>
      </w:pPr>
    </w:p>
    <w:p w14:paraId="550D60CC" w14:textId="77777777" w:rsidR="00BC18E6" w:rsidRDefault="00BC18E6" w:rsidP="0077681D">
      <w:pPr>
        <w:numPr>
          <w:ilvl w:val="0"/>
          <w:numId w:val="8"/>
        </w:numPr>
        <w:shd w:val="clear" w:color="auto" w:fill="FFFFFF"/>
        <w:spacing w:before="100" w:beforeAutospacing="1" w:after="100" w:afterAutospacing="1"/>
        <w:rPr>
          <w:rFonts w:cs="Calibri"/>
          <w:color w:val="000000"/>
          <w:sz w:val="21"/>
          <w:szCs w:val="21"/>
          <w:u w:val="single"/>
          <w:lang w:eastAsia="en-GB"/>
        </w:rPr>
      </w:pPr>
      <w:r>
        <w:rPr>
          <w:rFonts w:cs="Calibri"/>
          <w:color w:val="000000"/>
          <w:sz w:val="21"/>
          <w:szCs w:val="21"/>
          <w:u w:val="single"/>
          <w:lang w:eastAsia="en-GB"/>
        </w:rPr>
        <w:t>Section 137 Grant – Village Hall</w:t>
      </w:r>
    </w:p>
    <w:p w14:paraId="7D475443" w14:textId="77777777" w:rsidR="00BC18E6" w:rsidRPr="00986D05" w:rsidRDefault="00BC18E6" w:rsidP="00986D05">
      <w:pPr>
        <w:numPr>
          <w:ilvl w:val="1"/>
          <w:numId w:val="8"/>
        </w:numPr>
        <w:shd w:val="clear" w:color="auto" w:fill="FFFFFF"/>
        <w:spacing w:before="100" w:beforeAutospacing="1" w:after="100" w:afterAutospacing="1"/>
        <w:rPr>
          <w:rFonts w:cs="Calibri"/>
          <w:color w:val="000000"/>
          <w:sz w:val="21"/>
          <w:szCs w:val="21"/>
          <w:lang w:eastAsia="en-GB"/>
        </w:rPr>
      </w:pPr>
      <w:r w:rsidRPr="00986D05">
        <w:rPr>
          <w:rFonts w:cs="Calibri"/>
          <w:color w:val="000000"/>
          <w:sz w:val="21"/>
          <w:szCs w:val="21"/>
          <w:lang w:eastAsia="en-GB"/>
        </w:rPr>
        <w:t>Cllr Lewin proposed granting the Village Hall’s Section 137 request for £500 towards the Oil and electricity costs for 2023/24. Cllr Lawson seconded and it was unanimously approved with Cllr Goss abstaining</w:t>
      </w:r>
    </w:p>
    <w:p w14:paraId="34788C98" w14:textId="77777777" w:rsidR="00BC18E6" w:rsidRPr="00986D05" w:rsidRDefault="00BC18E6" w:rsidP="00986D05">
      <w:pPr>
        <w:numPr>
          <w:ilvl w:val="1"/>
          <w:numId w:val="8"/>
        </w:numPr>
        <w:shd w:val="clear" w:color="auto" w:fill="FFFFFF"/>
        <w:spacing w:before="100" w:beforeAutospacing="1" w:after="100" w:afterAutospacing="1"/>
        <w:rPr>
          <w:rFonts w:cs="Calibri"/>
          <w:color w:val="000000"/>
          <w:sz w:val="21"/>
          <w:szCs w:val="21"/>
          <w:lang w:eastAsia="en-GB"/>
        </w:rPr>
      </w:pPr>
      <w:r w:rsidRPr="00986D05">
        <w:rPr>
          <w:rFonts w:cs="Calibri"/>
          <w:color w:val="000000"/>
          <w:sz w:val="21"/>
          <w:szCs w:val="21"/>
          <w:lang w:eastAsia="en-GB"/>
        </w:rPr>
        <w:t>Cllr Brown proposed introducing a more formalised approach for Section 137 Grants including a form which will need to be completed by the applicant. This was seconded by Cllr Lewin and unanimously approved.</w:t>
      </w:r>
    </w:p>
    <w:p w14:paraId="0FB67F9C" w14:textId="77777777" w:rsidR="00BC18E6" w:rsidRDefault="00BC18E6" w:rsidP="0077681D">
      <w:pPr>
        <w:numPr>
          <w:ilvl w:val="0"/>
          <w:numId w:val="8"/>
        </w:numPr>
        <w:shd w:val="clear" w:color="auto" w:fill="FFFFFF"/>
        <w:spacing w:before="100" w:beforeAutospacing="1" w:after="100" w:afterAutospacing="1"/>
        <w:rPr>
          <w:rFonts w:cs="Calibri"/>
          <w:color w:val="000000"/>
          <w:sz w:val="21"/>
          <w:szCs w:val="21"/>
          <w:u w:val="single"/>
          <w:lang w:eastAsia="en-GB"/>
        </w:rPr>
      </w:pPr>
      <w:r>
        <w:rPr>
          <w:rFonts w:cs="Calibri"/>
          <w:color w:val="000000"/>
          <w:sz w:val="21"/>
          <w:szCs w:val="21"/>
          <w:u w:val="single"/>
          <w:lang w:eastAsia="en-GB"/>
        </w:rPr>
        <w:t>Village Events</w:t>
      </w:r>
    </w:p>
    <w:p w14:paraId="674A35B9" w14:textId="77777777" w:rsidR="00BC18E6" w:rsidRPr="00986D05" w:rsidRDefault="00BC18E6" w:rsidP="00986D05">
      <w:pPr>
        <w:numPr>
          <w:ilvl w:val="1"/>
          <w:numId w:val="8"/>
        </w:numPr>
        <w:shd w:val="clear" w:color="auto" w:fill="FFFFFF"/>
        <w:spacing w:before="100" w:beforeAutospacing="1" w:after="100" w:afterAutospacing="1"/>
        <w:rPr>
          <w:rFonts w:cs="Calibri"/>
          <w:color w:val="000000"/>
          <w:sz w:val="21"/>
          <w:szCs w:val="21"/>
          <w:lang w:eastAsia="en-GB"/>
        </w:rPr>
      </w:pPr>
      <w:r w:rsidRPr="00986D05">
        <w:rPr>
          <w:rFonts w:cs="Calibri"/>
          <w:color w:val="000000"/>
          <w:sz w:val="21"/>
          <w:szCs w:val="21"/>
          <w:lang w:eastAsia="en-GB"/>
        </w:rPr>
        <w:t>Bike Night is scheduled for 3</w:t>
      </w:r>
      <w:r w:rsidRPr="00986D05">
        <w:rPr>
          <w:rFonts w:cs="Calibri"/>
          <w:color w:val="000000"/>
          <w:sz w:val="21"/>
          <w:szCs w:val="21"/>
          <w:vertAlign w:val="superscript"/>
          <w:lang w:eastAsia="en-GB"/>
        </w:rPr>
        <w:t>rd</w:t>
      </w:r>
      <w:r w:rsidRPr="00986D05">
        <w:rPr>
          <w:rFonts w:cs="Calibri"/>
          <w:color w:val="000000"/>
          <w:sz w:val="21"/>
          <w:szCs w:val="21"/>
          <w:lang w:eastAsia="en-GB"/>
        </w:rPr>
        <w:t xml:space="preserve"> July 2023</w:t>
      </w:r>
    </w:p>
    <w:p w14:paraId="24FBE0F0" w14:textId="77777777" w:rsidR="00BC18E6" w:rsidRDefault="00BC18E6" w:rsidP="00986D05">
      <w:pPr>
        <w:numPr>
          <w:ilvl w:val="1"/>
          <w:numId w:val="8"/>
        </w:numPr>
        <w:shd w:val="clear" w:color="auto" w:fill="FFFFFF"/>
        <w:spacing w:before="100" w:beforeAutospacing="1" w:after="100" w:afterAutospacing="1"/>
        <w:rPr>
          <w:rFonts w:cs="Calibri"/>
          <w:color w:val="000000"/>
          <w:sz w:val="21"/>
          <w:szCs w:val="21"/>
          <w:lang w:eastAsia="en-GB"/>
        </w:rPr>
      </w:pPr>
      <w:r w:rsidRPr="00986D05">
        <w:rPr>
          <w:rFonts w:cs="Calibri"/>
          <w:color w:val="000000"/>
          <w:sz w:val="21"/>
          <w:szCs w:val="21"/>
          <w:lang w:eastAsia="en-GB"/>
        </w:rPr>
        <w:t>The Village Fete for 9</w:t>
      </w:r>
      <w:r w:rsidRPr="00986D05">
        <w:rPr>
          <w:rFonts w:cs="Calibri"/>
          <w:color w:val="000000"/>
          <w:sz w:val="21"/>
          <w:szCs w:val="21"/>
          <w:vertAlign w:val="superscript"/>
          <w:lang w:eastAsia="en-GB"/>
        </w:rPr>
        <w:t>th</w:t>
      </w:r>
      <w:r w:rsidRPr="00986D05">
        <w:rPr>
          <w:rFonts w:cs="Calibri"/>
          <w:color w:val="000000"/>
          <w:sz w:val="21"/>
          <w:szCs w:val="21"/>
          <w:lang w:eastAsia="en-GB"/>
        </w:rPr>
        <w:t xml:space="preserve"> September 2023</w:t>
      </w:r>
      <w:r>
        <w:rPr>
          <w:rFonts w:cs="Calibri"/>
          <w:color w:val="000000"/>
          <w:sz w:val="21"/>
          <w:szCs w:val="21"/>
          <w:lang w:eastAsia="en-GB"/>
        </w:rPr>
        <w:t xml:space="preserve">, with the next fete committee meeting scheduled </w:t>
      </w:r>
      <w:r w:rsidRPr="00174352">
        <w:rPr>
          <w:rFonts w:cs="Calibri"/>
          <w:color w:val="000000"/>
          <w:sz w:val="21"/>
          <w:szCs w:val="21"/>
          <w:lang w:eastAsia="en-GB"/>
        </w:rPr>
        <w:t>for July</w:t>
      </w:r>
      <w:r w:rsidRPr="0053738C">
        <w:rPr>
          <w:rFonts w:cs="Calibri"/>
          <w:color w:val="FF0000"/>
          <w:sz w:val="21"/>
          <w:szCs w:val="21"/>
          <w:lang w:eastAsia="en-GB"/>
        </w:rPr>
        <w:t xml:space="preserve"> </w:t>
      </w:r>
      <w:r w:rsidRPr="00174352">
        <w:rPr>
          <w:rFonts w:cs="Calibri"/>
          <w:color w:val="000000"/>
          <w:sz w:val="21"/>
          <w:szCs w:val="21"/>
          <w:lang w:eastAsia="en-GB"/>
        </w:rPr>
        <w:t xml:space="preserve">25th. </w:t>
      </w:r>
      <w:r>
        <w:rPr>
          <w:rFonts w:cs="Calibri"/>
          <w:color w:val="000000"/>
          <w:sz w:val="21"/>
          <w:szCs w:val="21"/>
          <w:lang w:eastAsia="en-GB"/>
        </w:rPr>
        <w:t>The Parish Council expressed its thanks to Estelle Fisher, Chair of the Fete Committee and Helena Cox for the work in organising the fete.</w:t>
      </w:r>
    </w:p>
    <w:p w14:paraId="0FC77B9A" w14:textId="6E835B04" w:rsidR="00174352" w:rsidRPr="00986D05" w:rsidRDefault="00174352" w:rsidP="00986D05">
      <w:pPr>
        <w:numPr>
          <w:ilvl w:val="1"/>
          <w:numId w:val="8"/>
        </w:numPr>
        <w:shd w:val="clear" w:color="auto" w:fill="FFFFFF"/>
        <w:spacing w:before="100" w:beforeAutospacing="1" w:after="100" w:afterAutospacing="1"/>
        <w:rPr>
          <w:rFonts w:cs="Calibri"/>
          <w:color w:val="000000"/>
          <w:sz w:val="21"/>
          <w:szCs w:val="21"/>
          <w:lang w:eastAsia="en-GB"/>
        </w:rPr>
      </w:pPr>
      <w:r>
        <w:rPr>
          <w:rFonts w:cs="Calibri"/>
          <w:color w:val="000000"/>
          <w:sz w:val="21"/>
          <w:szCs w:val="21"/>
          <w:lang w:eastAsia="en-GB"/>
        </w:rPr>
        <w:t xml:space="preserve">It was </w:t>
      </w:r>
      <w:r w:rsidR="00A71801">
        <w:rPr>
          <w:rFonts w:cs="Calibri"/>
          <w:color w:val="000000"/>
          <w:sz w:val="21"/>
          <w:szCs w:val="21"/>
          <w:lang w:eastAsia="en-GB"/>
        </w:rPr>
        <w:t>agreed for the Parish Council to re-imburse the Village Hall for expenses relating to the Coronation Teas, totalling £130.00.</w:t>
      </w:r>
    </w:p>
    <w:p w14:paraId="2E644D46" w14:textId="1DD98EA6" w:rsidR="00174352" w:rsidRPr="00174352" w:rsidRDefault="00BC18E6" w:rsidP="00174352">
      <w:pPr>
        <w:numPr>
          <w:ilvl w:val="1"/>
          <w:numId w:val="8"/>
        </w:numPr>
        <w:shd w:val="clear" w:color="auto" w:fill="FFFFFF"/>
        <w:spacing w:before="100" w:beforeAutospacing="1" w:after="100" w:afterAutospacing="1"/>
        <w:rPr>
          <w:rFonts w:cs="Calibri"/>
          <w:color w:val="000000"/>
          <w:sz w:val="21"/>
          <w:szCs w:val="21"/>
          <w:lang w:eastAsia="en-GB"/>
        </w:rPr>
      </w:pPr>
      <w:r w:rsidRPr="00986D05">
        <w:rPr>
          <w:rFonts w:cs="Calibri"/>
          <w:color w:val="000000"/>
          <w:sz w:val="21"/>
          <w:szCs w:val="21"/>
          <w:lang w:eastAsia="en-GB"/>
        </w:rPr>
        <w:t>The Parish Council have booked the Marquee for both events.</w:t>
      </w:r>
    </w:p>
    <w:p w14:paraId="535E0B7D" w14:textId="77777777" w:rsidR="00BC18E6" w:rsidRPr="00986D05" w:rsidRDefault="00BC18E6" w:rsidP="0077681D">
      <w:pPr>
        <w:numPr>
          <w:ilvl w:val="0"/>
          <w:numId w:val="8"/>
        </w:numPr>
        <w:shd w:val="clear" w:color="auto" w:fill="FFFFFF"/>
        <w:spacing w:before="100" w:beforeAutospacing="1" w:after="100" w:afterAutospacing="1"/>
        <w:rPr>
          <w:rFonts w:cs="Calibri"/>
          <w:color w:val="000000"/>
          <w:sz w:val="24"/>
          <w:szCs w:val="24"/>
          <w:lang w:eastAsia="en-GB"/>
        </w:rPr>
      </w:pPr>
      <w:r w:rsidRPr="00136F07">
        <w:rPr>
          <w:rFonts w:cs="Calibri"/>
          <w:color w:val="000000"/>
          <w:sz w:val="21"/>
          <w:szCs w:val="21"/>
          <w:u w:val="single"/>
          <w:lang w:eastAsia="en-GB"/>
        </w:rPr>
        <w:t>Easements, Policy &amp; Practice</w:t>
      </w:r>
      <w:r w:rsidRPr="00F91251">
        <w:rPr>
          <w:rFonts w:cs="Calibri"/>
          <w:color w:val="000000"/>
          <w:sz w:val="21"/>
          <w:szCs w:val="21"/>
          <w:u w:val="single"/>
          <w:lang w:eastAsia="en-GB"/>
        </w:rPr>
        <w:t> </w:t>
      </w:r>
    </w:p>
    <w:p w14:paraId="59EBA2C9" w14:textId="77777777" w:rsidR="00BC18E6" w:rsidRPr="00070B52" w:rsidRDefault="00BC18E6" w:rsidP="00070B52">
      <w:pPr>
        <w:numPr>
          <w:ilvl w:val="1"/>
          <w:numId w:val="8"/>
        </w:numPr>
        <w:shd w:val="clear" w:color="auto" w:fill="FFFFFF"/>
        <w:spacing w:before="100" w:beforeAutospacing="1" w:after="100" w:afterAutospacing="1"/>
        <w:rPr>
          <w:rFonts w:cs="Calibri"/>
          <w:color w:val="000000"/>
          <w:sz w:val="24"/>
          <w:szCs w:val="24"/>
          <w:lang w:eastAsia="en-GB"/>
        </w:rPr>
      </w:pPr>
      <w:r w:rsidRPr="00545357">
        <w:rPr>
          <w:rFonts w:cs="Calibri"/>
          <w:color w:val="000000"/>
          <w:sz w:val="21"/>
          <w:szCs w:val="21"/>
          <w:lang w:eastAsia="en-GB"/>
        </w:rPr>
        <w:t xml:space="preserve">The Parish Council reviewed a list of proposed alterations received by the Council’s solicitor. The </w:t>
      </w:r>
      <w:r w:rsidRPr="00174352">
        <w:rPr>
          <w:rFonts w:cs="Calibri"/>
          <w:color w:val="000000"/>
          <w:sz w:val="21"/>
          <w:szCs w:val="21"/>
          <w:lang w:eastAsia="en-GB"/>
        </w:rPr>
        <w:t>Council resolved that the Clerk should draft a list of responses based on the previous alterations that had been suggested</w:t>
      </w:r>
    </w:p>
    <w:p w14:paraId="3FD0D3D5" w14:textId="77777777" w:rsidR="00BC18E6" w:rsidRPr="00070B52" w:rsidRDefault="00BC18E6" w:rsidP="00A71801">
      <w:pPr>
        <w:numPr>
          <w:ilvl w:val="0"/>
          <w:numId w:val="8"/>
        </w:numPr>
        <w:shd w:val="clear" w:color="auto" w:fill="FFFFFF"/>
        <w:spacing w:before="100" w:beforeAutospacing="1" w:after="100" w:afterAutospacing="1"/>
        <w:rPr>
          <w:rFonts w:cs="Calibri"/>
          <w:color w:val="000000"/>
          <w:sz w:val="24"/>
          <w:szCs w:val="24"/>
          <w:lang w:eastAsia="en-GB"/>
        </w:rPr>
      </w:pPr>
      <w:r w:rsidRPr="00174352">
        <w:rPr>
          <w:rFonts w:cs="Calibri"/>
          <w:color w:val="000000"/>
          <w:sz w:val="21"/>
          <w:szCs w:val="21"/>
          <w:u w:val="single"/>
          <w:lang w:eastAsia="en-GB"/>
        </w:rPr>
        <w:t>Village Green</w:t>
      </w:r>
      <w:r w:rsidRPr="00070B52">
        <w:rPr>
          <w:rFonts w:cs="Calibri"/>
          <w:color w:val="000000"/>
          <w:sz w:val="21"/>
          <w:szCs w:val="21"/>
          <w:u w:val="single"/>
          <w:lang w:eastAsia="en-GB"/>
        </w:rPr>
        <w:t> </w:t>
      </w:r>
    </w:p>
    <w:p w14:paraId="495B71EA" w14:textId="77777777" w:rsidR="00BC18E6" w:rsidRPr="00174352" w:rsidRDefault="00BC18E6" w:rsidP="00174352">
      <w:pPr>
        <w:numPr>
          <w:ilvl w:val="1"/>
          <w:numId w:val="8"/>
        </w:numPr>
        <w:shd w:val="clear" w:color="auto" w:fill="FFFFFF"/>
        <w:spacing w:before="100" w:beforeAutospacing="1" w:after="100" w:afterAutospacing="1"/>
        <w:rPr>
          <w:rFonts w:cs="Calibri"/>
          <w:color w:val="000000"/>
          <w:sz w:val="21"/>
          <w:szCs w:val="21"/>
          <w:lang w:eastAsia="en-GB"/>
        </w:rPr>
      </w:pPr>
      <w:r w:rsidRPr="00174352">
        <w:rPr>
          <w:rFonts w:cs="Calibri"/>
          <w:color w:val="000000"/>
          <w:sz w:val="21"/>
          <w:szCs w:val="21"/>
          <w:lang w:eastAsia="en-GB"/>
        </w:rPr>
        <w:t>Thanks to Cllr Goss and Brian Cartwright, as well as the other members of the cutting team, who have made such a good job of cutting all areas of the Green</w:t>
      </w:r>
    </w:p>
    <w:p w14:paraId="542DE830" w14:textId="40478C42" w:rsidR="00BC18E6" w:rsidRPr="00174352" w:rsidRDefault="00BC18E6" w:rsidP="00174352">
      <w:pPr>
        <w:numPr>
          <w:ilvl w:val="1"/>
          <w:numId w:val="8"/>
        </w:numPr>
        <w:shd w:val="clear" w:color="auto" w:fill="FFFFFF"/>
        <w:spacing w:before="100" w:beforeAutospacing="1" w:after="100" w:afterAutospacing="1"/>
        <w:rPr>
          <w:rFonts w:cs="Calibri"/>
          <w:color w:val="000000"/>
          <w:sz w:val="21"/>
          <w:szCs w:val="21"/>
          <w:lang w:eastAsia="en-GB"/>
        </w:rPr>
      </w:pPr>
      <w:r w:rsidRPr="00174352">
        <w:rPr>
          <w:rFonts w:cs="Calibri"/>
          <w:color w:val="000000"/>
          <w:sz w:val="21"/>
          <w:szCs w:val="21"/>
          <w:lang w:eastAsia="en-GB"/>
        </w:rPr>
        <w:t>Cllr Lewin has not yet completed the letter to residents about the Village Green but will table it in time for the next meeting.</w:t>
      </w:r>
    </w:p>
    <w:p w14:paraId="00314C8A" w14:textId="77777777" w:rsidR="00BC18E6" w:rsidRPr="00174352" w:rsidRDefault="00BC18E6" w:rsidP="00174352">
      <w:pPr>
        <w:numPr>
          <w:ilvl w:val="1"/>
          <w:numId w:val="8"/>
        </w:numPr>
        <w:shd w:val="clear" w:color="auto" w:fill="FFFFFF"/>
        <w:spacing w:before="100" w:beforeAutospacing="1" w:after="100" w:afterAutospacing="1"/>
        <w:rPr>
          <w:rFonts w:cs="Calibri"/>
          <w:color w:val="000000"/>
          <w:sz w:val="21"/>
          <w:szCs w:val="21"/>
          <w:lang w:eastAsia="en-GB"/>
        </w:rPr>
      </w:pPr>
      <w:r w:rsidRPr="00174352">
        <w:rPr>
          <w:rFonts w:cs="Calibri"/>
          <w:color w:val="000000"/>
          <w:sz w:val="21"/>
          <w:szCs w:val="21"/>
          <w:lang w:eastAsia="en-GB"/>
        </w:rPr>
        <w:t>Villagers have expressed concerns about the BBOWT parking on the Village Green. It was resolved that the Clerk would contact them about this.</w:t>
      </w:r>
    </w:p>
    <w:p w14:paraId="7E51E81A" w14:textId="77777777" w:rsidR="00BC18E6" w:rsidRPr="00772FAD" w:rsidRDefault="00BC18E6" w:rsidP="00070B52">
      <w:pPr>
        <w:shd w:val="clear" w:color="auto" w:fill="FFFFFF"/>
        <w:rPr>
          <w:rFonts w:cs="Calibri"/>
          <w:color w:val="FF0000"/>
          <w:sz w:val="21"/>
          <w:szCs w:val="21"/>
          <w:lang w:eastAsia="en-GB"/>
        </w:rPr>
      </w:pPr>
    </w:p>
    <w:p w14:paraId="2EE43033" w14:textId="71FF8560" w:rsidR="00BC18E6" w:rsidRPr="00070B52" w:rsidRDefault="00BC18E6" w:rsidP="00A71801">
      <w:pPr>
        <w:numPr>
          <w:ilvl w:val="0"/>
          <w:numId w:val="8"/>
        </w:numPr>
        <w:shd w:val="clear" w:color="auto" w:fill="FFFFFF"/>
        <w:rPr>
          <w:rFonts w:cs="Calibri"/>
          <w:color w:val="000000"/>
          <w:sz w:val="21"/>
          <w:szCs w:val="21"/>
          <w:lang w:eastAsia="en-GB"/>
        </w:rPr>
      </w:pPr>
      <w:r>
        <w:rPr>
          <w:rFonts w:cs="Calibri"/>
          <w:color w:val="000000"/>
          <w:sz w:val="21"/>
          <w:szCs w:val="21"/>
          <w:u w:val="single"/>
          <w:lang w:eastAsia="en-GB"/>
        </w:rPr>
        <w:t>Broken Fence outside Ramblers</w:t>
      </w:r>
    </w:p>
    <w:p w14:paraId="1492810E" w14:textId="44641935" w:rsidR="00BC18E6" w:rsidRPr="00174352" w:rsidRDefault="00BC18E6" w:rsidP="000B35FB">
      <w:pPr>
        <w:numPr>
          <w:ilvl w:val="1"/>
          <w:numId w:val="8"/>
        </w:numPr>
        <w:shd w:val="clear" w:color="auto" w:fill="FFFFFF"/>
        <w:spacing w:before="100" w:beforeAutospacing="1" w:after="100" w:afterAutospacing="1"/>
        <w:rPr>
          <w:rFonts w:cs="Calibri"/>
          <w:color w:val="000000"/>
          <w:sz w:val="24"/>
          <w:szCs w:val="24"/>
          <w:lang w:eastAsia="en-GB"/>
        </w:rPr>
      </w:pPr>
      <w:r w:rsidRPr="00174352">
        <w:rPr>
          <w:rFonts w:cs="Calibri"/>
          <w:color w:val="000000"/>
          <w:sz w:val="21"/>
          <w:szCs w:val="21"/>
          <w:lang w:eastAsia="en-GB"/>
        </w:rPr>
        <w:t>Cllr Lewin proposed asking Brian Cartwright to strim back the brambles outside Ramblers and then the Clerk to contact Alison Poland to fix the broken railing.</w:t>
      </w:r>
    </w:p>
    <w:p w14:paraId="536DC36A" w14:textId="77777777" w:rsidR="00BC18E6" w:rsidRDefault="00BC18E6" w:rsidP="00A71801">
      <w:pPr>
        <w:numPr>
          <w:ilvl w:val="0"/>
          <w:numId w:val="8"/>
        </w:numPr>
        <w:shd w:val="clear" w:color="auto" w:fill="FFFFFF"/>
        <w:rPr>
          <w:rFonts w:cs="Calibri"/>
          <w:color w:val="000000"/>
          <w:sz w:val="21"/>
          <w:szCs w:val="21"/>
          <w:u w:val="single"/>
          <w:lang w:eastAsia="en-GB"/>
        </w:rPr>
      </w:pPr>
      <w:r>
        <w:rPr>
          <w:rFonts w:cs="Calibri"/>
          <w:color w:val="000000"/>
          <w:sz w:val="21"/>
          <w:szCs w:val="21"/>
          <w:u w:val="single"/>
          <w:lang w:eastAsia="en-GB"/>
        </w:rPr>
        <w:t xml:space="preserve">UKPN outside Petty’s Farm </w:t>
      </w:r>
    </w:p>
    <w:p w14:paraId="3FE52B83" w14:textId="77777777" w:rsidR="00BC18E6" w:rsidRPr="00174352" w:rsidRDefault="00BC18E6" w:rsidP="00174352">
      <w:pPr>
        <w:numPr>
          <w:ilvl w:val="1"/>
          <w:numId w:val="8"/>
        </w:numPr>
        <w:shd w:val="clear" w:color="auto" w:fill="FFFFFF"/>
        <w:spacing w:before="100" w:beforeAutospacing="1" w:after="100" w:afterAutospacing="1"/>
        <w:rPr>
          <w:rFonts w:cs="Calibri"/>
          <w:color w:val="000000"/>
          <w:sz w:val="21"/>
          <w:szCs w:val="21"/>
          <w:lang w:eastAsia="en-GB"/>
        </w:rPr>
      </w:pPr>
      <w:r w:rsidRPr="00545357">
        <w:rPr>
          <w:rFonts w:cs="Calibri"/>
          <w:color w:val="000000"/>
          <w:sz w:val="21"/>
          <w:szCs w:val="21"/>
          <w:lang w:eastAsia="en-GB"/>
        </w:rPr>
        <w:t>The Parish Council noted the work carried out at Petty’s Farm and acknowledged that there needs to be a formalised response process to any further applications for Wayleaves, due to the 1857 &amp; 1876 Acts protecting the Village Green.</w:t>
      </w:r>
    </w:p>
    <w:p w14:paraId="1D7C09DE" w14:textId="588A5388" w:rsidR="00174352" w:rsidRPr="00174352" w:rsidRDefault="00174352" w:rsidP="00174352">
      <w:pPr>
        <w:numPr>
          <w:ilvl w:val="1"/>
          <w:numId w:val="8"/>
        </w:numPr>
        <w:shd w:val="clear" w:color="auto" w:fill="FFFFFF"/>
        <w:spacing w:before="100" w:beforeAutospacing="1" w:after="100" w:afterAutospacing="1"/>
        <w:rPr>
          <w:rFonts w:cs="Calibri"/>
          <w:color w:val="000000"/>
          <w:sz w:val="21"/>
          <w:szCs w:val="21"/>
          <w:lang w:eastAsia="en-GB"/>
        </w:rPr>
      </w:pPr>
      <w:r w:rsidRPr="00174352">
        <w:rPr>
          <w:rFonts w:cs="Calibri"/>
          <w:color w:val="000000"/>
          <w:sz w:val="21"/>
          <w:szCs w:val="21"/>
          <w:lang w:eastAsia="en-GB"/>
        </w:rPr>
        <w:t>Cllr Brown proposed that if the reinstatement after the UKPN work on the Green and on nearby residents' land is not completed properly then the PC should contact UKPN between meetings and make representations. This was agreed.</w:t>
      </w:r>
    </w:p>
    <w:p w14:paraId="395B19D0" w14:textId="77777777" w:rsidR="00BC18E6" w:rsidRDefault="00BC18E6" w:rsidP="0077681D">
      <w:pPr>
        <w:numPr>
          <w:ilvl w:val="0"/>
          <w:numId w:val="8"/>
        </w:numPr>
        <w:shd w:val="clear" w:color="auto" w:fill="FFFFFF"/>
        <w:spacing w:before="100" w:beforeAutospacing="1" w:after="100" w:afterAutospacing="1"/>
        <w:rPr>
          <w:rFonts w:cs="Calibri"/>
          <w:color w:val="000000"/>
          <w:sz w:val="21"/>
          <w:szCs w:val="21"/>
          <w:u w:val="single"/>
          <w:lang w:eastAsia="en-GB"/>
        </w:rPr>
      </w:pPr>
      <w:r>
        <w:rPr>
          <w:rFonts w:cs="Calibri"/>
          <w:color w:val="000000"/>
          <w:sz w:val="21"/>
          <w:szCs w:val="21"/>
          <w:u w:val="single"/>
          <w:lang w:eastAsia="en-GB"/>
        </w:rPr>
        <w:t>Defibrillator</w:t>
      </w:r>
    </w:p>
    <w:p w14:paraId="76FA2051" w14:textId="77777777" w:rsidR="00BC18E6" w:rsidRPr="00545357" w:rsidRDefault="00BC18E6" w:rsidP="00545357">
      <w:pPr>
        <w:numPr>
          <w:ilvl w:val="1"/>
          <w:numId w:val="8"/>
        </w:numPr>
        <w:shd w:val="clear" w:color="auto" w:fill="FFFFFF"/>
        <w:spacing w:before="100" w:beforeAutospacing="1" w:after="100" w:afterAutospacing="1"/>
        <w:rPr>
          <w:rFonts w:cs="Calibri"/>
          <w:color w:val="000000"/>
          <w:sz w:val="21"/>
          <w:szCs w:val="21"/>
          <w:lang w:eastAsia="en-GB"/>
        </w:rPr>
      </w:pPr>
      <w:r w:rsidRPr="00545357">
        <w:rPr>
          <w:rFonts w:cs="Calibri"/>
          <w:color w:val="000000"/>
          <w:sz w:val="21"/>
          <w:szCs w:val="21"/>
          <w:lang w:eastAsia="en-GB"/>
        </w:rPr>
        <w:t>The Clerk to contact a different company to service the defibrillator as there has been little response from Turtle Engineering.</w:t>
      </w:r>
    </w:p>
    <w:p w14:paraId="74B6C8DF" w14:textId="77777777" w:rsidR="00BC18E6" w:rsidRDefault="00BC18E6" w:rsidP="0077681D">
      <w:pPr>
        <w:numPr>
          <w:ilvl w:val="0"/>
          <w:numId w:val="8"/>
        </w:numPr>
        <w:shd w:val="clear" w:color="auto" w:fill="FFFFFF"/>
        <w:spacing w:before="100" w:beforeAutospacing="1" w:after="100" w:afterAutospacing="1"/>
        <w:rPr>
          <w:rFonts w:cs="Calibri"/>
          <w:color w:val="000000"/>
          <w:sz w:val="21"/>
          <w:szCs w:val="21"/>
          <w:u w:val="single"/>
          <w:lang w:eastAsia="en-GB"/>
        </w:rPr>
      </w:pPr>
      <w:r>
        <w:rPr>
          <w:rFonts w:cs="Calibri"/>
          <w:color w:val="000000"/>
          <w:sz w:val="21"/>
          <w:szCs w:val="21"/>
          <w:u w:val="single"/>
          <w:lang w:eastAsia="en-GB"/>
        </w:rPr>
        <w:t>Ludgershall United Charities</w:t>
      </w:r>
    </w:p>
    <w:p w14:paraId="2345002F" w14:textId="77777777" w:rsidR="00BC18E6" w:rsidRPr="00545357" w:rsidRDefault="00BC18E6" w:rsidP="00545357">
      <w:pPr>
        <w:numPr>
          <w:ilvl w:val="1"/>
          <w:numId w:val="8"/>
        </w:numPr>
        <w:shd w:val="clear" w:color="auto" w:fill="FFFFFF"/>
        <w:spacing w:before="100" w:beforeAutospacing="1" w:after="100" w:afterAutospacing="1"/>
        <w:rPr>
          <w:rFonts w:cs="Calibri"/>
          <w:color w:val="000000"/>
          <w:sz w:val="21"/>
          <w:szCs w:val="21"/>
          <w:lang w:eastAsia="en-GB"/>
        </w:rPr>
      </w:pPr>
      <w:r w:rsidRPr="00545357">
        <w:rPr>
          <w:rFonts w:cs="Calibri"/>
          <w:color w:val="000000"/>
          <w:sz w:val="21"/>
          <w:szCs w:val="21"/>
          <w:lang w:eastAsia="en-GB"/>
        </w:rPr>
        <w:t>No update to report</w:t>
      </w:r>
    </w:p>
    <w:p w14:paraId="2924D794" w14:textId="77777777" w:rsidR="00BC18E6" w:rsidRDefault="00BC18E6" w:rsidP="0077681D">
      <w:pPr>
        <w:numPr>
          <w:ilvl w:val="0"/>
          <w:numId w:val="8"/>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Land Registry</w:t>
      </w:r>
    </w:p>
    <w:p w14:paraId="056F0DB4" w14:textId="77777777" w:rsidR="00BC18E6" w:rsidRPr="00545357" w:rsidRDefault="00BC18E6" w:rsidP="00545357">
      <w:pPr>
        <w:numPr>
          <w:ilvl w:val="1"/>
          <w:numId w:val="8"/>
        </w:numPr>
        <w:shd w:val="clear" w:color="auto" w:fill="FFFFFF"/>
        <w:spacing w:before="100" w:beforeAutospacing="1" w:after="100" w:afterAutospacing="1"/>
        <w:rPr>
          <w:rFonts w:cs="Calibri"/>
          <w:color w:val="000000"/>
          <w:sz w:val="24"/>
          <w:szCs w:val="24"/>
          <w:lang w:eastAsia="en-GB"/>
        </w:rPr>
      </w:pPr>
      <w:r w:rsidRPr="00545357">
        <w:rPr>
          <w:rFonts w:cs="Calibri"/>
          <w:color w:val="000000"/>
          <w:sz w:val="21"/>
          <w:szCs w:val="21"/>
          <w:lang w:eastAsia="en-GB"/>
        </w:rPr>
        <w:t>The Clerk confirmed that the Deeds of Easements registered documents had been received from Land Registry</w:t>
      </w:r>
    </w:p>
    <w:p w14:paraId="106D6A11" w14:textId="77777777" w:rsidR="00BC18E6" w:rsidRDefault="00BC18E6" w:rsidP="0077681D">
      <w:pPr>
        <w:numPr>
          <w:ilvl w:val="0"/>
          <w:numId w:val="8"/>
        </w:numPr>
        <w:shd w:val="clear" w:color="auto" w:fill="FFFFFF"/>
        <w:spacing w:before="100" w:beforeAutospacing="1" w:after="100" w:afterAutospacing="1"/>
        <w:rPr>
          <w:rFonts w:cs="Calibri"/>
          <w:color w:val="000000"/>
          <w:sz w:val="21"/>
          <w:szCs w:val="21"/>
          <w:u w:val="single"/>
          <w:lang w:eastAsia="en-GB"/>
        </w:rPr>
      </w:pPr>
      <w:r>
        <w:rPr>
          <w:rFonts w:cs="Calibri"/>
          <w:color w:val="000000"/>
          <w:sz w:val="21"/>
          <w:szCs w:val="21"/>
          <w:u w:val="single"/>
          <w:lang w:eastAsia="en-GB"/>
        </w:rPr>
        <w:t>Lloyds Banking</w:t>
      </w:r>
    </w:p>
    <w:p w14:paraId="508AC014" w14:textId="77777777" w:rsidR="00BC18E6" w:rsidRPr="00FD6F0E" w:rsidRDefault="00BC18E6" w:rsidP="00545357">
      <w:pPr>
        <w:numPr>
          <w:ilvl w:val="1"/>
          <w:numId w:val="8"/>
        </w:numPr>
        <w:shd w:val="clear" w:color="auto" w:fill="FFFFFF"/>
        <w:spacing w:before="100" w:beforeAutospacing="1" w:after="100" w:afterAutospacing="1"/>
        <w:rPr>
          <w:rFonts w:cs="Calibri"/>
          <w:color w:val="000000"/>
          <w:sz w:val="21"/>
          <w:szCs w:val="21"/>
          <w:lang w:eastAsia="en-GB"/>
        </w:rPr>
      </w:pPr>
      <w:r w:rsidRPr="00FD6F0E">
        <w:rPr>
          <w:rFonts w:cs="Calibri"/>
          <w:color w:val="000000"/>
          <w:sz w:val="21"/>
          <w:szCs w:val="21"/>
          <w:lang w:eastAsia="en-GB"/>
        </w:rPr>
        <w:t>The Clerk confirmed that the two sign authorisation for online payments has been set up. The next step will be to investigate a possible bond.</w:t>
      </w:r>
    </w:p>
    <w:p w14:paraId="75F7980D" w14:textId="77777777" w:rsidR="00BC18E6" w:rsidRPr="00FD6F0E" w:rsidRDefault="00BC18E6" w:rsidP="00772FAD">
      <w:pPr>
        <w:numPr>
          <w:ilvl w:val="1"/>
          <w:numId w:val="8"/>
        </w:numPr>
        <w:shd w:val="clear" w:color="auto" w:fill="FFFFFF"/>
        <w:spacing w:before="100" w:beforeAutospacing="1" w:after="100" w:afterAutospacing="1"/>
        <w:rPr>
          <w:rFonts w:cs="Calibri"/>
          <w:color w:val="000000"/>
          <w:sz w:val="21"/>
          <w:szCs w:val="21"/>
          <w:lang w:eastAsia="en-GB"/>
        </w:rPr>
      </w:pPr>
      <w:r w:rsidRPr="00FD6F0E">
        <w:rPr>
          <w:rFonts w:cs="Calibri"/>
          <w:color w:val="000000"/>
          <w:sz w:val="21"/>
          <w:szCs w:val="21"/>
          <w:lang w:eastAsia="en-GB"/>
        </w:rPr>
        <w:t xml:space="preserve"> Cllr Lewin has also circulated an </w:t>
      </w:r>
      <w:r>
        <w:rPr>
          <w:rFonts w:cs="Calibri"/>
          <w:color w:val="000000"/>
          <w:sz w:val="21"/>
          <w:szCs w:val="21"/>
          <w:lang w:eastAsia="en-GB"/>
        </w:rPr>
        <w:t>Card Reader</w:t>
      </w:r>
      <w:r w:rsidRPr="00FD6F0E">
        <w:rPr>
          <w:rFonts w:cs="Calibri"/>
          <w:color w:val="000000"/>
          <w:sz w:val="21"/>
          <w:szCs w:val="21"/>
          <w:lang w:eastAsia="en-GB"/>
        </w:rPr>
        <w:t xml:space="preserve"> for Parish Council to receive card payments for 200 Club / fete etc for consideration at the next meeting</w:t>
      </w:r>
    </w:p>
    <w:p w14:paraId="3691344B" w14:textId="77777777" w:rsidR="00BC18E6" w:rsidRDefault="00BC18E6" w:rsidP="0077681D">
      <w:pPr>
        <w:numPr>
          <w:ilvl w:val="0"/>
          <w:numId w:val="8"/>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 xml:space="preserve">Road Safety </w:t>
      </w:r>
      <w:proofErr w:type="spellStart"/>
      <w:r w:rsidRPr="00136F07">
        <w:rPr>
          <w:rFonts w:cs="Calibri"/>
          <w:color w:val="000000"/>
          <w:sz w:val="21"/>
          <w:szCs w:val="21"/>
          <w:u w:val="single"/>
          <w:lang w:eastAsia="en-GB"/>
        </w:rPr>
        <w:t>inc</w:t>
      </w:r>
      <w:proofErr w:type="spellEnd"/>
      <w:r>
        <w:rPr>
          <w:rFonts w:cs="Calibri"/>
          <w:color w:val="000000"/>
          <w:sz w:val="21"/>
          <w:szCs w:val="21"/>
          <w:u w:val="single"/>
          <w:lang w:eastAsia="en-GB"/>
        </w:rPr>
        <w:t xml:space="preserve"> new</w:t>
      </w:r>
      <w:r w:rsidRPr="00136F07">
        <w:rPr>
          <w:rFonts w:cs="Calibri"/>
          <w:color w:val="000000"/>
          <w:sz w:val="21"/>
          <w:szCs w:val="21"/>
          <w:u w:val="single"/>
          <w:lang w:eastAsia="en-GB"/>
        </w:rPr>
        <w:t xml:space="preserve"> Speed Indicator signs</w:t>
      </w:r>
    </w:p>
    <w:p w14:paraId="7B8FE79A" w14:textId="77777777" w:rsidR="00BC18E6" w:rsidRPr="00FD6F0E" w:rsidRDefault="00BC18E6" w:rsidP="00FD6F0E">
      <w:pPr>
        <w:numPr>
          <w:ilvl w:val="1"/>
          <w:numId w:val="8"/>
        </w:numPr>
        <w:shd w:val="clear" w:color="auto" w:fill="FFFFFF"/>
        <w:spacing w:before="100" w:beforeAutospacing="1" w:after="100" w:afterAutospacing="1"/>
        <w:rPr>
          <w:rFonts w:cs="Calibri"/>
          <w:color w:val="000000"/>
          <w:sz w:val="21"/>
          <w:szCs w:val="21"/>
          <w:lang w:eastAsia="en-GB"/>
        </w:rPr>
      </w:pPr>
      <w:r w:rsidRPr="00FD6F0E">
        <w:rPr>
          <w:rFonts w:cs="Calibri"/>
          <w:color w:val="000000"/>
          <w:sz w:val="21"/>
          <w:szCs w:val="21"/>
          <w:lang w:eastAsia="en-GB"/>
        </w:rPr>
        <w:lastRenderedPageBreak/>
        <w:t xml:space="preserve">Cllr Brown has investigated the sign and will contact the Chairs of </w:t>
      </w:r>
      <w:proofErr w:type="spellStart"/>
      <w:r w:rsidRPr="00FD6F0E">
        <w:rPr>
          <w:rFonts w:cs="Calibri"/>
          <w:color w:val="000000"/>
          <w:sz w:val="21"/>
          <w:szCs w:val="21"/>
          <w:lang w:eastAsia="en-GB"/>
        </w:rPr>
        <w:t>Ashendon</w:t>
      </w:r>
      <w:proofErr w:type="spellEnd"/>
      <w:r w:rsidRPr="00FD6F0E">
        <w:rPr>
          <w:rFonts w:cs="Calibri"/>
          <w:color w:val="000000"/>
          <w:sz w:val="21"/>
          <w:szCs w:val="21"/>
          <w:lang w:eastAsia="en-GB"/>
        </w:rPr>
        <w:t xml:space="preserve"> and </w:t>
      </w:r>
      <w:proofErr w:type="spellStart"/>
      <w:r w:rsidRPr="00FD6F0E">
        <w:rPr>
          <w:rFonts w:cs="Calibri"/>
          <w:color w:val="000000"/>
          <w:sz w:val="21"/>
          <w:szCs w:val="21"/>
          <w:lang w:eastAsia="en-GB"/>
        </w:rPr>
        <w:t>Chearsley</w:t>
      </w:r>
      <w:proofErr w:type="spellEnd"/>
      <w:r w:rsidRPr="00FD6F0E">
        <w:rPr>
          <w:rFonts w:cs="Calibri"/>
          <w:color w:val="000000"/>
          <w:sz w:val="21"/>
          <w:szCs w:val="21"/>
          <w:lang w:eastAsia="en-GB"/>
        </w:rPr>
        <w:t xml:space="preserve"> once he has the information from the Clerk.</w:t>
      </w:r>
      <w:r>
        <w:rPr>
          <w:rFonts w:cs="Calibri"/>
          <w:color w:val="000000"/>
          <w:sz w:val="21"/>
          <w:szCs w:val="21"/>
          <w:lang w:eastAsia="en-GB"/>
        </w:rPr>
        <w:t xml:space="preserve"> It was also suggested contacting Elaine Hassel at the Community Board about funding for the sign</w:t>
      </w:r>
    </w:p>
    <w:p w14:paraId="5AB4EE4A" w14:textId="77777777" w:rsidR="00BC18E6" w:rsidRDefault="00BC18E6" w:rsidP="0077681D">
      <w:pPr>
        <w:numPr>
          <w:ilvl w:val="0"/>
          <w:numId w:val="8"/>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 xml:space="preserve">Ditches, Culverts, </w:t>
      </w:r>
      <w:proofErr w:type="spellStart"/>
      <w:r w:rsidRPr="00136F07">
        <w:rPr>
          <w:rFonts w:cs="Calibri"/>
          <w:color w:val="000000"/>
          <w:sz w:val="21"/>
          <w:szCs w:val="21"/>
          <w:u w:val="single"/>
          <w:lang w:eastAsia="en-GB"/>
        </w:rPr>
        <w:t>Gulleys</w:t>
      </w:r>
      <w:proofErr w:type="spellEnd"/>
      <w:r w:rsidRPr="00136F07">
        <w:rPr>
          <w:rFonts w:cs="Calibri"/>
          <w:color w:val="000000"/>
          <w:sz w:val="21"/>
          <w:szCs w:val="21"/>
          <w:u w:val="single"/>
          <w:lang w:eastAsia="en-GB"/>
        </w:rPr>
        <w:t xml:space="preserve"> and Drainage </w:t>
      </w:r>
    </w:p>
    <w:p w14:paraId="6A2663B9" w14:textId="77777777" w:rsidR="00BC18E6" w:rsidRDefault="00BC18E6" w:rsidP="00FD6F0E">
      <w:pPr>
        <w:numPr>
          <w:ilvl w:val="1"/>
          <w:numId w:val="8"/>
        </w:numPr>
        <w:shd w:val="clear" w:color="auto" w:fill="FFFFFF"/>
        <w:spacing w:before="100" w:beforeAutospacing="1" w:after="100" w:afterAutospacing="1"/>
        <w:rPr>
          <w:rFonts w:cs="Calibri"/>
          <w:color w:val="000000"/>
          <w:sz w:val="21"/>
          <w:szCs w:val="21"/>
          <w:lang w:eastAsia="en-GB"/>
        </w:rPr>
      </w:pPr>
      <w:r w:rsidRPr="00FD6F0E">
        <w:rPr>
          <w:rFonts w:cs="Calibri"/>
          <w:color w:val="000000"/>
          <w:sz w:val="21"/>
          <w:szCs w:val="21"/>
          <w:lang w:eastAsia="en-GB"/>
        </w:rPr>
        <w:t>Cllr Goss raised a concern over the drain by the Church being concreted over by Bucks Council carrying out repair work. Cllr Goss to take a picture for the Clerk to send to Alison Poland the LAT</w:t>
      </w:r>
    </w:p>
    <w:p w14:paraId="5DCC9E0D" w14:textId="77C6A575" w:rsidR="00BC18E6" w:rsidRPr="00174352" w:rsidRDefault="00BC18E6" w:rsidP="00FD6F0E">
      <w:pPr>
        <w:numPr>
          <w:ilvl w:val="1"/>
          <w:numId w:val="8"/>
        </w:numPr>
        <w:shd w:val="clear" w:color="auto" w:fill="FFFFFF"/>
        <w:spacing w:before="100" w:beforeAutospacing="1" w:after="100" w:afterAutospacing="1"/>
        <w:rPr>
          <w:rFonts w:cs="Calibri"/>
          <w:color w:val="000000"/>
          <w:sz w:val="21"/>
          <w:szCs w:val="21"/>
          <w:lang w:eastAsia="en-GB"/>
        </w:rPr>
      </w:pPr>
      <w:r w:rsidRPr="00174352">
        <w:rPr>
          <w:rFonts w:cs="Calibri"/>
          <w:color w:val="000000"/>
          <w:sz w:val="21"/>
          <w:szCs w:val="21"/>
          <w:lang w:eastAsia="en-GB"/>
        </w:rPr>
        <w:t xml:space="preserve">A villager had also complained to the Council that the road has started to flood again when it rained </w:t>
      </w:r>
      <w:r w:rsidR="00174352" w:rsidRPr="00174352">
        <w:rPr>
          <w:rFonts w:cs="Calibri"/>
          <w:color w:val="000000"/>
          <w:sz w:val="21"/>
          <w:szCs w:val="21"/>
          <w:lang w:eastAsia="en-GB"/>
        </w:rPr>
        <w:t>heavily</w:t>
      </w:r>
    </w:p>
    <w:p w14:paraId="0DD83D81" w14:textId="77777777" w:rsidR="00BC18E6" w:rsidRDefault="00BC18E6" w:rsidP="0077681D">
      <w:pPr>
        <w:numPr>
          <w:ilvl w:val="0"/>
          <w:numId w:val="8"/>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 xml:space="preserve">Brook on </w:t>
      </w:r>
      <w:smartTag w:uri="urn:schemas-microsoft-com:office:smarttags" w:element="Street">
        <w:r w:rsidRPr="00136F07">
          <w:rPr>
            <w:rFonts w:cs="Calibri"/>
            <w:color w:val="000000"/>
            <w:sz w:val="21"/>
            <w:szCs w:val="21"/>
            <w:u w:val="single"/>
            <w:lang w:eastAsia="en-GB"/>
          </w:rPr>
          <w:t>Duck Lane</w:t>
        </w:r>
      </w:smartTag>
      <w:r w:rsidRPr="00136F07">
        <w:rPr>
          <w:rFonts w:cs="Calibri"/>
          <w:color w:val="000000"/>
          <w:sz w:val="21"/>
          <w:szCs w:val="21"/>
          <w:u w:val="single"/>
          <w:lang w:eastAsia="en-GB"/>
        </w:rPr>
        <w:t> </w:t>
      </w:r>
    </w:p>
    <w:p w14:paraId="3BBC3D1A" w14:textId="77777777" w:rsidR="00BC18E6" w:rsidRPr="00FD6F0E" w:rsidRDefault="00BC18E6" w:rsidP="00FD6F0E">
      <w:pPr>
        <w:numPr>
          <w:ilvl w:val="1"/>
          <w:numId w:val="8"/>
        </w:numPr>
        <w:shd w:val="clear" w:color="auto" w:fill="FFFFFF"/>
        <w:spacing w:before="100" w:beforeAutospacing="1" w:after="100" w:afterAutospacing="1"/>
        <w:rPr>
          <w:rFonts w:cs="Calibri"/>
          <w:color w:val="000000"/>
          <w:sz w:val="21"/>
          <w:szCs w:val="21"/>
          <w:lang w:eastAsia="en-GB"/>
        </w:rPr>
      </w:pPr>
      <w:r w:rsidRPr="00FD6F0E">
        <w:rPr>
          <w:rFonts w:cs="Calibri"/>
          <w:color w:val="000000"/>
          <w:sz w:val="21"/>
          <w:szCs w:val="21"/>
          <w:lang w:eastAsia="en-GB"/>
        </w:rPr>
        <w:t>Cllr Brown stated that it is flowing at the moment but is getting more overgrown and in theory is scheduled to be cut back in the Autumn</w:t>
      </w:r>
    </w:p>
    <w:p w14:paraId="3F80F3F9" w14:textId="77777777" w:rsidR="00BC18E6" w:rsidRDefault="00BC18E6" w:rsidP="0077681D">
      <w:pPr>
        <w:numPr>
          <w:ilvl w:val="0"/>
          <w:numId w:val="8"/>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Pond update </w:t>
      </w:r>
    </w:p>
    <w:p w14:paraId="511C7604" w14:textId="77777777" w:rsidR="00BC18E6" w:rsidRPr="006B5710" w:rsidRDefault="00BC18E6" w:rsidP="006B5710">
      <w:pPr>
        <w:numPr>
          <w:ilvl w:val="1"/>
          <w:numId w:val="8"/>
        </w:numPr>
        <w:shd w:val="clear" w:color="auto" w:fill="FFFFFF"/>
        <w:spacing w:before="100" w:beforeAutospacing="1" w:after="100" w:afterAutospacing="1"/>
        <w:rPr>
          <w:rFonts w:cs="Calibri"/>
          <w:color w:val="000000"/>
          <w:sz w:val="21"/>
          <w:szCs w:val="21"/>
          <w:lang w:eastAsia="en-GB"/>
        </w:rPr>
      </w:pPr>
      <w:r w:rsidRPr="006B5710">
        <w:rPr>
          <w:rFonts w:cs="Calibri"/>
          <w:color w:val="000000"/>
          <w:sz w:val="21"/>
          <w:szCs w:val="21"/>
          <w:lang w:eastAsia="en-GB"/>
        </w:rPr>
        <w:t>A number of applicants have requested fishing permits. The Fishing club have asked the Parish Council that any applicant will need a sponsor from within the village.</w:t>
      </w:r>
      <w:r>
        <w:rPr>
          <w:rFonts w:cs="Calibri"/>
          <w:color w:val="000000"/>
          <w:sz w:val="21"/>
          <w:szCs w:val="21"/>
          <w:lang w:eastAsia="en-GB"/>
        </w:rPr>
        <w:t xml:space="preserve"> Cllr Brown to liaise with Ken Tiffin over the way forward regarding permits.</w:t>
      </w:r>
    </w:p>
    <w:p w14:paraId="4BE85A22" w14:textId="77777777" w:rsidR="00BC18E6" w:rsidRDefault="00BC18E6" w:rsidP="0077681D">
      <w:pPr>
        <w:numPr>
          <w:ilvl w:val="0"/>
          <w:numId w:val="8"/>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Trees / Tree Inspection </w:t>
      </w:r>
    </w:p>
    <w:p w14:paraId="2BD6ACA9" w14:textId="77777777" w:rsidR="00BC18E6" w:rsidRPr="00FD6F0E" w:rsidRDefault="00BC18E6" w:rsidP="00FD6F0E">
      <w:pPr>
        <w:numPr>
          <w:ilvl w:val="1"/>
          <w:numId w:val="8"/>
        </w:numPr>
        <w:shd w:val="clear" w:color="auto" w:fill="FFFFFF"/>
        <w:spacing w:before="100" w:beforeAutospacing="1" w:after="100" w:afterAutospacing="1"/>
        <w:rPr>
          <w:rFonts w:cs="Calibri"/>
          <w:color w:val="000000"/>
          <w:sz w:val="21"/>
          <w:szCs w:val="21"/>
          <w:lang w:eastAsia="en-GB"/>
        </w:rPr>
      </w:pPr>
      <w:r w:rsidRPr="00FD6F0E">
        <w:rPr>
          <w:rFonts w:cs="Calibri"/>
          <w:color w:val="000000"/>
          <w:sz w:val="21"/>
          <w:szCs w:val="21"/>
          <w:lang w:eastAsia="en-GB"/>
        </w:rPr>
        <w:t xml:space="preserve">There are a number of trees Cllr Goss has identified that need to </w:t>
      </w:r>
      <w:r>
        <w:rPr>
          <w:rFonts w:cs="Calibri"/>
          <w:color w:val="000000"/>
          <w:sz w:val="21"/>
          <w:szCs w:val="21"/>
          <w:lang w:eastAsia="en-GB"/>
        </w:rPr>
        <w:t xml:space="preserve">have </w:t>
      </w:r>
      <w:r w:rsidRPr="00FD6F0E">
        <w:rPr>
          <w:rFonts w:cs="Calibri"/>
          <w:color w:val="000000"/>
          <w:sz w:val="21"/>
          <w:szCs w:val="21"/>
          <w:lang w:eastAsia="en-GB"/>
        </w:rPr>
        <w:t>the lower level branches removing to stop the interfering with the tractor</w:t>
      </w:r>
    </w:p>
    <w:p w14:paraId="65AA8EDB" w14:textId="77777777" w:rsidR="00BC18E6" w:rsidRDefault="00BC18E6" w:rsidP="0077681D">
      <w:pPr>
        <w:numPr>
          <w:ilvl w:val="0"/>
          <w:numId w:val="8"/>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Village Noticeboards </w:t>
      </w:r>
    </w:p>
    <w:p w14:paraId="5B3761FD" w14:textId="77777777" w:rsidR="00BC18E6" w:rsidRPr="002B4510" w:rsidRDefault="00BC18E6" w:rsidP="002B4510">
      <w:pPr>
        <w:numPr>
          <w:ilvl w:val="1"/>
          <w:numId w:val="8"/>
        </w:numPr>
        <w:shd w:val="clear" w:color="auto" w:fill="FFFFFF"/>
        <w:spacing w:before="100" w:beforeAutospacing="1" w:after="100" w:afterAutospacing="1"/>
        <w:rPr>
          <w:rFonts w:cs="Calibri"/>
          <w:color w:val="000000"/>
          <w:sz w:val="21"/>
          <w:szCs w:val="21"/>
          <w:lang w:eastAsia="en-GB"/>
        </w:rPr>
      </w:pPr>
      <w:r w:rsidRPr="002B4510">
        <w:rPr>
          <w:rFonts w:cs="Calibri"/>
          <w:color w:val="000000"/>
          <w:sz w:val="21"/>
          <w:szCs w:val="21"/>
          <w:lang w:eastAsia="en-GB"/>
        </w:rPr>
        <w:t>No update to report</w:t>
      </w:r>
    </w:p>
    <w:p w14:paraId="76B71F77" w14:textId="77777777" w:rsidR="00BC18E6" w:rsidRDefault="00BC18E6" w:rsidP="0077681D">
      <w:pPr>
        <w:numPr>
          <w:ilvl w:val="0"/>
          <w:numId w:val="8"/>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Clerk / Cllrs Professional Development </w:t>
      </w:r>
    </w:p>
    <w:p w14:paraId="6A3F2265" w14:textId="77777777" w:rsidR="00BC18E6" w:rsidRPr="002B4510" w:rsidRDefault="00BC18E6" w:rsidP="002B4510">
      <w:pPr>
        <w:numPr>
          <w:ilvl w:val="1"/>
          <w:numId w:val="8"/>
        </w:numPr>
        <w:shd w:val="clear" w:color="auto" w:fill="FFFFFF"/>
        <w:spacing w:before="100" w:beforeAutospacing="1" w:after="100" w:afterAutospacing="1"/>
        <w:rPr>
          <w:rFonts w:cs="Calibri"/>
          <w:color w:val="000000"/>
          <w:sz w:val="21"/>
          <w:szCs w:val="21"/>
          <w:lang w:eastAsia="en-GB"/>
        </w:rPr>
      </w:pPr>
      <w:r w:rsidRPr="002B4510">
        <w:rPr>
          <w:rFonts w:cs="Calibri"/>
          <w:color w:val="000000"/>
          <w:sz w:val="21"/>
          <w:szCs w:val="21"/>
          <w:lang w:eastAsia="en-GB"/>
        </w:rPr>
        <w:t>The Clerk updated that the current module being worked on is around finance and Budget setting</w:t>
      </w:r>
    </w:p>
    <w:p w14:paraId="13177ACC" w14:textId="77777777" w:rsidR="00BC18E6" w:rsidRDefault="00BC18E6" w:rsidP="0077681D">
      <w:pPr>
        <w:numPr>
          <w:ilvl w:val="0"/>
          <w:numId w:val="8"/>
        </w:numPr>
        <w:shd w:val="clear" w:color="auto" w:fill="FFFFFF"/>
        <w:spacing w:before="100" w:beforeAutospacing="1" w:after="100" w:afterAutospacing="1"/>
        <w:rPr>
          <w:rFonts w:cs="Calibri"/>
          <w:color w:val="000000"/>
          <w:sz w:val="21"/>
          <w:szCs w:val="21"/>
          <w:u w:val="single"/>
          <w:lang w:eastAsia="en-GB"/>
        </w:rPr>
      </w:pPr>
      <w:r w:rsidRPr="00136F07">
        <w:rPr>
          <w:rFonts w:cs="Calibri"/>
          <w:color w:val="000000"/>
          <w:sz w:val="21"/>
          <w:szCs w:val="21"/>
          <w:u w:val="single"/>
          <w:lang w:eastAsia="en-GB"/>
        </w:rPr>
        <w:t>Footpaths </w:t>
      </w:r>
    </w:p>
    <w:p w14:paraId="06CEB27D" w14:textId="77777777" w:rsidR="00BC18E6" w:rsidRPr="00174352" w:rsidRDefault="00BC18E6" w:rsidP="002B4510">
      <w:pPr>
        <w:numPr>
          <w:ilvl w:val="1"/>
          <w:numId w:val="8"/>
        </w:numPr>
        <w:shd w:val="clear" w:color="auto" w:fill="FFFFFF"/>
        <w:spacing w:before="100" w:beforeAutospacing="1" w:after="100" w:afterAutospacing="1"/>
        <w:rPr>
          <w:rFonts w:cs="Calibri"/>
          <w:color w:val="000000"/>
          <w:sz w:val="21"/>
          <w:szCs w:val="21"/>
          <w:lang w:eastAsia="en-GB"/>
        </w:rPr>
      </w:pPr>
      <w:r w:rsidRPr="002B4510">
        <w:rPr>
          <w:rFonts w:cs="Calibri"/>
          <w:color w:val="000000"/>
          <w:sz w:val="21"/>
          <w:szCs w:val="21"/>
          <w:lang w:eastAsia="en-GB"/>
        </w:rPr>
        <w:t>Cllr Lewin updated that following a meeting with the residents and se</w:t>
      </w:r>
      <w:r>
        <w:rPr>
          <w:rFonts w:cs="Calibri"/>
          <w:color w:val="000000"/>
          <w:sz w:val="21"/>
          <w:szCs w:val="21"/>
          <w:lang w:eastAsia="en-GB"/>
        </w:rPr>
        <w:t xml:space="preserve">arches on historical maps she </w:t>
      </w:r>
      <w:r w:rsidRPr="00174352">
        <w:rPr>
          <w:rFonts w:cs="Calibri"/>
          <w:color w:val="000000"/>
          <w:sz w:val="21"/>
          <w:szCs w:val="21"/>
          <w:lang w:eastAsia="en-GB"/>
        </w:rPr>
        <w:t>cannot find any evidence of encroachment/ boundary change when comparing the old maps with the current OS map. Cllrs Lawson and Brown to visit the site and review again ready for the next meeting.</w:t>
      </w:r>
    </w:p>
    <w:p w14:paraId="42A218BC" w14:textId="77777777" w:rsidR="00BC18E6" w:rsidRDefault="00BC18E6" w:rsidP="0077681D">
      <w:pPr>
        <w:pStyle w:val="ListParagraph"/>
        <w:numPr>
          <w:ilvl w:val="0"/>
          <w:numId w:val="8"/>
        </w:numPr>
        <w:ind w:right="283"/>
        <w:rPr>
          <w:rFonts w:cs="Calibri"/>
          <w:color w:val="000000"/>
          <w:sz w:val="21"/>
          <w:szCs w:val="21"/>
          <w:lang w:eastAsia="en-GB"/>
        </w:rPr>
      </w:pPr>
      <w:r w:rsidRPr="00136F07">
        <w:rPr>
          <w:rFonts w:cs="Calibri"/>
          <w:color w:val="000000"/>
          <w:sz w:val="21"/>
          <w:szCs w:val="21"/>
          <w:u w:val="single"/>
          <w:lang w:eastAsia="en-GB"/>
        </w:rPr>
        <w:t>Community Board </w:t>
      </w:r>
      <w:r>
        <w:rPr>
          <w:rFonts w:cs="Calibri"/>
          <w:color w:val="000000"/>
          <w:sz w:val="21"/>
          <w:szCs w:val="21"/>
          <w:lang w:eastAsia="en-GB"/>
        </w:rPr>
        <w:t xml:space="preserve"> </w:t>
      </w:r>
    </w:p>
    <w:p w14:paraId="5F9BCE65" w14:textId="77777777" w:rsidR="00BC18E6" w:rsidRDefault="00BC18E6" w:rsidP="002B4510">
      <w:pPr>
        <w:pStyle w:val="ListParagraph"/>
        <w:numPr>
          <w:ilvl w:val="1"/>
          <w:numId w:val="8"/>
        </w:numPr>
        <w:ind w:right="283"/>
        <w:rPr>
          <w:rFonts w:cs="Calibri"/>
          <w:color w:val="000000"/>
          <w:sz w:val="21"/>
          <w:szCs w:val="21"/>
          <w:lang w:eastAsia="en-GB"/>
        </w:rPr>
      </w:pPr>
      <w:r>
        <w:rPr>
          <w:rFonts w:cs="Calibri"/>
          <w:color w:val="000000"/>
          <w:sz w:val="21"/>
          <w:szCs w:val="21"/>
          <w:lang w:eastAsia="en-GB"/>
        </w:rPr>
        <w:t>No update to report</w:t>
      </w:r>
    </w:p>
    <w:p w14:paraId="7749DA52" w14:textId="77777777" w:rsidR="00BC18E6" w:rsidRPr="00740549" w:rsidRDefault="00BC18E6" w:rsidP="0077681D">
      <w:pPr>
        <w:pStyle w:val="ListParagraph"/>
        <w:ind w:left="355" w:right="283"/>
        <w:rPr>
          <w:rFonts w:cs="Calibri"/>
          <w:color w:val="000000"/>
          <w:sz w:val="21"/>
          <w:szCs w:val="21"/>
          <w:lang w:eastAsia="en-GB"/>
        </w:rPr>
      </w:pPr>
    </w:p>
    <w:p w14:paraId="67496FA0" w14:textId="39D2184F" w:rsidR="00BC18E6" w:rsidRPr="00FD60BF" w:rsidRDefault="00BC18E6" w:rsidP="00313309">
      <w:pPr>
        <w:spacing w:line="259" w:lineRule="auto"/>
        <w:ind w:right="283"/>
        <w:rPr>
          <w:b/>
          <w:sz w:val="21"/>
          <w:szCs w:val="21"/>
        </w:rPr>
      </w:pPr>
      <w:r>
        <w:rPr>
          <w:b/>
          <w:sz w:val="21"/>
          <w:szCs w:val="21"/>
        </w:rPr>
        <w:t>2</w:t>
      </w:r>
      <w:r w:rsidR="00A71801">
        <w:rPr>
          <w:b/>
          <w:sz w:val="21"/>
          <w:szCs w:val="21"/>
        </w:rPr>
        <w:t>3</w:t>
      </w:r>
      <w:r>
        <w:rPr>
          <w:b/>
          <w:sz w:val="21"/>
          <w:szCs w:val="21"/>
        </w:rPr>
        <w:t>.0</w:t>
      </w:r>
      <w:r>
        <w:rPr>
          <w:b/>
          <w:sz w:val="21"/>
          <w:szCs w:val="21"/>
        </w:rPr>
        <w:tab/>
      </w:r>
      <w:r w:rsidRPr="00FD60BF">
        <w:rPr>
          <w:b/>
          <w:sz w:val="21"/>
          <w:szCs w:val="21"/>
        </w:rPr>
        <w:t xml:space="preserve">Planning: </w:t>
      </w:r>
      <w:hyperlink r:id="rId9">
        <w:r w:rsidRPr="00FD60BF">
          <w:rPr>
            <w:rFonts w:cs="Arial"/>
            <w:sz w:val="21"/>
            <w:szCs w:val="21"/>
            <w:u w:val="single" w:color="0000FF"/>
          </w:rPr>
          <w:t>www.aylesburyvaledc.gov.uk/planningapplications</w:t>
        </w:r>
      </w:hyperlink>
      <w:hyperlink r:id="rId10">
        <w:r w:rsidRPr="00FD60BF">
          <w:rPr>
            <w:sz w:val="21"/>
            <w:szCs w:val="21"/>
          </w:rPr>
          <w:t xml:space="preserve"> </w:t>
        </w:r>
      </w:hyperlink>
    </w:p>
    <w:p w14:paraId="074C4670" w14:textId="77777777" w:rsidR="00BC18E6" w:rsidRDefault="00BC18E6" w:rsidP="00626573">
      <w:pPr>
        <w:spacing w:after="32"/>
        <w:ind w:right="283"/>
        <w:jc w:val="both"/>
        <w:rPr>
          <w:sz w:val="21"/>
          <w:szCs w:val="21"/>
        </w:rPr>
      </w:pPr>
    </w:p>
    <w:p w14:paraId="1436ED17" w14:textId="5C3FA67A" w:rsidR="00BC18E6" w:rsidRDefault="00A71801" w:rsidP="00626573">
      <w:pPr>
        <w:spacing w:after="32"/>
        <w:ind w:right="283"/>
        <w:jc w:val="both"/>
        <w:rPr>
          <w:sz w:val="21"/>
          <w:szCs w:val="21"/>
        </w:rPr>
      </w:pPr>
      <w:r>
        <w:rPr>
          <w:b/>
          <w:sz w:val="21"/>
          <w:szCs w:val="21"/>
        </w:rPr>
        <w:t>23</w:t>
      </w:r>
      <w:r w:rsidR="00BC18E6" w:rsidRPr="007B56FC">
        <w:rPr>
          <w:b/>
          <w:sz w:val="21"/>
          <w:szCs w:val="21"/>
        </w:rPr>
        <w:t>.</w:t>
      </w:r>
      <w:r w:rsidR="00BC18E6">
        <w:rPr>
          <w:b/>
          <w:sz w:val="21"/>
          <w:szCs w:val="21"/>
        </w:rPr>
        <w:t>1</w:t>
      </w:r>
      <w:r w:rsidR="00BC18E6" w:rsidRPr="00662D45">
        <w:rPr>
          <w:sz w:val="21"/>
          <w:szCs w:val="21"/>
        </w:rPr>
        <w:tab/>
        <w:t>Members are updated as to the status of the following applications:</w:t>
      </w:r>
    </w:p>
    <w:p w14:paraId="1A3239E3" w14:textId="77777777" w:rsidR="00BC18E6" w:rsidRDefault="00BC18E6" w:rsidP="002F3BF7">
      <w:pPr>
        <w:pStyle w:val="ListParagraph"/>
        <w:spacing w:after="32"/>
        <w:ind w:left="1440" w:right="283"/>
        <w:jc w:val="both"/>
        <w:rPr>
          <w:sz w:val="21"/>
          <w:szCs w:val="21"/>
        </w:rPr>
      </w:pPr>
    </w:p>
    <w:p w14:paraId="13E38B97" w14:textId="77777777" w:rsidR="00BC18E6" w:rsidRDefault="00BC18E6" w:rsidP="00755A1C">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1B6ED655" w14:textId="77777777" w:rsidR="00BC18E6" w:rsidRPr="00755A1C" w:rsidRDefault="00BC18E6" w:rsidP="00755A1C">
      <w:pPr>
        <w:spacing w:after="32"/>
        <w:ind w:right="283"/>
        <w:rPr>
          <w:b/>
          <w:bCs/>
          <w:sz w:val="21"/>
          <w:szCs w:val="21"/>
          <w:u w:val="single"/>
        </w:rPr>
      </w:pPr>
    </w:p>
    <w:tbl>
      <w:tblPr>
        <w:tblW w:w="10351" w:type="dxa"/>
        <w:tblInd w:w="-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59"/>
        <w:gridCol w:w="1870"/>
        <w:gridCol w:w="2386"/>
        <w:gridCol w:w="1275"/>
        <w:gridCol w:w="3261"/>
      </w:tblGrid>
      <w:tr w:rsidR="00BC18E6" w:rsidRPr="002E1451" w14:paraId="27C1C1BA" w14:textId="77777777" w:rsidTr="006B5710">
        <w:tc>
          <w:tcPr>
            <w:tcW w:w="1559" w:type="dxa"/>
          </w:tcPr>
          <w:p w14:paraId="06213062" w14:textId="77777777" w:rsidR="00BC18E6" w:rsidRPr="002E1451" w:rsidRDefault="00BC18E6" w:rsidP="00792A4C">
            <w:pPr>
              <w:spacing w:after="32"/>
              <w:ind w:right="283"/>
              <w:jc w:val="both"/>
              <w:rPr>
                <w:b/>
                <w:sz w:val="21"/>
                <w:szCs w:val="21"/>
              </w:rPr>
            </w:pPr>
            <w:r w:rsidRPr="002E1451">
              <w:rPr>
                <w:b/>
                <w:sz w:val="21"/>
                <w:szCs w:val="21"/>
              </w:rPr>
              <w:t>Application number</w:t>
            </w:r>
          </w:p>
        </w:tc>
        <w:tc>
          <w:tcPr>
            <w:tcW w:w="1870" w:type="dxa"/>
          </w:tcPr>
          <w:p w14:paraId="4249C73D" w14:textId="77777777" w:rsidR="00BC18E6" w:rsidRPr="002E1451" w:rsidRDefault="00BC18E6" w:rsidP="00792A4C">
            <w:pPr>
              <w:spacing w:after="32"/>
              <w:ind w:right="283"/>
              <w:jc w:val="both"/>
              <w:rPr>
                <w:b/>
                <w:sz w:val="21"/>
                <w:szCs w:val="21"/>
              </w:rPr>
            </w:pPr>
            <w:r w:rsidRPr="002E1451">
              <w:rPr>
                <w:b/>
                <w:sz w:val="21"/>
                <w:szCs w:val="21"/>
              </w:rPr>
              <w:t>Location</w:t>
            </w:r>
          </w:p>
        </w:tc>
        <w:tc>
          <w:tcPr>
            <w:tcW w:w="2386" w:type="dxa"/>
          </w:tcPr>
          <w:p w14:paraId="236D4C5F" w14:textId="77777777" w:rsidR="00BC18E6" w:rsidRPr="002E1451" w:rsidRDefault="00BC18E6" w:rsidP="00792A4C">
            <w:pPr>
              <w:spacing w:after="32"/>
              <w:ind w:right="283"/>
              <w:jc w:val="both"/>
              <w:rPr>
                <w:b/>
                <w:sz w:val="21"/>
                <w:szCs w:val="21"/>
              </w:rPr>
            </w:pPr>
            <w:r>
              <w:rPr>
                <w:b/>
                <w:sz w:val="21"/>
                <w:szCs w:val="21"/>
              </w:rPr>
              <w:t xml:space="preserve">Description </w:t>
            </w:r>
            <w:r w:rsidRPr="002E1451">
              <w:rPr>
                <w:b/>
                <w:sz w:val="21"/>
                <w:szCs w:val="21"/>
              </w:rPr>
              <w:t>of Development</w:t>
            </w:r>
          </w:p>
        </w:tc>
        <w:tc>
          <w:tcPr>
            <w:tcW w:w="1275" w:type="dxa"/>
          </w:tcPr>
          <w:p w14:paraId="3317B0DA" w14:textId="77777777" w:rsidR="00BC18E6" w:rsidRPr="002E1451" w:rsidRDefault="00BC18E6" w:rsidP="00792A4C">
            <w:pPr>
              <w:spacing w:after="32"/>
              <w:ind w:right="283"/>
              <w:jc w:val="both"/>
              <w:rPr>
                <w:b/>
                <w:sz w:val="21"/>
                <w:szCs w:val="21"/>
              </w:rPr>
            </w:pPr>
            <w:r w:rsidRPr="002E1451">
              <w:rPr>
                <w:b/>
                <w:sz w:val="21"/>
                <w:szCs w:val="21"/>
              </w:rPr>
              <w:t>Current Status</w:t>
            </w:r>
          </w:p>
        </w:tc>
        <w:tc>
          <w:tcPr>
            <w:tcW w:w="3261" w:type="dxa"/>
          </w:tcPr>
          <w:p w14:paraId="2EE87AF4" w14:textId="77777777" w:rsidR="00BC18E6" w:rsidRPr="002E1451" w:rsidRDefault="00BC18E6" w:rsidP="00792A4C">
            <w:pPr>
              <w:spacing w:after="32"/>
              <w:ind w:right="283"/>
              <w:jc w:val="both"/>
              <w:rPr>
                <w:b/>
                <w:sz w:val="21"/>
                <w:szCs w:val="21"/>
              </w:rPr>
            </w:pPr>
            <w:r>
              <w:rPr>
                <w:b/>
                <w:sz w:val="21"/>
                <w:szCs w:val="21"/>
              </w:rPr>
              <w:t>Parish Council Decision</w:t>
            </w:r>
          </w:p>
        </w:tc>
      </w:tr>
      <w:tr w:rsidR="00BC18E6" w:rsidRPr="002E1451" w14:paraId="4B0E4B01" w14:textId="77777777" w:rsidTr="006B5710">
        <w:tc>
          <w:tcPr>
            <w:tcW w:w="1559" w:type="dxa"/>
          </w:tcPr>
          <w:p w14:paraId="4F31C34D" w14:textId="77777777" w:rsidR="00BC18E6" w:rsidRPr="000D648C" w:rsidRDefault="00BC18E6" w:rsidP="002B4510">
            <w:pPr>
              <w:ind w:right="283"/>
              <w:rPr>
                <w:sz w:val="21"/>
                <w:szCs w:val="21"/>
              </w:rPr>
            </w:pPr>
            <w:r w:rsidRPr="00006C90">
              <w:rPr>
                <w:bCs/>
                <w:sz w:val="21"/>
                <w:szCs w:val="21"/>
              </w:rPr>
              <w:t>23/01598/APP</w:t>
            </w:r>
          </w:p>
        </w:tc>
        <w:tc>
          <w:tcPr>
            <w:tcW w:w="1870" w:type="dxa"/>
          </w:tcPr>
          <w:p w14:paraId="431E4CCB" w14:textId="77777777" w:rsidR="00BC18E6" w:rsidRPr="000D648C" w:rsidRDefault="00BC18E6" w:rsidP="002B4510">
            <w:pPr>
              <w:ind w:right="18"/>
              <w:rPr>
                <w:sz w:val="21"/>
                <w:szCs w:val="21"/>
              </w:rPr>
            </w:pPr>
            <w:r w:rsidRPr="00006C90">
              <w:rPr>
                <w:bCs/>
                <w:sz w:val="21"/>
                <w:szCs w:val="21"/>
              </w:rPr>
              <w:t xml:space="preserve">Land </w:t>
            </w:r>
            <w:proofErr w:type="spellStart"/>
            <w:r w:rsidRPr="00006C90">
              <w:rPr>
                <w:bCs/>
                <w:sz w:val="21"/>
                <w:szCs w:val="21"/>
              </w:rPr>
              <w:t>Adj</w:t>
            </w:r>
            <w:proofErr w:type="spellEnd"/>
            <w:r w:rsidRPr="00006C90">
              <w:rPr>
                <w:bCs/>
                <w:sz w:val="21"/>
                <w:szCs w:val="21"/>
              </w:rPr>
              <w:t xml:space="preserve"> Brill Road Ludgershall Buckinghamshire HP1`9 9UH</w:t>
            </w:r>
          </w:p>
        </w:tc>
        <w:tc>
          <w:tcPr>
            <w:tcW w:w="2386" w:type="dxa"/>
          </w:tcPr>
          <w:p w14:paraId="7C74F031" w14:textId="77777777" w:rsidR="00BC18E6" w:rsidRPr="000D648C" w:rsidRDefault="00000000" w:rsidP="002B4510">
            <w:pPr>
              <w:spacing w:after="240"/>
              <w:rPr>
                <w:sz w:val="21"/>
                <w:szCs w:val="21"/>
              </w:rPr>
            </w:pPr>
            <w:hyperlink r:id="rId11" w:history="1">
              <w:r w:rsidR="00BC18E6" w:rsidRPr="00006C90">
                <w:rPr>
                  <w:sz w:val="21"/>
                  <w:szCs w:val="21"/>
                </w:rPr>
                <w:t>Removal of storage container and conversion of stables and barn with link to provide 2 bedroom residential dwelling</w:t>
              </w:r>
            </w:hyperlink>
          </w:p>
        </w:tc>
        <w:tc>
          <w:tcPr>
            <w:tcW w:w="1275" w:type="dxa"/>
          </w:tcPr>
          <w:p w14:paraId="2D2F8FF2" w14:textId="77777777" w:rsidR="00BC18E6" w:rsidRPr="000D648C" w:rsidRDefault="00BC18E6" w:rsidP="002B4510">
            <w:pPr>
              <w:ind w:right="283"/>
              <w:rPr>
                <w:sz w:val="21"/>
                <w:szCs w:val="21"/>
              </w:rPr>
            </w:pPr>
            <w:r>
              <w:rPr>
                <w:bCs/>
                <w:sz w:val="21"/>
                <w:szCs w:val="21"/>
              </w:rPr>
              <w:t>Awaiting Decision</w:t>
            </w:r>
          </w:p>
        </w:tc>
        <w:tc>
          <w:tcPr>
            <w:tcW w:w="3261" w:type="dxa"/>
          </w:tcPr>
          <w:p w14:paraId="14B21268" w14:textId="77777777" w:rsidR="00BC18E6" w:rsidRPr="006B5710" w:rsidRDefault="00BC18E6" w:rsidP="002B4510">
            <w:pPr>
              <w:ind w:right="283"/>
              <w:rPr>
                <w:b/>
                <w:bCs/>
              </w:rPr>
            </w:pPr>
            <w:r w:rsidRPr="006B5710">
              <w:rPr>
                <w:b/>
                <w:bCs/>
              </w:rPr>
              <w:t>Object:</w:t>
            </w:r>
          </w:p>
          <w:p w14:paraId="0E78CAF1" w14:textId="77777777" w:rsidR="00BC18E6" w:rsidRDefault="00BC18E6" w:rsidP="002B4510">
            <w:pPr>
              <w:ind w:right="283"/>
              <w:rPr>
                <w:bCs/>
                <w:sz w:val="21"/>
                <w:szCs w:val="21"/>
              </w:rPr>
            </w:pPr>
            <w:r>
              <w:t>Ludgershall Parish Council objects to this application as this development would be outside the footprint of the village and built on open green space between Ludgershall and Brill</w:t>
            </w:r>
          </w:p>
        </w:tc>
      </w:tr>
      <w:tr w:rsidR="00BC18E6" w:rsidRPr="002E1451" w14:paraId="7D8B35A1" w14:textId="77777777" w:rsidTr="006B5710">
        <w:tc>
          <w:tcPr>
            <w:tcW w:w="1559" w:type="dxa"/>
          </w:tcPr>
          <w:p w14:paraId="7E603BD4" w14:textId="77777777" w:rsidR="00BC18E6" w:rsidRPr="00006C90" w:rsidRDefault="00BC18E6" w:rsidP="002B4510">
            <w:pPr>
              <w:ind w:right="283"/>
              <w:rPr>
                <w:bCs/>
                <w:sz w:val="21"/>
                <w:szCs w:val="21"/>
              </w:rPr>
            </w:pPr>
            <w:r w:rsidRPr="00006C90">
              <w:rPr>
                <w:bCs/>
                <w:sz w:val="21"/>
                <w:szCs w:val="21"/>
              </w:rPr>
              <w:t> 23/01687/VRC </w:t>
            </w:r>
          </w:p>
        </w:tc>
        <w:tc>
          <w:tcPr>
            <w:tcW w:w="1870" w:type="dxa"/>
          </w:tcPr>
          <w:p w14:paraId="4CE42562" w14:textId="77777777" w:rsidR="00BC18E6" w:rsidRPr="00006C90" w:rsidRDefault="00BC18E6" w:rsidP="002B4510">
            <w:pPr>
              <w:ind w:right="18"/>
              <w:rPr>
                <w:bCs/>
                <w:sz w:val="21"/>
                <w:szCs w:val="21"/>
              </w:rPr>
            </w:pPr>
            <w:r w:rsidRPr="00006C90">
              <w:rPr>
                <w:bCs/>
                <w:sz w:val="21"/>
                <w:szCs w:val="21"/>
              </w:rPr>
              <w:t>Westhaven The Green Ludgershall Buckinghamshire HP18 9NZ</w:t>
            </w:r>
          </w:p>
        </w:tc>
        <w:tc>
          <w:tcPr>
            <w:tcW w:w="2386" w:type="dxa"/>
          </w:tcPr>
          <w:p w14:paraId="677AF3B2" w14:textId="77777777" w:rsidR="00BC18E6" w:rsidRDefault="00000000" w:rsidP="002B4510">
            <w:pPr>
              <w:spacing w:after="240"/>
            </w:pPr>
            <w:hyperlink r:id="rId12" w:history="1">
              <w:r w:rsidR="00BC18E6" w:rsidRPr="00006C90">
                <w:rPr>
                  <w:sz w:val="21"/>
                  <w:szCs w:val="21"/>
                </w:rPr>
                <w:t xml:space="preserve">Variation of conditions 5, 10, 11, 12, 17 and 19 (wording and add new drawing number) attached to planning permission 19/04081/APP (Erection of three detached dwellings with garaging, </w:t>
              </w:r>
              <w:r w:rsidR="00BC18E6" w:rsidRPr="00006C90">
                <w:rPr>
                  <w:sz w:val="21"/>
                  <w:szCs w:val="21"/>
                </w:rPr>
                <w:lastRenderedPageBreak/>
                <w:t>parking and amenity space) </w:t>
              </w:r>
            </w:hyperlink>
          </w:p>
        </w:tc>
        <w:tc>
          <w:tcPr>
            <w:tcW w:w="1275" w:type="dxa"/>
          </w:tcPr>
          <w:p w14:paraId="72E3DE5C" w14:textId="77777777" w:rsidR="00BC18E6" w:rsidRDefault="00BC18E6" w:rsidP="002B4510">
            <w:pPr>
              <w:ind w:right="283"/>
              <w:rPr>
                <w:bCs/>
                <w:sz w:val="21"/>
                <w:szCs w:val="21"/>
              </w:rPr>
            </w:pPr>
            <w:r>
              <w:rPr>
                <w:bCs/>
                <w:sz w:val="21"/>
                <w:szCs w:val="21"/>
              </w:rPr>
              <w:lastRenderedPageBreak/>
              <w:t>Awaiting Decision</w:t>
            </w:r>
          </w:p>
        </w:tc>
        <w:tc>
          <w:tcPr>
            <w:tcW w:w="3261" w:type="dxa"/>
          </w:tcPr>
          <w:p w14:paraId="2AD66270" w14:textId="77777777" w:rsidR="00BC18E6" w:rsidRDefault="00BC18E6" w:rsidP="002B4510">
            <w:pPr>
              <w:ind w:right="283"/>
              <w:rPr>
                <w:bCs/>
                <w:sz w:val="21"/>
                <w:szCs w:val="21"/>
              </w:rPr>
            </w:pPr>
            <w:r>
              <w:rPr>
                <w:bCs/>
                <w:sz w:val="21"/>
                <w:szCs w:val="21"/>
              </w:rPr>
              <w:t>N/A</w:t>
            </w:r>
          </w:p>
        </w:tc>
      </w:tr>
      <w:tr w:rsidR="00BC18E6" w:rsidRPr="002E1451" w14:paraId="678941F4" w14:textId="77777777" w:rsidTr="006B5710">
        <w:tc>
          <w:tcPr>
            <w:tcW w:w="1559" w:type="dxa"/>
          </w:tcPr>
          <w:p w14:paraId="6095649C" w14:textId="77777777" w:rsidR="00BC18E6" w:rsidRPr="00006C90" w:rsidRDefault="00BC18E6" w:rsidP="002B4510">
            <w:pPr>
              <w:ind w:right="283"/>
              <w:rPr>
                <w:bCs/>
                <w:sz w:val="21"/>
                <w:szCs w:val="21"/>
              </w:rPr>
            </w:pPr>
            <w:r w:rsidRPr="00006C90">
              <w:rPr>
                <w:bCs/>
                <w:sz w:val="21"/>
                <w:szCs w:val="21"/>
              </w:rPr>
              <w:t>23/01815/APP</w:t>
            </w:r>
          </w:p>
        </w:tc>
        <w:tc>
          <w:tcPr>
            <w:tcW w:w="1870" w:type="dxa"/>
          </w:tcPr>
          <w:p w14:paraId="5E41B014" w14:textId="77777777" w:rsidR="00BC18E6" w:rsidRPr="00006C90" w:rsidRDefault="00BC18E6" w:rsidP="002B4510">
            <w:pPr>
              <w:ind w:right="18"/>
              <w:rPr>
                <w:bCs/>
                <w:sz w:val="21"/>
                <w:szCs w:val="21"/>
              </w:rPr>
            </w:pPr>
            <w:r w:rsidRPr="00006C90">
              <w:rPr>
                <w:bCs/>
                <w:sz w:val="21"/>
                <w:szCs w:val="21"/>
              </w:rPr>
              <w:t>Elmwood House Wotton End Ludgershall Buckinghamshire HP18 9NT</w:t>
            </w:r>
          </w:p>
        </w:tc>
        <w:tc>
          <w:tcPr>
            <w:tcW w:w="2386" w:type="dxa"/>
          </w:tcPr>
          <w:p w14:paraId="190CCF54" w14:textId="77777777" w:rsidR="00BC18E6" w:rsidRDefault="00000000" w:rsidP="002B4510">
            <w:pPr>
              <w:spacing w:after="240"/>
            </w:pPr>
            <w:hyperlink r:id="rId13" w:history="1">
              <w:r w:rsidR="00BC18E6" w:rsidRPr="00006C90">
                <w:rPr>
                  <w:sz w:val="21"/>
                  <w:szCs w:val="21"/>
                </w:rPr>
                <w:t>Erection of two and half storey detached dwelling </w:t>
              </w:r>
            </w:hyperlink>
          </w:p>
        </w:tc>
        <w:tc>
          <w:tcPr>
            <w:tcW w:w="1275" w:type="dxa"/>
          </w:tcPr>
          <w:p w14:paraId="1B7A77C0" w14:textId="77777777" w:rsidR="00BC18E6" w:rsidRDefault="00BC18E6" w:rsidP="002B4510">
            <w:pPr>
              <w:ind w:right="283"/>
              <w:rPr>
                <w:bCs/>
                <w:sz w:val="21"/>
                <w:szCs w:val="21"/>
              </w:rPr>
            </w:pPr>
            <w:r>
              <w:rPr>
                <w:bCs/>
                <w:sz w:val="21"/>
                <w:szCs w:val="21"/>
              </w:rPr>
              <w:t>Awaiting Decision</w:t>
            </w:r>
          </w:p>
        </w:tc>
        <w:tc>
          <w:tcPr>
            <w:tcW w:w="3261" w:type="dxa"/>
          </w:tcPr>
          <w:p w14:paraId="4450B700" w14:textId="77777777" w:rsidR="00BC18E6" w:rsidRDefault="00BC18E6" w:rsidP="002B4510">
            <w:pPr>
              <w:ind w:right="283"/>
              <w:rPr>
                <w:bCs/>
                <w:sz w:val="21"/>
                <w:szCs w:val="21"/>
              </w:rPr>
            </w:pPr>
            <w:r>
              <w:rPr>
                <w:bCs/>
                <w:sz w:val="21"/>
                <w:szCs w:val="21"/>
              </w:rPr>
              <w:t>Neutral</w:t>
            </w:r>
          </w:p>
        </w:tc>
      </w:tr>
      <w:tr w:rsidR="00BC18E6" w:rsidRPr="002E1451" w14:paraId="3074436C" w14:textId="77777777" w:rsidTr="006B5710">
        <w:tc>
          <w:tcPr>
            <w:tcW w:w="1559" w:type="dxa"/>
          </w:tcPr>
          <w:p w14:paraId="17B42E5F" w14:textId="77777777" w:rsidR="00BC18E6" w:rsidRPr="006B5710" w:rsidRDefault="00BC18E6" w:rsidP="006B5710">
            <w:pPr>
              <w:spacing w:after="240"/>
              <w:rPr>
                <w:sz w:val="21"/>
                <w:szCs w:val="21"/>
              </w:rPr>
            </w:pPr>
            <w:r w:rsidRPr="006B5710">
              <w:rPr>
                <w:sz w:val="21"/>
                <w:szCs w:val="21"/>
              </w:rPr>
              <w:t>23/01928/COUAR</w:t>
            </w:r>
          </w:p>
        </w:tc>
        <w:tc>
          <w:tcPr>
            <w:tcW w:w="1870" w:type="dxa"/>
          </w:tcPr>
          <w:p w14:paraId="7663A83B" w14:textId="77777777" w:rsidR="00BC18E6" w:rsidRPr="006B5710" w:rsidRDefault="00BC18E6" w:rsidP="006B5710">
            <w:pPr>
              <w:spacing w:after="240"/>
              <w:rPr>
                <w:sz w:val="21"/>
                <w:szCs w:val="21"/>
              </w:rPr>
            </w:pPr>
            <w:r w:rsidRPr="006B5710">
              <w:rPr>
                <w:sz w:val="21"/>
                <w:szCs w:val="21"/>
              </w:rPr>
              <w:t>Land Adjacent To No 6 Wotton End Ludgershall Buckinghamshire HP18 9NT</w:t>
            </w:r>
          </w:p>
        </w:tc>
        <w:tc>
          <w:tcPr>
            <w:tcW w:w="2386" w:type="dxa"/>
          </w:tcPr>
          <w:p w14:paraId="6839E8B3" w14:textId="77777777" w:rsidR="00BC18E6" w:rsidRPr="006B5710" w:rsidRDefault="00000000" w:rsidP="006B5710">
            <w:pPr>
              <w:spacing w:after="240"/>
              <w:rPr>
                <w:sz w:val="21"/>
                <w:szCs w:val="21"/>
              </w:rPr>
            </w:pPr>
            <w:hyperlink r:id="rId14" w:history="1">
              <w:r w:rsidR="00BC18E6" w:rsidRPr="006B5710">
                <w:rPr>
                  <w:sz w:val="21"/>
                  <w:szCs w:val="21"/>
                </w:rPr>
                <w:t>Determination as to whether prior approval is required in respect of transport &amp; highway impact, noise, contamination risk, flooding and locational considerations for the conversion of agricultural barn into 1no. dwellinghouse (Class Q(a)) and in relation to design and external appearance of the building (Class Q(b)).</w:t>
              </w:r>
            </w:hyperlink>
          </w:p>
        </w:tc>
        <w:tc>
          <w:tcPr>
            <w:tcW w:w="1275" w:type="dxa"/>
          </w:tcPr>
          <w:p w14:paraId="10A1123E" w14:textId="77777777" w:rsidR="00BC18E6" w:rsidRPr="006B5710" w:rsidRDefault="00BC18E6" w:rsidP="006B5710">
            <w:pPr>
              <w:spacing w:after="240"/>
              <w:rPr>
                <w:sz w:val="21"/>
                <w:szCs w:val="21"/>
              </w:rPr>
            </w:pPr>
            <w:r w:rsidRPr="006B5710">
              <w:rPr>
                <w:sz w:val="21"/>
                <w:szCs w:val="21"/>
              </w:rPr>
              <w:t>Awaiting Decision</w:t>
            </w:r>
          </w:p>
        </w:tc>
        <w:tc>
          <w:tcPr>
            <w:tcW w:w="3261" w:type="dxa"/>
          </w:tcPr>
          <w:p w14:paraId="0E4587A1" w14:textId="77777777" w:rsidR="00BC18E6" w:rsidRPr="006B5710" w:rsidRDefault="00BC18E6" w:rsidP="006B5710">
            <w:pPr>
              <w:spacing w:after="240"/>
              <w:rPr>
                <w:b/>
                <w:bCs/>
                <w:sz w:val="21"/>
                <w:szCs w:val="21"/>
              </w:rPr>
            </w:pPr>
            <w:r w:rsidRPr="006B5710">
              <w:rPr>
                <w:b/>
                <w:bCs/>
                <w:sz w:val="21"/>
                <w:szCs w:val="21"/>
              </w:rPr>
              <w:t>Object:</w:t>
            </w:r>
          </w:p>
          <w:p w14:paraId="1C70DA52" w14:textId="77777777" w:rsidR="00BC18E6" w:rsidRPr="006B5710" w:rsidRDefault="00BC18E6" w:rsidP="006B5710">
            <w:pPr>
              <w:spacing w:after="240"/>
              <w:rPr>
                <w:sz w:val="21"/>
                <w:szCs w:val="21"/>
              </w:rPr>
            </w:pPr>
            <w:r w:rsidRPr="006B5710">
              <w:rPr>
                <w:sz w:val="21"/>
                <w:szCs w:val="21"/>
              </w:rPr>
              <w:t>Ludgershall Parish Council objects to this application due to the safety concerns due to the narrow access that also leads on to a fast busy road</w:t>
            </w:r>
          </w:p>
        </w:tc>
      </w:tr>
    </w:tbl>
    <w:p w14:paraId="774B5295" w14:textId="77777777" w:rsidR="00BC18E6" w:rsidRDefault="00BC18E6" w:rsidP="00F8324A">
      <w:pPr>
        <w:ind w:left="-15" w:right="283"/>
        <w:rPr>
          <w:b/>
          <w:sz w:val="21"/>
          <w:szCs w:val="21"/>
        </w:rPr>
      </w:pPr>
    </w:p>
    <w:p w14:paraId="1FAC21DB" w14:textId="77777777" w:rsidR="00BC18E6" w:rsidRDefault="00BC18E6" w:rsidP="00F8324A">
      <w:pPr>
        <w:ind w:left="-15" w:right="283"/>
        <w:rPr>
          <w:b/>
          <w:sz w:val="21"/>
          <w:szCs w:val="21"/>
          <w:u w:val="single"/>
        </w:rPr>
      </w:pPr>
      <w:r>
        <w:rPr>
          <w:b/>
          <w:sz w:val="21"/>
          <w:szCs w:val="21"/>
        </w:rPr>
        <w:t xml:space="preserve">   </w:t>
      </w:r>
      <w:r w:rsidRPr="00755A1C">
        <w:rPr>
          <w:b/>
          <w:sz w:val="21"/>
          <w:szCs w:val="21"/>
          <w:u w:val="single"/>
        </w:rPr>
        <w:t>Decisions</w:t>
      </w:r>
    </w:p>
    <w:p w14:paraId="299B8EA0" w14:textId="77777777" w:rsidR="00BC18E6" w:rsidRDefault="00BC18E6" w:rsidP="00F8324A">
      <w:pPr>
        <w:ind w:left="-15" w:right="283"/>
        <w:rPr>
          <w:b/>
          <w:sz w:val="21"/>
          <w:szCs w:val="21"/>
          <w:u w:val="single"/>
        </w:rPr>
      </w:pPr>
    </w:p>
    <w:p w14:paraId="4FBB4F37" w14:textId="77777777" w:rsidR="00BC18E6" w:rsidRPr="00755A1C" w:rsidRDefault="00BC18E6"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18E6" w:rsidRPr="002E1451" w14:paraId="15F52513" w14:textId="77777777">
        <w:tc>
          <w:tcPr>
            <w:tcW w:w="0" w:type="auto"/>
          </w:tcPr>
          <w:p w14:paraId="5FDAC892" w14:textId="77777777" w:rsidR="00BC18E6" w:rsidRPr="002E1451" w:rsidRDefault="00BC18E6">
            <w:pPr>
              <w:spacing w:after="32"/>
              <w:ind w:right="283"/>
              <w:jc w:val="both"/>
              <w:rPr>
                <w:b/>
                <w:sz w:val="21"/>
                <w:szCs w:val="21"/>
              </w:rPr>
            </w:pPr>
            <w:r w:rsidRPr="002E1451">
              <w:rPr>
                <w:b/>
                <w:sz w:val="21"/>
                <w:szCs w:val="21"/>
              </w:rPr>
              <w:t>Application number</w:t>
            </w:r>
          </w:p>
        </w:tc>
        <w:tc>
          <w:tcPr>
            <w:tcW w:w="0" w:type="auto"/>
          </w:tcPr>
          <w:p w14:paraId="674D6FD7" w14:textId="77777777" w:rsidR="00BC18E6" w:rsidRPr="002E1451" w:rsidRDefault="00BC18E6">
            <w:pPr>
              <w:spacing w:after="32"/>
              <w:ind w:right="283"/>
              <w:jc w:val="both"/>
              <w:rPr>
                <w:b/>
                <w:sz w:val="21"/>
                <w:szCs w:val="21"/>
              </w:rPr>
            </w:pPr>
            <w:r w:rsidRPr="002E1451">
              <w:rPr>
                <w:b/>
                <w:sz w:val="21"/>
                <w:szCs w:val="21"/>
              </w:rPr>
              <w:t>Location</w:t>
            </w:r>
          </w:p>
        </w:tc>
        <w:tc>
          <w:tcPr>
            <w:tcW w:w="0" w:type="auto"/>
          </w:tcPr>
          <w:p w14:paraId="20C86D0A" w14:textId="77777777" w:rsidR="00BC18E6" w:rsidRPr="002E1451" w:rsidRDefault="00BC18E6">
            <w:pPr>
              <w:spacing w:after="32"/>
              <w:ind w:right="283"/>
              <w:jc w:val="both"/>
              <w:rPr>
                <w:b/>
                <w:sz w:val="21"/>
                <w:szCs w:val="21"/>
              </w:rPr>
            </w:pPr>
            <w:r w:rsidRPr="002E1451">
              <w:rPr>
                <w:b/>
                <w:sz w:val="21"/>
                <w:szCs w:val="21"/>
              </w:rPr>
              <w:t>Description of Development</w:t>
            </w:r>
          </w:p>
        </w:tc>
        <w:tc>
          <w:tcPr>
            <w:tcW w:w="0" w:type="auto"/>
          </w:tcPr>
          <w:p w14:paraId="440BDB9E" w14:textId="77777777" w:rsidR="00BC18E6" w:rsidRPr="002E1451" w:rsidRDefault="00BC18E6">
            <w:pPr>
              <w:spacing w:after="32"/>
              <w:ind w:right="283"/>
              <w:jc w:val="both"/>
              <w:rPr>
                <w:b/>
                <w:sz w:val="21"/>
                <w:szCs w:val="21"/>
              </w:rPr>
            </w:pPr>
            <w:r w:rsidRPr="002E1451">
              <w:rPr>
                <w:b/>
                <w:sz w:val="21"/>
                <w:szCs w:val="21"/>
              </w:rPr>
              <w:t>Current Status</w:t>
            </w:r>
          </w:p>
        </w:tc>
      </w:tr>
      <w:tr w:rsidR="00BC18E6" w:rsidRPr="000D648C" w14:paraId="356A80FE" w14:textId="77777777">
        <w:tc>
          <w:tcPr>
            <w:tcW w:w="0" w:type="auto"/>
          </w:tcPr>
          <w:p w14:paraId="789C1A39" w14:textId="77777777" w:rsidR="00BC18E6" w:rsidRPr="000D648C" w:rsidRDefault="00BC18E6" w:rsidP="006E7E8D">
            <w:pPr>
              <w:ind w:right="283"/>
              <w:rPr>
                <w:sz w:val="21"/>
                <w:szCs w:val="21"/>
              </w:rPr>
            </w:pPr>
          </w:p>
        </w:tc>
        <w:tc>
          <w:tcPr>
            <w:tcW w:w="0" w:type="auto"/>
          </w:tcPr>
          <w:p w14:paraId="17A6F21F" w14:textId="77777777" w:rsidR="00BC18E6" w:rsidRPr="000D648C" w:rsidRDefault="00BC18E6" w:rsidP="006E7E8D">
            <w:pPr>
              <w:ind w:right="283"/>
              <w:rPr>
                <w:sz w:val="21"/>
                <w:szCs w:val="21"/>
              </w:rPr>
            </w:pPr>
          </w:p>
        </w:tc>
        <w:tc>
          <w:tcPr>
            <w:tcW w:w="0" w:type="auto"/>
          </w:tcPr>
          <w:p w14:paraId="7AA35B03" w14:textId="77777777" w:rsidR="00BC18E6" w:rsidRPr="000D648C" w:rsidRDefault="00BC18E6" w:rsidP="00FC4D42">
            <w:pPr>
              <w:spacing w:after="240"/>
              <w:rPr>
                <w:sz w:val="21"/>
                <w:szCs w:val="21"/>
              </w:rPr>
            </w:pPr>
          </w:p>
        </w:tc>
        <w:tc>
          <w:tcPr>
            <w:tcW w:w="0" w:type="auto"/>
          </w:tcPr>
          <w:p w14:paraId="67E7746E" w14:textId="77777777" w:rsidR="00BC18E6" w:rsidRPr="000D648C" w:rsidRDefault="00BC18E6" w:rsidP="006E7E8D">
            <w:pPr>
              <w:ind w:right="283"/>
              <w:rPr>
                <w:sz w:val="21"/>
                <w:szCs w:val="21"/>
              </w:rPr>
            </w:pPr>
          </w:p>
        </w:tc>
      </w:tr>
    </w:tbl>
    <w:p w14:paraId="51E372BA" w14:textId="77777777" w:rsidR="00BC18E6" w:rsidRDefault="00BC18E6" w:rsidP="00F8324A">
      <w:pPr>
        <w:ind w:left="-15" w:right="283"/>
        <w:rPr>
          <w:b/>
          <w:sz w:val="21"/>
          <w:szCs w:val="21"/>
        </w:rPr>
      </w:pPr>
    </w:p>
    <w:p w14:paraId="1DB53D56" w14:textId="77777777" w:rsidR="00BC18E6" w:rsidRDefault="00BC18E6" w:rsidP="00F8324A">
      <w:pPr>
        <w:ind w:left="-15" w:right="283"/>
        <w:rPr>
          <w:b/>
          <w:sz w:val="21"/>
          <w:szCs w:val="21"/>
          <w:u w:val="single"/>
        </w:rPr>
      </w:pPr>
      <w:r>
        <w:rPr>
          <w:b/>
          <w:sz w:val="21"/>
          <w:szCs w:val="21"/>
        </w:rPr>
        <w:tab/>
        <w:t xml:space="preserve">   </w:t>
      </w:r>
      <w:r w:rsidRPr="00755A1C">
        <w:rPr>
          <w:b/>
          <w:sz w:val="21"/>
          <w:szCs w:val="21"/>
          <w:u w:val="single"/>
        </w:rPr>
        <w:t>Appeals</w:t>
      </w:r>
    </w:p>
    <w:p w14:paraId="4CFED812" w14:textId="77777777" w:rsidR="00BC18E6" w:rsidRPr="00755A1C" w:rsidRDefault="00BC18E6"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18E6" w:rsidRPr="002E1451" w14:paraId="2AE462D0" w14:textId="77777777">
        <w:tc>
          <w:tcPr>
            <w:tcW w:w="0" w:type="auto"/>
          </w:tcPr>
          <w:p w14:paraId="67B3FD7C" w14:textId="77777777" w:rsidR="00BC18E6" w:rsidRPr="002E1451" w:rsidRDefault="00BC18E6">
            <w:pPr>
              <w:spacing w:after="32"/>
              <w:ind w:right="283"/>
              <w:jc w:val="both"/>
              <w:rPr>
                <w:b/>
                <w:sz w:val="21"/>
                <w:szCs w:val="21"/>
              </w:rPr>
            </w:pPr>
            <w:r w:rsidRPr="002E1451">
              <w:rPr>
                <w:b/>
                <w:sz w:val="21"/>
                <w:szCs w:val="21"/>
              </w:rPr>
              <w:t>Application number</w:t>
            </w:r>
          </w:p>
        </w:tc>
        <w:tc>
          <w:tcPr>
            <w:tcW w:w="0" w:type="auto"/>
          </w:tcPr>
          <w:p w14:paraId="7F105ACE" w14:textId="77777777" w:rsidR="00BC18E6" w:rsidRPr="002E1451" w:rsidRDefault="00BC18E6">
            <w:pPr>
              <w:spacing w:after="32"/>
              <w:ind w:right="283"/>
              <w:jc w:val="both"/>
              <w:rPr>
                <w:b/>
                <w:sz w:val="21"/>
                <w:szCs w:val="21"/>
              </w:rPr>
            </w:pPr>
            <w:r w:rsidRPr="002E1451">
              <w:rPr>
                <w:b/>
                <w:sz w:val="21"/>
                <w:szCs w:val="21"/>
              </w:rPr>
              <w:t>Location</w:t>
            </w:r>
          </w:p>
        </w:tc>
        <w:tc>
          <w:tcPr>
            <w:tcW w:w="0" w:type="auto"/>
          </w:tcPr>
          <w:p w14:paraId="31788C18" w14:textId="77777777" w:rsidR="00BC18E6" w:rsidRPr="002E1451" w:rsidRDefault="00BC18E6">
            <w:pPr>
              <w:spacing w:after="32"/>
              <w:ind w:right="283"/>
              <w:jc w:val="both"/>
              <w:rPr>
                <w:b/>
                <w:sz w:val="21"/>
                <w:szCs w:val="21"/>
              </w:rPr>
            </w:pPr>
            <w:r w:rsidRPr="002E1451">
              <w:rPr>
                <w:b/>
                <w:sz w:val="21"/>
                <w:szCs w:val="21"/>
              </w:rPr>
              <w:t>Description of Development</w:t>
            </w:r>
          </w:p>
        </w:tc>
        <w:tc>
          <w:tcPr>
            <w:tcW w:w="0" w:type="auto"/>
          </w:tcPr>
          <w:p w14:paraId="78A346E9" w14:textId="77777777" w:rsidR="00BC18E6" w:rsidRPr="002E1451" w:rsidRDefault="00BC18E6">
            <w:pPr>
              <w:spacing w:after="32"/>
              <w:ind w:right="283"/>
              <w:jc w:val="both"/>
              <w:rPr>
                <w:b/>
                <w:sz w:val="21"/>
                <w:szCs w:val="21"/>
              </w:rPr>
            </w:pPr>
            <w:r w:rsidRPr="002E1451">
              <w:rPr>
                <w:b/>
                <w:sz w:val="21"/>
                <w:szCs w:val="21"/>
              </w:rPr>
              <w:t>Current Status</w:t>
            </w:r>
          </w:p>
        </w:tc>
      </w:tr>
      <w:tr w:rsidR="00BC18E6" w:rsidRPr="000D648C" w14:paraId="5DA05474" w14:textId="77777777">
        <w:tc>
          <w:tcPr>
            <w:tcW w:w="0" w:type="auto"/>
          </w:tcPr>
          <w:p w14:paraId="16AF9D4E" w14:textId="77777777" w:rsidR="00BC18E6" w:rsidRPr="000D648C" w:rsidRDefault="00BC18E6">
            <w:pPr>
              <w:ind w:right="283"/>
              <w:rPr>
                <w:sz w:val="21"/>
                <w:szCs w:val="21"/>
              </w:rPr>
            </w:pPr>
            <w:r>
              <w:rPr>
                <w:sz w:val="21"/>
                <w:szCs w:val="21"/>
              </w:rPr>
              <w:t>None</w:t>
            </w:r>
          </w:p>
        </w:tc>
        <w:tc>
          <w:tcPr>
            <w:tcW w:w="0" w:type="auto"/>
          </w:tcPr>
          <w:p w14:paraId="6A3287B5" w14:textId="77777777" w:rsidR="00BC18E6" w:rsidRPr="000D648C" w:rsidRDefault="00BC18E6">
            <w:pPr>
              <w:ind w:right="18"/>
              <w:rPr>
                <w:sz w:val="21"/>
                <w:szCs w:val="21"/>
              </w:rPr>
            </w:pPr>
          </w:p>
        </w:tc>
        <w:tc>
          <w:tcPr>
            <w:tcW w:w="0" w:type="auto"/>
          </w:tcPr>
          <w:p w14:paraId="2F8D2ACF" w14:textId="77777777" w:rsidR="00BC18E6" w:rsidRPr="000D648C" w:rsidRDefault="00BC18E6">
            <w:pPr>
              <w:ind w:right="283"/>
              <w:rPr>
                <w:sz w:val="21"/>
                <w:szCs w:val="21"/>
              </w:rPr>
            </w:pPr>
          </w:p>
        </w:tc>
        <w:tc>
          <w:tcPr>
            <w:tcW w:w="0" w:type="auto"/>
          </w:tcPr>
          <w:p w14:paraId="55B00AEF" w14:textId="77777777" w:rsidR="00BC18E6" w:rsidRPr="000D648C" w:rsidRDefault="00BC18E6">
            <w:pPr>
              <w:ind w:right="283"/>
              <w:rPr>
                <w:sz w:val="21"/>
                <w:szCs w:val="21"/>
              </w:rPr>
            </w:pPr>
          </w:p>
        </w:tc>
      </w:tr>
    </w:tbl>
    <w:p w14:paraId="6AD4D9FA" w14:textId="77777777" w:rsidR="00BC18E6" w:rsidRDefault="00BC18E6" w:rsidP="00F8324A">
      <w:pPr>
        <w:ind w:left="-15" w:right="283"/>
        <w:rPr>
          <w:b/>
          <w:sz w:val="21"/>
          <w:szCs w:val="21"/>
        </w:rPr>
      </w:pPr>
    </w:p>
    <w:p w14:paraId="02BB44FC" w14:textId="2B0BA6BA" w:rsidR="00BC18E6" w:rsidRDefault="00A71801" w:rsidP="00F8324A">
      <w:pPr>
        <w:ind w:left="-15" w:right="283"/>
        <w:rPr>
          <w:b/>
          <w:sz w:val="21"/>
          <w:szCs w:val="21"/>
        </w:rPr>
      </w:pPr>
      <w:r>
        <w:rPr>
          <w:b/>
          <w:sz w:val="21"/>
          <w:szCs w:val="21"/>
        </w:rPr>
        <w:t>24</w:t>
      </w:r>
      <w:r w:rsidR="00BC18E6">
        <w:rPr>
          <w:b/>
          <w:sz w:val="21"/>
          <w:szCs w:val="21"/>
        </w:rPr>
        <w:t xml:space="preserve">.0 </w:t>
      </w:r>
      <w:r w:rsidR="00BC18E6">
        <w:rPr>
          <w:b/>
          <w:sz w:val="21"/>
          <w:szCs w:val="21"/>
        </w:rPr>
        <w:tab/>
        <w:t>Correspondence</w:t>
      </w:r>
    </w:p>
    <w:p w14:paraId="65522015" w14:textId="77777777" w:rsidR="00BC18E6" w:rsidRDefault="00BC18E6" w:rsidP="00F8324A">
      <w:pPr>
        <w:ind w:left="-15" w:right="283"/>
        <w:rPr>
          <w:b/>
          <w:sz w:val="21"/>
          <w:szCs w:val="21"/>
        </w:rPr>
      </w:pPr>
    </w:p>
    <w:p w14:paraId="1AA5A9BD" w14:textId="77777777" w:rsidR="00BC18E6" w:rsidRDefault="00BC18E6" w:rsidP="002B4510">
      <w:pPr>
        <w:pStyle w:val="ListParagraph"/>
        <w:numPr>
          <w:ilvl w:val="0"/>
          <w:numId w:val="3"/>
        </w:numPr>
        <w:ind w:right="283"/>
        <w:rPr>
          <w:b/>
          <w:sz w:val="21"/>
          <w:szCs w:val="21"/>
        </w:rPr>
      </w:pPr>
      <w:r>
        <w:rPr>
          <w:b/>
          <w:sz w:val="21"/>
          <w:szCs w:val="21"/>
        </w:rPr>
        <w:t>Letter from resident regarding Cllr Jones</w:t>
      </w:r>
    </w:p>
    <w:p w14:paraId="606D758D" w14:textId="77777777" w:rsidR="00BC18E6" w:rsidRDefault="00BC18E6" w:rsidP="002B4510">
      <w:pPr>
        <w:pStyle w:val="ListParagraph"/>
        <w:numPr>
          <w:ilvl w:val="0"/>
          <w:numId w:val="3"/>
        </w:numPr>
        <w:ind w:right="283"/>
        <w:rPr>
          <w:b/>
          <w:sz w:val="21"/>
          <w:szCs w:val="21"/>
        </w:rPr>
      </w:pPr>
      <w:r>
        <w:rPr>
          <w:b/>
          <w:sz w:val="21"/>
          <w:szCs w:val="21"/>
        </w:rPr>
        <w:t>Came &amp; Company - Confirmation of Liability Insurance</w:t>
      </w:r>
    </w:p>
    <w:p w14:paraId="62437D69" w14:textId="77777777" w:rsidR="00BC18E6" w:rsidRDefault="00BC18E6" w:rsidP="002B4510">
      <w:pPr>
        <w:pStyle w:val="ListParagraph"/>
        <w:numPr>
          <w:ilvl w:val="0"/>
          <w:numId w:val="3"/>
        </w:numPr>
        <w:ind w:right="283"/>
        <w:rPr>
          <w:b/>
          <w:sz w:val="21"/>
          <w:szCs w:val="21"/>
        </w:rPr>
      </w:pPr>
      <w:r>
        <w:rPr>
          <w:b/>
          <w:sz w:val="21"/>
          <w:szCs w:val="21"/>
        </w:rPr>
        <w:t>Came &amp; Company – Confirmation of Motor Insurance for the Tractor</w:t>
      </w:r>
    </w:p>
    <w:p w14:paraId="522F0128" w14:textId="77777777" w:rsidR="00BC18E6" w:rsidRDefault="00BC18E6" w:rsidP="002B4510">
      <w:pPr>
        <w:pStyle w:val="ListParagraph"/>
        <w:numPr>
          <w:ilvl w:val="0"/>
          <w:numId w:val="3"/>
        </w:numPr>
        <w:ind w:right="283"/>
        <w:rPr>
          <w:b/>
          <w:sz w:val="21"/>
          <w:szCs w:val="21"/>
        </w:rPr>
      </w:pPr>
      <w:r>
        <w:rPr>
          <w:b/>
          <w:sz w:val="21"/>
          <w:szCs w:val="21"/>
        </w:rPr>
        <w:t>Charlotte Cobb (Bucks Council) – Parish Vacancy form</w:t>
      </w:r>
    </w:p>
    <w:p w14:paraId="704C3777" w14:textId="77777777" w:rsidR="00BC18E6" w:rsidRDefault="00BC18E6" w:rsidP="002B4510">
      <w:pPr>
        <w:pStyle w:val="ListParagraph"/>
        <w:numPr>
          <w:ilvl w:val="0"/>
          <w:numId w:val="3"/>
        </w:numPr>
        <w:ind w:right="283"/>
        <w:rPr>
          <w:b/>
          <w:sz w:val="21"/>
          <w:szCs w:val="21"/>
        </w:rPr>
      </w:pPr>
      <w:r>
        <w:rPr>
          <w:b/>
          <w:sz w:val="21"/>
          <w:szCs w:val="21"/>
        </w:rPr>
        <w:t>Bucks Council Devolution Team – Signed Copy of Devolved Services Agreement</w:t>
      </w:r>
    </w:p>
    <w:p w14:paraId="36F8CB90" w14:textId="77777777" w:rsidR="00BC18E6" w:rsidRDefault="00BC18E6" w:rsidP="002B4510">
      <w:pPr>
        <w:pStyle w:val="ListParagraph"/>
        <w:numPr>
          <w:ilvl w:val="0"/>
          <w:numId w:val="3"/>
        </w:numPr>
        <w:ind w:right="283"/>
        <w:rPr>
          <w:b/>
          <w:sz w:val="21"/>
          <w:szCs w:val="21"/>
        </w:rPr>
      </w:pPr>
      <w:r>
        <w:rPr>
          <w:b/>
          <w:sz w:val="21"/>
          <w:szCs w:val="21"/>
        </w:rPr>
        <w:t xml:space="preserve">Bucks Council – Confirmation of Small Lottery Registration </w:t>
      </w:r>
    </w:p>
    <w:p w14:paraId="01A62C8E" w14:textId="77777777" w:rsidR="00BC18E6" w:rsidRDefault="00BC18E6" w:rsidP="002B4510">
      <w:pPr>
        <w:pStyle w:val="ListParagraph"/>
        <w:numPr>
          <w:ilvl w:val="0"/>
          <w:numId w:val="3"/>
        </w:numPr>
        <w:ind w:right="283"/>
        <w:rPr>
          <w:b/>
          <w:sz w:val="21"/>
          <w:szCs w:val="21"/>
        </w:rPr>
      </w:pPr>
      <w:r>
        <w:rPr>
          <w:b/>
          <w:sz w:val="21"/>
          <w:szCs w:val="21"/>
        </w:rPr>
        <w:t xml:space="preserve">Bucks Council – List of Roadworks </w:t>
      </w:r>
    </w:p>
    <w:p w14:paraId="5F0803DF" w14:textId="77777777" w:rsidR="00BC18E6" w:rsidRDefault="00BC18E6" w:rsidP="00BE55EB">
      <w:pPr>
        <w:pStyle w:val="ListParagraph"/>
        <w:ind w:left="705" w:right="283"/>
        <w:rPr>
          <w:b/>
          <w:sz w:val="21"/>
          <w:szCs w:val="21"/>
        </w:rPr>
      </w:pPr>
    </w:p>
    <w:p w14:paraId="51897C5F" w14:textId="4D7C468C" w:rsidR="00BC18E6" w:rsidRPr="00BF6797" w:rsidRDefault="00A71801" w:rsidP="006A3F33">
      <w:pPr>
        <w:tabs>
          <w:tab w:val="left" w:pos="709"/>
          <w:tab w:val="center" w:pos="4138"/>
        </w:tabs>
        <w:ind w:left="-15" w:right="283"/>
        <w:rPr>
          <w:b/>
          <w:sz w:val="21"/>
          <w:szCs w:val="21"/>
        </w:rPr>
      </w:pPr>
      <w:r>
        <w:rPr>
          <w:b/>
          <w:sz w:val="21"/>
          <w:szCs w:val="21"/>
        </w:rPr>
        <w:t>25</w:t>
      </w:r>
      <w:r w:rsidR="00BC18E6" w:rsidRPr="00662D45">
        <w:rPr>
          <w:b/>
          <w:sz w:val="21"/>
          <w:szCs w:val="21"/>
        </w:rPr>
        <w:t>.0</w:t>
      </w:r>
      <w:r w:rsidR="00BC18E6" w:rsidRPr="00662D45">
        <w:rPr>
          <w:b/>
          <w:sz w:val="21"/>
          <w:szCs w:val="21"/>
        </w:rPr>
        <w:tab/>
        <w:t>Future Meetings:</w:t>
      </w:r>
    </w:p>
    <w:p w14:paraId="22751F35" w14:textId="77777777" w:rsidR="00BC18E6" w:rsidRDefault="00BC18E6" w:rsidP="00B854BE">
      <w:pPr>
        <w:tabs>
          <w:tab w:val="center" w:pos="709"/>
        </w:tabs>
        <w:rPr>
          <w:color w:val="000000"/>
          <w:sz w:val="21"/>
          <w:szCs w:val="21"/>
        </w:rPr>
      </w:pPr>
      <w:r w:rsidRPr="00662D45">
        <w:rPr>
          <w:sz w:val="21"/>
          <w:szCs w:val="21"/>
        </w:rPr>
        <w:tab/>
        <w:t xml:space="preserve">Members are asked to note dates of </w:t>
      </w:r>
      <w:r>
        <w:rPr>
          <w:sz w:val="21"/>
          <w:szCs w:val="21"/>
        </w:rPr>
        <w:t xml:space="preserve">the </w:t>
      </w:r>
      <w:r w:rsidRPr="00662D45">
        <w:rPr>
          <w:sz w:val="21"/>
          <w:szCs w:val="21"/>
        </w:rPr>
        <w:t xml:space="preserve">next meeting – Ludgershall Parish Council: </w:t>
      </w:r>
      <w:r w:rsidRPr="00662D45">
        <w:rPr>
          <w:color w:val="000000"/>
          <w:sz w:val="21"/>
          <w:szCs w:val="21"/>
        </w:rPr>
        <w:t xml:space="preserve">In each case to commence at </w:t>
      </w:r>
      <w:r>
        <w:rPr>
          <w:color w:val="000000"/>
          <w:sz w:val="21"/>
          <w:szCs w:val="21"/>
        </w:rPr>
        <w:t>7</w:t>
      </w:r>
      <w:r w:rsidRPr="00662D45">
        <w:rPr>
          <w:color w:val="000000"/>
          <w:sz w:val="21"/>
          <w:szCs w:val="21"/>
        </w:rPr>
        <w:t xml:space="preserve">.30pm: </w:t>
      </w:r>
      <w:r>
        <w:rPr>
          <w:color w:val="000000"/>
          <w:sz w:val="21"/>
          <w:szCs w:val="21"/>
        </w:rPr>
        <w:t xml:space="preserve"> </w:t>
      </w:r>
    </w:p>
    <w:p w14:paraId="023AEDCE" w14:textId="77777777" w:rsidR="00BC18E6" w:rsidRDefault="00BC18E6" w:rsidP="00A50711">
      <w:pPr>
        <w:tabs>
          <w:tab w:val="center" w:pos="709"/>
        </w:tabs>
        <w:rPr>
          <w:color w:val="000000"/>
          <w:sz w:val="21"/>
          <w:szCs w:val="21"/>
        </w:rPr>
      </w:pPr>
    </w:p>
    <w:p w14:paraId="29C19822" w14:textId="77777777" w:rsidR="00BC18E6" w:rsidRPr="00B854BE" w:rsidRDefault="00BC18E6" w:rsidP="00A50711">
      <w:pPr>
        <w:tabs>
          <w:tab w:val="center" w:pos="709"/>
        </w:tabs>
        <w:rPr>
          <w:color w:val="000000"/>
          <w:sz w:val="21"/>
          <w:szCs w:val="21"/>
        </w:rPr>
      </w:pPr>
      <w:r>
        <w:rPr>
          <w:color w:val="000000"/>
          <w:sz w:val="21"/>
          <w:szCs w:val="21"/>
        </w:rPr>
        <w:t>10 August 2023</w:t>
      </w:r>
    </w:p>
    <w:p w14:paraId="02F60ED9" w14:textId="77777777" w:rsidR="00BC18E6" w:rsidRDefault="00BC18E6" w:rsidP="00D66258">
      <w:pPr>
        <w:tabs>
          <w:tab w:val="center" w:pos="709"/>
        </w:tabs>
        <w:rPr>
          <w:color w:val="000000"/>
          <w:sz w:val="21"/>
          <w:szCs w:val="21"/>
        </w:rPr>
      </w:pPr>
    </w:p>
    <w:p w14:paraId="34A451AE" w14:textId="77777777" w:rsidR="00BC18E6" w:rsidRPr="00B854BE" w:rsidRDefault="00BC18E6" w:rsidP="00D66258">
      <w:pPr>
        <w:tabs>
          <w:tab w:val="center" w:pos="709"/>
        </w:tabs>
        <w:rPr>
          <w:color w:val="000000"/>
          <w:sz w:val="21"/>
          <w:szCs w:val="21"/>
        </w:rPr>
      </w:pPr>
      <w:r>
        <w:rPr>
          <w:color w:val="000000"/>
          <w:sz w:val="21"/>
          <w:szCs w:val="21"/>
        </w:rPr>
        <w:t>Meeting closed at 9:37</w:t>
      </w:r>
    </w:p>
    <w:sectPr w:rsidR="00BC18E6" w:rsidRPr="00B854BE" w:rsidSect="00780F1F">
      <w:headerReference w:type="even" r:id="rId15"/>
      <w:headerReference w:type="default" r:id="rId16"/>
      <w:footerReference w:type="even" r:id="rId17"/>
      <w:footerReference w:type="default" r:id="rId18"/>
      <w:headerReference w:type="first" r:id="rId19"/>
      <w:footerReference w:type="first" r:id="rId20"/>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D0CE5C" w14:textId="77777777" w:rsidR="00CB1C5F" w:rsidRDefault="00CB1C5F">
      <w:r>
        <w:separator/>
      </w:r>
    </w:p>
  </w:endnote>
  <w:endnote w:type="continuationSeparator" w:id="0">
    <w:p w14:paraId="7184EAEE" w14:textId="77777777" w:rsidR="00CB1C5F" w:rsidRDefault="00CB1C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panose1 w:val="00000000000000000000"/>
    <w:charset w:val="80"/>
    <w:family w:val="roman"/>
    <w:notTrueType/>
    <w:pitch w:val="variable"/>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C504DD" w14:textId="77777777" w:rsidR="00BC18E6" w:rsidRDefault="00000000">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31588347" w14:textId="77777777" w:rsidR="00BC18E6" w:rsidRDefault="00BC18E6">
    <w:pPr>
      <w:spacing w:line="259" w:lineRule="auto"/>
    </w:pPr>
    <w:r>
      <w:t xml:space="preserve"> </w:t>
    </w:r>
  </w:p>
  <w:p w14:paraId="2BB11156" w14:textId="77777777" w:rsidR="00BC18E6" w:rsidRDefault="00BC18E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D26E0" w14:textId="77777777" w:rsidR="00BC18E6" w:rsidRDefault="00000000">
    <w:pPr>
      <w:spacing w:line="259" w:lineRule="auto"/>
      <w:ind w:left="4458"/>
    </w:pPr>
    <w:r>
      <w:fldChar w:fldCharType="begin"/>
    </w:r>
    <w:r>
      <w:instrText xml:space="preserve"> PAGE   \* MERGEFORMAT </w:instrText>
    </w:r>
    <w:r>
      <w:fldChar w:fldCharType="separate"/>
    </w:r>
    <w:r w:rsidR="00BC18E6">
      <w:rPr>
        <w:noProof/>
      </w:rPr>
      <w:t>6</w:t>
    </w:r>
    <w:r>
      <w:rPr>
        <w:noProof/>
      </w:rPr>
      <w:fldChar w:fldCharType="end"/>
    </w:r>
    <w:r w:rsidR="00BC18E6">
      <w:t xml:space="preserve"> </w:t>
    </w:r>
  </w:p>
  <w:p w14:paraId="112969D8" w14:textId="77777777" w:rsidR="00BC18E6" w:rsidRDefault="00BC18E6">
    <w:pPr>
      <w:spacing w:line="259" w:lineRule="auto"/>
    </w:pPr>
    <w:r>
      <w:t xml:space="preserve"> </w:t>
    </w:r>
  </w:p>
  <w:p w14:paraId="7CCE50B7" w14:textId="77777777" w:rsidR="00BC18E6" w:rsidRDefault="00BC18E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8C322" w14:textId="77777777" w:rsidR="00BC18E6" w:rsidRDefault="00000000">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7322D314" w14:textId="77777777" w:rsidR="00BC18E6" w:rsidRDefault="00BC18E6">
    <w:pPr>
      <w:spacing w:line="259" w:lineRule="auto"/>
    </w:pPr>
    <w:r>
      <w:t xml:space="preserve"> </w:t>
    </w:r>
  </w:p>
  <w:p w14:paraId="1A089D67" w14:textId="77777777" w:rsidR="00BC18E6" w:rsidRDefault="00BC18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A96924" w14:textId="77777777" w:rsidR="00CB1C5F" w:rsidRDefault="00CB1C5F">
      <w:r>
        <w:separator/>
      </w:r>
    </w:p>
  </w:footnote>
  <w:footnote w:type="continuationSeparator" w:id="0">
    <w:p w14:paraId="41BEE2E8" w14:textId="77777777" w:rsidR="00CB1C5F" w:rsidRDefault="00CB1C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46A70" w14:textId="77777777" w:rsidR="00BC18E6" w:rsidRDefault="00BC18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6858E2" w14:textId="77777777" w:rsidR="00BC18E6" w:rsidRDefault="00BC18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AA56B" w14:textId="77777777" w:rsidR="00BC18E6" w:rsidRDefault="00BC18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A2757"/>
    <w:multiLevelType w:val="multilevel"/>
    <w:tmpl w:val="C8D0822C"/>
    <w:lvl w:ilvl="0">
      <w:start w:val="22"/>
      <w:numFmt w:val="decimal"/>
      <w:lvlText w:val="%1.0"/>
      <w:lvlJc w:val="left"/>
      <w:pPr>
        <w:ind w:left="390" w:hanging="390"/>
      </w:pPr>
      <w:rPr>
        <w:rFonts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 w15:restartNumberingAfterBreak="0">
    <w:nsid w:val="0AF04A7F"/>
    <w:multiLevelType w:val="hybridMultilevel"/>
    <w:tmpl w:val="10B09C6C"/>
    <w:lvl w:ilvl="0" w:tplc="65723432">
      <w:start w:val="1"/>
      <w:numFmt w:val="bullet"/>
      <w:lvlText w:val=""/>
      <w:lvlJc w:val="left"/>
      <w:pPr>
        <w:tabs>
          <w:tab w:val="num" w:pos="747"/>
        </w:tabs>
        <w:ind w:left="1031" w:hanging="131"/>
      </w:pPr>
      <w:rPr>
        <w:rFonts w:ascii="Symbol" w:hAnsi="Symbol" w:hint="default"/>
        <w:sz w:val="24"/>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1B8F0300"/>
    <w:multiLevelType w:val="hybridMultilevel"/>
    <w:tmpl w:val="8F2025B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3" w15:restartNumberingAfterBreak="0">
    <w:nsid w:val="1C453DA4"/>
    <w:multiLevelType w:val="hybridMultilevel"/>
    <w:tmpl w:val="88FCA0AC"/>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 w15:restartNumberingAfterBreak="0">
    <w:nsid w:val="29960B17"/>
    <w:multiLevelType w:val="multilevel"/>
    <w:tmpl w:val="5F94434A"/>
    <w:lvl w:ilvl="0">
      <w:start w:val="22"/>
      <w:numFmt w:val="decimal"/>
      <w:lvlText w:val="%1.0"/>
      <w:lvlJc w:val="left"/>
      <w:pPr>
        <w:ind w:left="745" w:hanging="390"/>
      </w:pPr>
      <w:rPr>
        <w:rFonts w:hint="default"/>
        <w:b/>
      </w:rPr>
    </w:lvl>
    <w:lvl w:ilvl="1">
      <w:start w:val="1"/>
      <w:numFmt w:val="decimal"/>
      <w:lvlText w:val="%1.%2"/>
      <w:lvlJc w:val="left"/>
      <w:pPr>
        <w:ind w:left="1465" w:hanging="390"/>
      </w:pPr>
      <w:rPr>
        <w:rFonts w:hint="default"/>
        <w:b/>
      </w:rPr>
    </w:lvl>
    <w:lvl w:ilvl="2">
      <w:start w:val="1"/>
      <w:numFmt w:val="decimal"/>
      <w:lvlText w:val="%1.%2.%3"/>
      <w:lvlJc w:val="left"/>
      <w:pPr>
        <w:ind w:left="2515" w:hanging="720"/>
      </w:pPr>
      <w:rPr>
        <w:rFonts w:hint="default"/>
        <w:b/>
      </w:rPr>
    </w:lvl>
    <w:lvl w:ilvl="3">
      <w:start w:val="1"/>
      <w:numFmt w:val="decimal"/>
      <w:lvlText w:val="%1.%2.%3.%4"/>
      <w:lvlJc w:val="left"/>
      <w:pPr>
        <w:ind w:left="3235" w:hanging="720"/>
      </w:pPr>
      <w:rPr>
        <w:rFonts w:hint="default"/>
        <w:b/>
      </w:rPr>
    </w:lvl>
    <w:lvl w:ilvl="4">
      <w:start w:val="1"/>
      <w:numFmt w:val="decimal"/>
      <w:lvlText w:val="%1.%2.%3.%4.%5"/>
      <w:lvlJc w:val="left"/>
      <w:pPr>
        <w:ind w:left="4315" w:hanging="1080"/>
      </w:pPr>
      <w:rPr>
        <w:rFonts w:hint="default"/>
        <w:b/>
      </w:rPr>
    </w:lvl>
    <w:lvl w:ilvl="5">
      <w:start w:val="1"/>
      <w:numFmt w:val="decimal"/>
      <w:lvlText w:val="%1.%2.%3.%4.%5.%6"/>
      <w:lvlJc w:val="left"/>
      <w:pPr>
        <w:ind w:left="5035" w:hanging="1080"/>
      </w:pPr>
      <w:rPr>
        <w:rFonts w:hint="default"/>
        <w:b/>
      </w:rPr>
    </w:lvl>
    <w:lvl w:ilvl="6">
      <w:start w:val="1"/>
      <w:numFmt w:val="decimal"/>
      <w:lvlText w:val="%1.%2.%3.%4.%5.%6.%7"/>
      <w:lvlJc w:val="left"/>
      <w:pPr>
        <w:ind w:left="5755" w:hanging="1080"/>
      </w:pPr>
      <w:rPr>
        <w:rFonts w:hint="default"/>
        <w:b/>
      </w:rPr>
    </w:lvl>
    <w:lvl w:ilvl="7">
      <w:start w:val="1"/>
      <w:numFmt w:val="decimal"/>
      <w:lvlText w:val="%1.%2.%3.%4.%5.%6.%7.%8"/>
      <w:lvlJc w:val="left"/>
      <w:pPr>
        <w:ind w:left="6835" w:hanging="1440"/>
      </w:pPr>
      <w:rPr>
        <w:rFonts w:hint="default"/>
        <w:b/>
      </w:rPr>
    </w:lvl>
    <w:lvl w:ilvl="8">
      <w:start w:val="1"/>
      <w:numFmt w:val="decimal"/>
      <w:lvlText w:val="%1.%2.%3.%4.%5.%6.%7.%8.%9"/>
      <w:lvlJc w:val="left"/>
      <w:pPr>
        <w:ind w:left="7555" w:hanging="1440"/>
      </w:pPr>
      <w:rPr>
        <w:rFonts w:hint="default"/>
        <w:b/>
      </w:rPr>
    </w:lvl>
  </w:abstractNum>
  <w:abstractNum w:abstractNumId="5" w15:restartNumberingAfterBreak="0">
    <w:nsid w:val="30C41359"/>
    <w:multiLevelType w:val="hybridMultilevel"/>
    <w:tmpl w:val="45264B68"/>
    <w:lvl w:ilvl="0" w:tplc="65723432">
      <w:start w:val="1"/>
      <w:numFmt w:val="bullet"/>
      <w:lvlText w:val=""/>
      <w:lvlJc w:val="left"/>
      <w:pPr>
        <w:tabs>
          <w:tab w:val="num" w:pos="207"/>
        </w:tabs>
        <w:ind w:left="491" w:hanging="131"/>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DB74E39"/>
    <w:multiLevelType w:val="multilevel"/>
    <w:tmpl w:val="D068A01E"/>
    <w:lvl w:ilvl="0">
      <w:start w:val="12"/>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7" w15:restartNumberingAfterBreak="0">
    <w:nsid w:val="48180E32"/>
    <w:multiLevelType w:val="hybridMultilevel"/>
    <w:tmpl w:val="770205AA"/>
    <w:lvl w:ilvl="0" w:tplc="C82E077C">
      <w:start w:val="1"/>
      <w:numFmt w:val="bullet"/>
      <w:lvlText w:val=""/>
      <w:lvlJc w:val="left"/>
      <w:pPr>
        <w:tabs>
          <w:tab w:val="num" w:pos="207"/>
        </w:tabs>
        <w:ind w:left="491" w:hanging="131"/>
      </w:pPr>
      <w:rPr>
        <w:rFonts w:ascii="Symbol" w:hAnsi="Symbol" w:hint="default"/>
        <w:sz w:val="16"/>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9003E4E"/>
    <w:multiLevelType w:val="multilevel"/>
    <w:tmpl w:val="9D926190"/>
    <w:lvl w:ilvl="0">
      <w:start w:val="16"/>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9" w15:restartNumberingAfterBreak="0">
    <w:nsid w:val="592A60D2"/>
    <w:multiLevelType w:val="hybridMultilevel"/>
    <w:tmpl w:val="B4BC349C"/>
    <w:lvl w:ilvl="0" w:tplc="08090003">
      <w:start w:val="1"/>
      <w:numFmt w:val="bullet"/>
      <w:lvlText w:val="o"/>
      <w:lvlJc w:val="left"/>
      <w:pPr>
        <w:ind w:left="720" w:hanging="360"/>
      </w:pPr>
      <w:rPr>
        <w:rFonts w:ascii="Courier New" w:hAnsi="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5C52725C"/>
    <w:multiLevelType w:val="hybridMultilevel"/>
    <w:tmpl w:val="B1D0F91C"/>
    <w:lvl w:ilvl="0" w:tplc="08090003">
      <w:start w:val="1"/>
      <w:numFmt w:val="bullet"/>
      <w:lvlText w:val="o"/>
      <w:lvlJc w:val="left"/>
      <w:pPr>
        <w:ind w:left="720" w:hanging="360"/>
      </w:pPr>
      <w:rPr>
        <w:rFonts w:ascii="Courier New" w:hAnsi="Courier New"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7D8A70E1"/>
    <w:multiLevelType w:val="multilevel"/>
    <w:tmpl w:val="3960621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2" w15:restartNumberingAfterBreak="0">
    <w:nsid w:val="7F3A2850"/>
    <w:multiLevelType w:val="hybridMultilevel"/>
    <w:tmpl w:val="6BE0F00C"/>
    <w:lvl w:ilvl="0" w:tplc="08090003">
      <w:start w:val="1"/>
      <w:numFmt w:val="bullet"/>
      <w:lvlText w:val="o"/>
      <w:lvlJc w:val="left"/>
      <w:pPr>
        <w:ind w:left="1440" w:hanging="360"/>
      </w:pPr>
      <w:rPr>
        <w:rFonts w:ascii="Courier New" w:hAnsi="Courier New"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423068246">
    <w:abstractNumId w:val="8"/>
  </w:num>
  <w:num w:numId="2" w16cid:durableId="1996300033">
    <w:abstractNumId w:val="6"/>
  </w:num>
  <w:num w:numId="3" w16cid:durableId="1749308345">
    <w:abstractNumId w:val="2"/>
  </w:num>
  <w:num w:numId="4" w16cid:durableId="2003729573">
    <w:abstractNumId w:val="3"/>
  </w:num>
  <w:num w:numId="5" w16cid:durableId="1225683779">
    <w:abstractNumId w:val="10"/>
  </w:num>
  <w:num w:numId="6" w16cid:durableId="98185833">
    <w:abstractNumId w:val="9"/>
  </w:num>
  <w:num w:numId="7" w16cid:durableId="712463989">
    <w:abstractNumId w:val="12"/>
  </w:num>
  <w:num w:numId="8" w16cid:durableId="1656182246">
    <w:abstractNumId w:val="11"/>
  </w:num>
  <w:num w:numId="9" w16cid:durableId="217598163">
    <w:abstractNumId w:val="7"/>
  </w:num>
  <w:num w:numId="10" w16cid:durableId="743526136">
    <w:abstractNumId w:val="1"/>
  </w:num>
  <w:num w:numId="11" w16cid:durableId="139856475">
    <w:abstractNumId w:val="5"/>
  </w:num>
  <w:num w:numId="12" w16cid:durableId="1757286016">
    <w:abstractNumId w:val="4"/>
  </w:num>
  <w:num w:numId="13" w16cid:durableId="897861345">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607C"/>
    <w:rsid w:val="00006C90"/>
    <w:rsid w:val="00007E3E"/>
    <w:rsid w:val="00007E7F"/>
    <w:rsid w:val="00007F96"/>
    <w:rsid w:val="0002136B"/>
    <w:rsid w:val="00022672"/>
    <w:rsid w:val="00023627"/>
    <w:rsid w:val="00026F19"/>
    <w:rsid w:val="000271AE"/>
    <w:rsid w:val="00030112"/>
    <w:rsid w:val="0003439E"/>
    <w:rsid w:val="000363AD"/>
    <w:rsid w:val="00041901"/>
    <w:rsid w:val="00041E8C"/>
    <w:rsid w:val="00043AAC"/>
    <w:rsid w:val="00045FC8"/>
    <w:rsid w:val="0004685D"/>
    <w:rsid w:val="00047B5B"/>
    <w:rsid w:val="00050209"/>
    <w:rsid w:val="00052E12"/>
    <w:rsid w:val="00052F13"/>
    <w:rsid w:val="00052F99"/>
    <w:rsid w:val="00054DCB"/>
    <w:rsid w:val="00055CC9"/>
    <w:rsid w:val="00060795"/>
    <w:rsid w:val="00062883"/>
    <w:rsid w:val="00063B11"/>
    <w:rsid w:val="0007074D"/>
    <w:rsid w:val="00070B52"/>
    <w:rsid w:val="00071B8F"/>
    <w:rsid w:val="00072F7E"/>
    <w:rsid w:val="00074570"/>
    <w:rsid w:val="00080895"/>
    <w:rsid w:val="000878E3"/>
    <w:rsid w:val="00090670"/>
    <w:rsid w:val="00091572"/>
    <w:rsid w:val="00093EDD"/>
    <w:rsid w:val="000941F6"/>
    <w:rsid w:val="000A0375"/>
    <w:rsid w:val="000A18EF"/>
    <w:rsid w:val="000B0714"/>
    <w:rsid w:val="000B0E6D"/>
    <w:rsid w:val="000B0F9B"/>
    <w:rsid w:val="000B2928"/>
    <w:rsid w:val="000B41F0"/>
    <w:rsid w:val="000B44A6"/>
    <w:rsid w:val="000B462E"/>
    <w:rsid w:val="000B6C46"/>
    <w:rsid w:val="000B7251"/>
    <w:rsid w:val="000C06BA"/>
    <w:rsid w:val="000C0FD1"/>
    <w:rsid w:val="000C1C93"/>
    <w:rsid w:val="000C2AC5"/>
    <w:rsid w:val="000C5817"/>
    <w:rsid w:val="000C5881"/>
    <w:rsid w:val="000C6DCF"/>
    <w:rsid w:val="000C7533"/>
    <w:rsid w:val="000D0E80"/>
    <w:rsid w:val="000D0FCE"/>
    <w:rsid w:val="000D1AAC"/>
    <w:rsid w:val="000D2736"/>
    <w:rsid w:val="000D2E4A"/>
    <w:rsid w:val="000D36AE"/>
    <w:rsid w:val="000D648C"/>
    <w:rsid w:val="000E5285"/>
    <w:rsid w:val="000F3784"/>
    <w:rsid w:val="000F386D"/>
    <w:rsid w:val="000F5F22"/>
    <w:rsid w:val="000F63BF"/>
    <w:rsid w:val="0010208B"/>
    <w:rsid w:val="00110A90"/>
    <w:rsid w:val="0011255E"/>
    <w:rsid w:val="00113191"/>
    <w:rsid w:val="00114BB3"/>
    <w:rsid w:val="001165FE"/>
    <w:rsid w:val="00124C19"/>
    <w:rsid w:val="001309BD"/>
    <w:rsid w:val="00130A26"/>
    <w:rsid w:val="00130CF4"/>
    <w:rsid w:val="0013277E"/>
    <w:rsid w:val="0013498A"/>
    <w:rsid w:val="00134CD7"/>
    <w:rsid w:val="00136E1D"/>
    <w:rsid w:val="00136F07"/>
    <w:rsid w:val="001413AE"/>
    <w:rsid w:val="00143BED"/>
    <w:rsid w:val="0015079E"/>
    <w:rsid w:val="001522BC"/>
    <w:rsid w:val="00154AED"/>
    <w:rsid w:val="00156113"/>
    <w:rsid w:val="00156CFF"/>
    <w:rsid w:val="00161E5E"/>
    <w:rsid w:val="001639EE"/>
    <w:rsid w:val="00165EBA"/>
    <w:rsid w:val="00167D2A"/>
    <w:rsid w:val="00174352"/>
    <w:rsid w:val="001745D8"/>
    <w:rsid w:val="001754C4"/>
    <w:rsid w:val="001758E0"/>
    <w:rsid w:val="00175C8D"/>
    <w:rsid w:val="001770B7"/>
    <w:rsid w:val="001774D8"/>
    <w:rsid w:val="001809E9"/>
    <w:rsid w:val="00184ACD"/>
    <w:rsid w:val="00191359"/>
    <w:rsid w:val="00197568"/>
    <w:rsid w:val="001A48E1"/>
    <w:rsid w:val="001A7341"/>
    <w:rsid w:val="001B2B94"/>
    <w:rsid w:val="001B465F"/>
    <w:rsid w:val="001B5830"/>
    <w:rsid w:val="001C1882"/>
    <w:rsid w:val="001C20FA"/>
    <w:rsid w:val="001C2C22"/>
    <w:rsid w:val="001C36D3"/>
    <w:rsid w:val="001C6949"/>
    <w:rsid w:val="001D0AAE"/>
    <w:rsid w:val="001D281A"/>
    <w:rsid w:val="001E4509"/>
    <w:rsid w:val="001E6BA1"/>
    <w:rsid w:val="001F0E1F"/>
    <w:rsid w:val="001F570E"/>
    <w:rsid w:val="001F6A40"/>
    <w:rsid w:val="001F7B57"/>
    <w:rsid w:val="002008C1"/>
    <w:rsid w:val="002019E4"/>
    <w:rsid w:val="002038A9"/>
    <w:rsid w:val="00205082"/>
    <w:rsid w:val="00207997"/>
    <w:rsid w:val="002101A1"/>
    <w:rsid w:val="00210B09"/>
    <w:rsid w:val="00213D19"/>
    <w:rsid w:val="00215A20"/>
    <w:rsid w:val="00216FB8"/>
    <w:rsid w:val="002211F3"/>
    <w:rsid w:val="002277F9"/>
    <w:rsid w:val="00227F50"/>
    <w:rsid w:val="002300DB"/>
    <w:rsid w:val="002359DC"/>
    <w:rsid w:val="00236894"/>
    <w:rsid w:val="00237412"/>
    <w:rsid w:val="002408DB"/>
    <w:rsid w:val="00242C05"/>
    <w:rsid w:val="00243C32"/>
    <w:rsid w:val="00245F2F"/>
    <w:rsid w:val="00245F85"/>
    <w:rsid w:val="0024615E"/>
    <w:rsid w:val="0024738A"/>
    <w:rsid w:val="00254D7E"/>
    <w:rsid w:val="00255E23"/>
    <w:rsid w:val="00256649"/>
    <w:rsid w:val="002570DC"/>
    <w:rsid w:val="00257F63"/>
    <w:rsid w:val="0026114A"/>
    <w:rsid w:val="00261648"/>
    <w:rsid w:val="00261B6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F2"/>
    <w:rsid w:val="00296C8F"/>
    <w:rsid w:val="002A224D"/>
    <w:rsid w:val="002A4C35"/>
    <w:rsid w:val="002A51E7"/>
    <w:rsid w:val="002A6D71"/>
    <w:rsid w:val="002B4510"/>
    <w:rsid w:val="002C12CD"/>
    <w:rsid w:val="002C1D96"/>
    <w:rsid w:val="002C2F15"/>
    <w:rsid w:val="002C35DA"/>
    <w:rsid w:val="002C481F"/>
    <w:rsid w:val="002C5B57"/>
    <w:rsid w:val="002C608B"/>
    <w:rsid w:val="002C6588"/>
    <w:rsid w:val="002C76B7"/>
    <w:rsid w:val="002E1451"/>
    <w:rsid w:val="002E25B5"/>
    <w:rsid w:val="002E2C24"/>
    <w:rsid w:val="002E4472"/>
    <w:rsid w:val="002E4BF2"/>
    <w:rsid w:val="002E6754"/>
    <w:rsid w:val="002E699F"/>
    <w:rsid w:val="002F3BF7"/>
    <w:rsid w:val="002F5318"/>
    <w:rsid w:val="002F6F0A"/>
    <w:rsid w:val="003007B3"/>
    <w:rsid w:val="003034B5"/>
    <w:rsid w:val="00313309"/>
    <w:rsid w:val="0031439A"/>
    <w:rsid w:val="00320D38"/>
    <w:rsid w:val="003236A1"/>
    <w:rsid w:val="00324602"/>
    <w:rsid w:val="00330650"/>
    <w:rsid w:val="00336311"/>
    <w:rsid w:val="00336C44"/>
    <w:rsid w:val="003423C6"/>
    <w:rsid w:val="00342844"/>
    <w:rsid w:val="00345DEE"/>
    <w:rsid w:val="003464EB"/>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4546"/>
    <w:rsid w:val="00394D2F"/>
    <w:rsid w:val="0039583D"/>
    <w:rsid w:val="0039684F"/>
    <w:rsid w:val="003972F8"/>
    <w:rsid w:val="003976F8"/>
    <w:rsid w:val="003A19B3"/>
    <w:rsid w:val="003A24E3"/>
    <w:rsid w:val="003A4054"/>
    <w:rsid w:val="003A4B5E"/>
    <w:rsid w:val="003A56E4"/>
    <w:rsid w:val="003A5816"/>
    <w:rsid w:val="003A6832"/>
    <w:rsid w:val="003B14DC"/>
    <w:rsid w:val="003B1618"/>
    <w:rsid w:val="003B16B5"/>
    <w:rsid w:val="003B35CC"/>
    <w:rsid w:val="003B6DDF"/>
    <w:rsid w:val="003B76C8"/>
    <w:rsid w:val="003C4C3F"/>
    <w:rsid w:val="003C746C"/>
    <w:rsid w:val="003D3454"/>
    <w:rsid w:val="003D7A59"/>
    <w:rsid w:val="003D7AA3"/>
    <w:rsid w:val="003E14FE"/>
    <w:rsid w:val="003E7A89"/>
    <w:rsid w:val="003E7C8D"/>
    <w:rsid w:val="003F0A2A"/>
    <w:rsid w:val="003F2D46"/>
    <w:rsid w:val="003F6655"/>
    <w:rsid w:val="003F7E45"/>
    <w:rsid w:val="00400F43"/>
    <w:rsid w:val="00401E5F"/>
    <w:rsid w:val="00411835"/>
    <w:rsid w:val="00413C74"/>
    <w:rsid w:val="00417402"/>
    <w:rsid w:val="0042226C"/>
    <w:rsid w:val="00422578"/>
    <w:rsid w:val="004235B9"/>
    <w:rsid w:val="004322DF"/>
    <w:rsid w:val="00432545"/>
    <w:rsid w:val="0043314E"/>
    <w:rsid w:val="0043570A"/>
    <w:rsid w:val="00435E5B"/>
    <w:rsid w:val="004361E9"/>
    <w:rsid w:val="00440781"/>
    <w:rsid w:val="00441CC0"/>
    <w:rsid w:val="0045216A"/>
    <w:rsid w:val="00461457"/>
    <w:rsid w:val="004639A2"/>
    <w:rsid w:val="004672FC"/>
    <w:rsid w:val="004700AD"/>
    <w:rsid w:val="0047217D"/>
    <w:rsid w:val="00482260"/>
    <w:rsid w:val="0048363C"/>
    <w:rsid w:val="0048782A"/>
    <w:rsid w:val="0049234B"/>
    <w:rsid w:val="004A1239"/>
    <w:rsid w:val="004A1367"/>
    <w:rsid w:val="004A296B"/>
    <w:rsid w:val="004A2E7C"/>
    <w:rsid w:val="004A37FD"/>
    <w:rsid w:val="004B0D57"/>
    <w:rsid w:val="004B49E5"/>
    <w:rsid w:val="004B5C63"/>
    <w:rsid w:val="004B742A"/>
    <w:rsid w:val="004C205E"/>
    <w:rsid w:val="004C42C5"/>
    <w:rsid w:val="004C7EEE"/>
    <w:rsid w:val="004D05C8"/>
    <w:rsid w:val="004D28E1"/>
    <w:rsid w:val="004D2C4A"/>
    <w:rsid w:val="004D43FB"/>
    <w:rsid w:val="004D4C59"/>
    <w:rsid w:val="004E1DAC"/>
    <w:rsid w:val="004E36D6"/>
    <w:rsid w:val="004E3A12"/>
    <w:rsid w:val="004E486A"/>
    <w:rsid w:val="004F3F78"/>
    <w:rsid w:val="004F42E5"/>
    <w:rsid w:val="004F49BF"/>
    <w:rsid w:val="005010DF"/>
    <w:rsid w:val="00501774"/>
    <w:rsid w:val="00505545"/>
    <w:rsid w:val="00517035"/>
    <w:rsid w:val="005176F4"/>
    <w:rsid w:val="0052064B"/>
    <w:rsid w:val="0052087A"/>
    <w:rsid w:val="00521C80"/>
    <w:rsid w:val="00524D83"/>
    <w:rsid w:val="00530B6D"/>
    <w:rsid w:val="005317C2"/>
    <w:rsid w:val="0053180C"/>
    <w:rsid w:val="00533612"/>
    <w:rsid w:val="00535D29"/>
    <w:rsid w:val="00536ADB"/>
    <w:rsid w:val="0053738C"/>
    <w:rsid w:val="005417D3"/>
    <w:rsid w:val="005420BD"/>
    <w:rsid w:val="00545357"/>
    <w:rsid w:val="005473C9"/>
    <w:rsid w:val="005511E5"/>
    <w:rsid w:val="005515FF"/>
    <w:rsid w:val="00551FD4"/>
    <w:rsid w:val="00553C4C"/>
    <w:rsid w:val="005549A1"/>
    <w:rsid w:val="005578E8"/>
    <w:rsid w:val="00557B6E"/>
    <w:rsid w:val="00562AD0"/>
    <w:rsid w:val="005636DB"/>
    <w:rsid w:val="00563BFA"/>
    <w:rsid w:val="00563D91"/>
    <w:rsid w:val="00564C22"/>
    <w:rsid w:val="00574248"/>
    <w:rsid w:val="00574E4A"/>
    <w:rsid w:val="00575508"/>
    <w:rsid w:val="00575653"/>
    <w:rsid w:val="00577A9C"/>
    <w:rsid w:val="00580F8C"/>
    <w:rsid w:val="0058397C"/>
    <w:rsid w:val="005843E5"/>
    <w:rsid w:val="00586277"/>
    <w:rsid w:val="00586BF9"/>
    <w:rsid w:val="00591950"/>
    <w:rsid w:val="005921FB"/>
    <w:rsid w:val="00594D6A"/>
    <w:rsid w:val="005954F0"/>
    <w:rsid w:val="005A0A40"/>
    <w:rsid w:val="005A17D8"/>
    <w:rsid w:val="005A27F7"/>
    <w:rsid w:val="005A2BE5"/>
    <w:rsid w:val="005A4C56"/>
    <w:rsid w:val="005A5AF2"/>
    <w:rsid w:val="005A6A66"/>
    <w:rsid w:val="005B14C6"/>
    <w:rsid w:val="005B57A2"/>
    <w:rsid w:val="005C70F9"/>
    <w:rsid w:val="005C7D97"/>
    <w:rsid w:val="005D2FA7"/>
    <w:rsid w:val="005D5368"/>
    <w:rsid w:val="005D5593"/>
    <w:rsid w:val="005D78E5"/>
    <w:rsid w:val="005E0663"/>
    <w:rsid w:val="005E3183"/>
    <w:rsid w:val="005E48FF"/>
    <w:rsid w:val="005E4B6F"/>
    <w:rsid w:val="005E5923"/>
    <w:rsid w:val="005E64CC"/>
    <w:rsid w:val="005E7688"/>
    <w:rsid w:val="005F1BFD"/>
    <w:rsid w:val="005F4D8F"/>
    <w:rsid w:val="005F7EF2"/>
    <w:rsid w:val="005F7F5B"/>
    <w:rsid w:val="006007C9"/>
    <w:rsid w:val="00600FD4"/>
    <w:rsid w:val="00602912"/>
    <w:rsid w:val="006029D7"/>
    <w:rsid w:val="00602C4E"/>
    <w:rsid w:val="00605A0F"/>
    <w:rsid w:val="00610462"/>
    <w:rsid w:val="00610AF6"/>
    <w:rsid w:val="00611186"/>
    <w:rsid w:val="00611264"/>
    <w:rsid w:val="00611DE0"/>
    <w:rsid w:val="00614CE5"/>
    <w:rsid w:val="00615727"/>
    <w:rsid w:val="00621FC8"/>
    <w:rsid w:val="00624BE1"/>
    <w:rsid w:val="00626573"/>
    <w:rsid w:val="00627703"/>
    <w:rsid w:val="006304D7"/>
    <w:rsid w:val="00630B7D"/>
    <w:rsid w:val="00630C19"/>
    <w:rsid w:val="006343DA"/>
    <w:rsid w:val="006357E1"/>
    <w:rsid w:val="00635D29"/>
    <w:rsid w:val="00643698"/>
    <w:rsid w:val="0064486E"/>
    <w:rsid w:val="00652836"/>
    <w:rsid w:val="006529AE"/>
    <w:rsid w:val="00653621"/>
    <w:rsid w:val="00655EAA"/>
    <w:rsid w:val="00657090"/>
    <w:rsid w:val="00660DD0"/>
    <w:rsid w:val="00661DDE"/>
    <w:rsid w:val="00662D45"/>
    <w:rsid w:val="00670AF0"/>
    <w:rsid w:val="006713E7"/>
    <w:rsid w:val="00671D1A"/>
    <w:rsid w:val="00673D25"/>
    <w:rsid w:val="006746D7"/>
    <w:rsid w:val="006755F4"/>
    <w:rsid w:val="006764A4"/>
    <w:rsid w:val="00690589"/>
    <w:rsid w:val="006917E5"/>
    <w:rsid w:val="00692441"/>
    <w:rsid w:val="006A1866"/>
    <w:rsid w:val="006A2503"/>
    <w:rsid w:val="006A2CBC"/>
    <w:rsid w:val="006A3DFD"/>
    <w:rsid w:val="006A3F33"/>
    <w:rsid w:val="006A4A81"/>
    <w:rsid w:val="006B0930"/>
    <w:rsid w:val="006B5710"/>
    <w:rsid w:val="006B5948"/>
    <w:rsid w:val="006B5DFB"/>
    <w:rsid w:val="006B6701"/>
    <w:rsid w:val="006C0E92"/>
    <w:rsid w:val="006C1A7B"/>
    <w:rsid w:val="006C46FD"/>
    <w:rsid w:val="006C72C8"/>
    <w:rsid w:val="006D176F"/>
    <w:rsid w:val="006D3FA4"/>
    <w:rsid w:val="006D5250"/>
    <w:rsid w:val="006D54E1"/>
    <w:rsid w:val="006E1820"/>
    <w:rsid w:val="006E2552"/>
    <w:rsid w:val="006E300E"/>
    <w:rsid w:val="006E72AD"/>
    <w:rsid w:val="006E7E8D"/>
    <w:rsid w:val="006F26D2"/>
    <w:rsid w:val="006F2B40"/>
    <w:rsid w:val="006F4396"/>
    <w:rsid w:val="0070332E"/>
    <w:rsid w:val="00705C00"/>
    <w:rsid w:val="00705D81"/>
    <w:rsid w:val="007061C5"/>
    <w:rsid w:val="00707537"/>
    <w:rsid w:val="00710652"/>
    <w:rsid w:val="00711470"/>
    <w:rsid w:val="00712695"/>
    <w:rsid w:val="007159DE"/>
    <w:rsid w:val="007161DD"/>
    <w:rsid w:val="00717D95"/>
    <w:rsid w:val="007201A8"/>
    <w:rsid w:val="00720DBF"/>
    <w:rsid w:val="007223DB"/>
    <w:rsid w:val="007229D6"/>
    <w:rsid w:val="00722ED9"/>
    <w:rsid w:val="00723AD0"/>
    <w:rsid w:val="00723DA3"/>
    <w:rsid w:val="00723E23"/>
    <w:rsid w:val="00726A5E"/>
    <w:rsid w:val="007278AF"/>
    <w:rsid w:val="00730631"/>
    <w:rsid w:val="00730C60"/>
    <w:rsid w:val="00730E2D"/>
    <w:rsid w:val="00733EE4"/>
    <w:rsid w:val="0073775D"/>
    <w:rsid w:val="00740549"/>
    <w:rsid w:val="007406F1"/>
    <w:rsid w:val="007442FC"/>
    <w:rsid w:val="007476E1"/>
    <w:rsid w:val="0075116E"/>
    <w:rsid w:val="007532F5"/>
    <w:rsid w:val="00754A42"/>
    <w:rsid w:val="00755A1C"/>
    <w:rsid w:val="00757056"/>
    <w:rsid w:val="00760615"/>
    <w:rsid w:val="007606F6"/>
    <w:rsid w:val="00772AF0"/>
    <w:rsid w:val="00772E45"/>
    <w:rsid w:val="00772FAD"/>
    <w:rsid w:val="00776285"/>
    <w:rsid w:val="0077681D"/>
    <w:rsid w:val="00777EB5"/>
    <w:rsid w:val="00780F1F"/>
    <w:rsid w:val="00780F73"/>
    <w:rsid w:val="00784A95"/>
    <w:rsid w:val="007876CA"/>
    <w:rsid w:val="00790BB5"/>
    <w:rsid w:val="00792A4C"/>
    <w:rsid w:val="007936BA"/>
    <w:rsid w:val="0079497C"/>
    <w:rsid w:val="007A0CDB"/>
    <w:rsid w:val="007A323A"/>
    <w:rsid w:val="007A4FFB"/>
    <w:rsid w:val="007B2D4F"/>
    <w:rsid w:val="007B56FC"/>
    <w:rsid w:val="007B5A6C"/>
    <w:rsid w:val="007B5BC5"/>
    <w:rsid w:val="007B6D16"/>
    <w:rsid w:val="007B7F85"/>
    <w:rsid w:val="007C0E24"/>
    <w:rsid w:val="007C29A1"/>
    <w:rsid w:val="007C2C06"/>
    <w:rsid w:val="007C556F"/>
    <w:rsid w:val="007C56D1"/>
    <w:rsid w:val="007D1716"/>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11E81"/>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763"/>
    <w:rsid w:val="00852988"/>
    <w:rsid w:val="00855733"/>
    <w:rsid w:val="008632C9"/>
    <w:rsid w:val="00866277"/>
    <w:rsid w:val="0087014B"/>
    <w:rsid w:val="00870563"/>
    <w:rsid w:val="00872369"/>
    <w:rsid w:val="00874D44"/>
    <w:rsid w:val="00875CBB"/>
    <w:rsid w:val="0088082D"/>
    <w:rsid w:val="00880A8D"/>
    <w:rsid w:val="0088304C"/>
    <w:rsid w:val="0088379E"/>
    <w:rsid w:val="008872F6"/>
    <w:rsid w:val="0089699E"/>
    <w:rsid w:val="008A10CE"/>
    <w:rsid w:val="008A2184"/>
    <w:rsid w:val="008A241D"/>
    <w:rsid w:val="008A3189"/>
    <w:rsid w:val="008A3552"/>
    <w:rsid w:val="008A35F0"/>
    <w:rsid w:val="008A4586"/>
    <w:rsid w:val="008A60ED"/>
    <w:rsid w:val="008A654C"/>
    <w:rsid w:val="008B1A00"/>
    <w:rsid w:val="008B3635"/>
    <w:rsid w:val="008B3C86"/>
    <w:rsid w:val="008B5D42"/>
    <w:rsid w:val="008B7405"/>
    <w:rsid w:val="008C15D5"/>
    <w:rsid w:val="008C1BDB"/>
    <w:rsid w:val="008C6600"/>
    <w:rsid w:val="008D24A9"/>
    <w:rsid w:val="008D29D1"/>
    <w:rsid w:val="008D3D2B"/>
    <w:rsid w:val="008D4D07"/>
    <w:rsid w:val="008D4F23"/>
    <w:rsid w:val="008D7456"/>
    <w:rsid w:val="008E0514"/>
    <w:rsid w:val="008E28E1"/>
    <w:rsid w:val="008E3274"/>
    <w:rsid w:val="008E5157"/>
    <w:rsid w:val="008E5916"/>
    <w:rsid w:val="008F08A7"/>
    <w:rsid w:val="008F4A3A"/>
    <w:rsid w:val="008F5AC5"/>
    <w:rsid w:val="009010EB"/>
    <w:rsid w:val="00901AEB"/>
    <w:rsid w:val="00903180"/>
    <w:rsid w:val="0090764A"/>
    <w:rsid w:val="009130EB"/>
    <w:rsid w:val="00915C7B"/>
    <w:rsid w:val="00915E90"/>
    <w:rsid w:val="00916DBA"/>
    <w:rsid w:val="00916E59"/>
    <w:rsid w:val="00920282"/>
    <w:rsid w:val="00921885"/>
    <w:rsid w:val="00931D63"/>
    <w:rsid w:val="00933DAD"/>
    <w:rsid w:val="00934A8E"/>
    <w:rsid w:val="0093591D"/>
    <w:rsid w:val="0093646F"/>
    <w:rsid w:val="00936A85"/>
    <w:rsid w:val="00940B4C"/>
    <w:rsid w:val="00944FAB"/>
    <w:rsid w:val="00950A45"/>
    <w:rsid w:val="00950B4A"/>
    <w:rsid w:val="00950E51"/>
    <w:rsid w:val="00953006"/>
    <w:rsid w:val="009540DE"/>
    <w:rsid w:val="0095440F"/>
    <w:rsid w:val="0096165B"/>
    <w:rsid w:val="009658CD"/>
    <w:rsid w:val="009707C6"/>
    <w:rsid w:val="00976DAA"/>
    <w:rsid w:val="009774C7"/>
    <w:rsid w:val="00981126"/>
    <w:rsid w:val="00981B6D"/>
    <w:rsid w:val="00982A42"/>
    <w:rsid w:val="00986D05"/>
    <w:rsid w:val="00991565"/>
    <w:rsid w:val="00993C7F"/>
    <w:rsid w:val="00995868"/>
    <w:rsid w:val="00996564"/>
    <w:rsid w:val="00996640"/>
    <w:rsid w:val="009A1605"/>
    <w:rsid w:val="009A26F3"/>
    <w:rsid w:val="009A3211"/>
    <w:rsid w:val="009A58E0"/>
    <w:rsid w:val="009A5A20"/>
    <w:rsid w:val="009B1EE4"/>
    <w:rsid w:val="009B403D"/>
    <w:rsid w:val="009B493E"/>
    <w:rsid w:val="009B7990"/>
    <w:rsid w:val="009B7D01"/>
    <w:rsid w:val="009C56F7"/>
    <w:rsid w:val="009C5B2B"/>
    <w:rsid w:val="009C7D2F"/>
    <w:rsid w:val="009D22AC"/>
    <w:rsid w:val="009D4264"/>
    <w:rsid w:val="009E5237"/>
    <w:rsid w:val="00A001AB"/>
    <w:rsid w:val="00A00C01"/>
    <w:rsid w:val="00A01042"/>
    <w:rsid w:val="00A02090"/>
    <w:rsid w:val="00A026C1"/>
    <w:rsid w:val="00A0385B"/>
    <w:rsid w:val="00A074CD"/>
    <w:rsid w:val="00A11179"/>
    <w:rsid w:val="00A134A2"/>
    <w:rsid w:val="00A20CB8"/>
    <w:rsid w:val="00A241B0"/>
    <w:rsid w:val="00A26147"/>
    <w:rsid w:val="00A31317"/>
    <w:rsid w:val="00A3342B"/>
    <w:rsid w:val="00A3401E"/>
    <w:rsid w:val="00A349EB"/>
    <w:rsid w:val="00A35136"/>
    <w:rsid w:val="00A353DE"/>
    <w:rsid w:val="00A36676"/>
    <w:rsid w:val="00A409D0"/>
    <w:rsid w:val="00A44EA1"/>
    <w:rsid w:val="00A45353"/>
    <w:rsid w:val="00A47842"/>
    <w:rsid w:val="00A50711"/>
    <w:rsid w:val="00A5377E"/>
    <w:rsid w:val="00A5730B"/>
    <w:rsid w:val="00A61FD6"/>
    <w:rsid w:val="00A641E2"/>
    <w:rsid w:val="00A64F58"/>
    <w:rsid w:val="00A662FE"/>
    <w:rsid w:val="00A66DD3"/>
    <w:rsid w:val="00A6762F"/>
    <w:rsid w:val="00A67EBF"/>
    <w:rsid w:val="00A71801"/>
    <w:rsid w:val="00A71B1C"/>
    <w:rsid w:val="00A73ED5"/>
    <w:rsid w:val="00A74A16"/>
    <w:rsid w:val="00A80735"/>
    <w:rsid w:val="00A80983"/>
    <w:rsid w:val="00A81A4A"/>
    <w:rsid w:val="00A8644F"/>
    <w:rsid w:val="00A902D3"/>
    <w:rsid w:val="00A92685"/>
    <w:rsid w:val="00A97941"/>
    <w:rsid w:val="00AA17E8"/>
    <w:rsid w:val="00AA418D"/>
    <w:rsid w:val="00AA7711"/>
    <w:rsid w:val="00AB1E94"/>
    <w:rsid w:val="00AC1D5F"/>
    <w:rsid w:val="00AC72B3"/>
    <w:rsid w:val="00AD34FE"/>
    <w:rsid w:val="00AD43F4"/>
    <w:rsid w:val="00AD4BD7"/>
    <w:rsid w:val="00AD5324"/>
    <w:rsid w:val="00AD551E"/>
    <w:rsid w:val="00AD675D"/>
    <w:rsid w:val="00AE00D9"/>
    <w:rsid w:val="00AE0239"/>
    <w:rsid w:val="00AE0AE8"/>
    <w:rsid w:val="00AE1F84"/>
    <w:rsid w:val="00AE5B04"/>
    <w:rsid w:val="00AF33D0"/>
    <w:rsid w:val="00B038E4"/>
    <w:rsid w:val="00B03960"/>
    <w:rsid w:val="00B03F1C"/>
    <w:rsid w:val="00B04384"/>
    <w:rsid w:val="00B043A3"/>
    <w:rsid w:val="00B050F9"/>
    <w:rsid w:val="00B06680"/>
    <w:rsid w:val="00B06A37"/>
    <w:rsid w:val="00B06E64"/>
    <w:rsid w:val="00B1124F"/>
    <w:rsid w:val="00B156D3"/>
    <w:rsid w:val="00B22B74"/>
    <w:rsid w:val="00B2480A"/>
    <w:rsid w:val="00B24D39"/>
    <w:rsid w:val="00B26CCB"/>
    <w:rsid w:val="00B275BC"/>
    <w:rsid w:val="00B310B2"/>
    <w:rsid w:val="00B31857"/>
    <w:rsid w:val="00B334BD"/>
    <w:rsid w:val="00B350F1"/>
    <w:rsid w:val="00B36153"/>
    <w:rsid w:val="00B371A3"/>
    <w:rsid w:val="00B41BE6"/>
    <w:rsid w:val="00B43C57"/>
    <w:rsid w:val="00B44C3D"/>
    <w:rsid w:val="00B45B95"/>
    <w:rsid w:val="00B4652D"/>
    <w:rsid w:val="00B646B8"/>
    <w:rsid w:val="00B71C7F"/>
    <w:rsid w:val="00B71EE0"/>
    <w:rsid w:val="00B75436"/>
    <w:rsid w:val="00B75ACA"/>
    <w:rsid w:val="00B76307"/>
    <w:rsid w:val="00B76BFB"/>
    <w:rsid w:val="00B801C1"/>
    <w:rsid w:val="00B8195D"/>
    <w:rsid w:val="00B82935"/>
    <w:rsid w:val="00B83F9D"/>
    <w:rsid w:val="00B854BE"/>
    <w:rsid w:val="00B86107"/>
    <w:rsid w:val="00B87244"/>
    <w:rsid w:val="00B9340B"/>
    <w:rsid w:val="00B94C2E"/>
    <w:rsid w:val="00BA21E6"/>
    <w:rsid w:val="00BA2A74"/>
    <w:rsid w:val="00BA66C0"/>
    <w:rsid w:val="00BB0C3A"/>
    <w:rsid w:val="00BB302F"/>
    <w:rsid w:val="00BB722A"/>
    <w:rsid w:val="00BC1008"/>
    <w:rsid w:val="00BC18E6"/>
    <w:rsid w:val="00BC20C3"/>
    <w:rsid w:val="00BC574A"/>
    <w:rsid w:val="00BD3CF3"/>
    <w:rsid w:val="00BD5774"/>
    <w:rsid w:val="00BD78BE"/>
    <w:rsid w:val="00BE233A"/>
    <w:rsid w:val="00BE55EB"/>
    <w:rsid w:val="00BE7F5C"/>
    <w:rsid w:val="00BF037F"/>
    <w:rsid w:val="00BF283D"/>
    <w:rsid w:val="00BF408D"/>
    <w:rsid w:val="00BF5233"/>
    <w:rsid w:val="00BF55BB"/>
    <w:rsid w:val="00BF6797"/>
    <w:rsid w:val="00C037EE"/>
    <w:rsid w:val="00C04CDF"/>
    <w:rsid w:val="00C05CD7"/>
    <w:rsid w:val="00C10B5E"/>
    <w:rsid w:val="00C14716"/>
    <w:rsid w:val="00C14DBC"/>
    <w:rsid w:val="00C20229"/>
    <w:rsid w:val="00C20D0C"/>
    <w:rsid w:val="00C30F1B"/>
    <w:rsid w:val="00C31CDD"/>
    <w:rsid w:val="00C32D41"/>
    <w:rsid w:val="00C33596"/>
    <w:rsid w:val="00C36BCF"/>
    <w:rsid w:val="00C36D4F"/>
    <w:rsid w:val="00C41071"/>
    <w:rsid w:val="00C45494"/>
    <w:rsid w:val="00C466A2"/>
    <w:rsid w:val="00C46A1F"/>
    <w:rsid w:val="00C507FB"/>
    <w:rsid w:val="00C52F12"/>
    <w:rsid w:val="00C61E67"/>
    <w:rsid w:val="00C66CFE"/>
    <w:rsid w:val="00C70862"/>
    <w:rsid w:val="00C73BC2"/>
    <w:rsid w:val="00C77667"/>
    <w:rsid w:val="00C81943"/>
    <w:rsid w:val="00C82BE4"/>
    <w:rsid w:val="00C84055"/>
    <w:rsid w:val="00C85BC0"/>
    <w:rsid w:val="00C862FE"/>
    <w:rsid w:val="00C9084B"/>
    <w:rsid w:val="00C92DA6"/>
    <w:rsid w:val="00C937F0"/>
    <w:rsid w:val="00C9396E"/>
    <w:rsid w:val="00CA172B"/>
    <w:rsid w:val="00CA3297"/>
    <w:rsid w:val="00CA5125"/>
    <w:rsid w:val="00CA5DD9"/>
    <w:rsid w:val="00CB0BFD"/>
    <w:rsid w:val="00CB1C5F"/>
    <w:rsid w:val="00CB1CCC"/>
    <w:rsid w:val="00CB1ED9"/>
    <w:rsid w:val="00CB4147"/>
    <w:rsid w:val="00CB489F"/>
    <w:rsid w:val="00CB583E"/>
    <w:rsid w:val="00CB7978"/>
    <w:rsid w:val="00CC0E42"/>
    <w:rsid w:val="00CC243E"/>
    <w:rsid w:val="00CC2562"/>
    <w:rsid w:val="00CC5BEB"/>
    <w:rsid w:val="00CC7F3B"/>
    <w:rsid w:val="00CD19AA"/>
    <w:rsid w:val="00CD2100"/>
    <w:rsid w:val="00CD2EAB"/>
    <w:rsid w:val="00CD5E92"/>
    <w:rsid w:val="00CD6862"/>
    <w:rsid w:val="00CD6938"/>
    <w:rsid w:val="00CD6BC3"/>
    <w:rsid w:val="00CE5527"/>
    <w:rsid w:val="00CF2E2F"/>
    <w:rsid w:val="00CF3231"/>
    <w:rsid w:val="00CF3AF9"/>
    <w:rsid w:val="00CF509D"/>
    <w:rsid w:val="00CF64F9"/>
    <w:rsid w:val="00CF7D5F"/>
    <w:rsid w:val="00CF7F36"/>
    <w:rsid w:val="00D0103A"/>
    <w:rsid w:val="00D02DE2"/>
    <w:rsid w:val="00D035E2"/>
    <w:rsid w:val="00D03DFF"/>
    <w:rsid w:val="00D04EFB"/>
    <w:rsid w:val="00D1004F"/>
    <w:rsid w:val="00D10FFE"/>
    <w:rsid w:val="00D12F5D"/>
    <w:rsid w:val="00D15481"/>
    <w:rsid w:val="00D2448F"/>
    <w:rsid w:val="00D302A5"/>
    <w:rsid w:val="00D32520"/>
    <w:rsid w:val="00D35527"/>
    <w:rsid w:val="00D378DC"/>
    <w:rsid w:val="00D37C82"/>
    <w:rsid w:val="00D47FB2"/>
    <w:rsid w:val="00D5098B"/>
    <w:rsid w:val="00D532EB"/>
    <w:rsid w:val="00D57286"/>
    <w:rsid w:val="00D642B6"/>
    <w:rsid w:val="00D65747"/>
    <w:rsid w:val="00D66258"/>
    <w:rsid w:val="00D67E7C"/>
    <w:rsid w:val="00D706BB"/>
    <w:rsid w:val="00D70C6A"/>
    <w:rsid w:val="00D73EFF"/>
    <w:rsid w:val="00D76C65"/>
    <w:rsid w:val="00D7764F"/>
    <w:rsid w:val="00D800DC"/>
    <w:rsid w:val="00D83286"/>
    <w:rsid w:val="00D84812"/>
    <w:rsid w:val="00D85A55"/>
    <w:rsid w:val="00D8747B"/>
    <w:rsid w:val="00D8786C"/>
    <w:rsid w:val="00D94187"/>
    <w:rsid w:val="00D95ECE"/>
    <w:rsid w:val="00D9629E"/>
    <w:rsid w:val="00DA0AA5"/>
    <w:rsid w:val="00DA4150"/>
    <w:rsid w:val="00DA4B25"/>
    <w:rsid w:val="00DA5724"/>
    <w:rsid w:val="00DB2634"/>
    <w:rsid w:val="00DB2847"/>
    <w:rsid w:val="00DB2A76"/>
    <w:rsid w:val="00DB3078"/>
    <w:rsid w:val="00DC031A"/>
    <w:rsid w:val="00DC05DA"/>
    <w:rsid w:val="00DC0AA7"/>
    <w:rsid w:val="00DC16D7"/>
    <w:rsid w:val="00DC35E1"/>
    <w:rsid w:val="00DC5EB5"/>
    <w:rsid w:val="00DC7365"/>
    <w:rsid w:val="00DD1964"/>
    <w:rsid w:val="00DD75C4"/>
    <w:rsid w:val="00DE106A"/>
    <w:rsid w:val="00DE286B"/>
    <w:rsid w:val="00DE40FA"/>
    <w:rsid w:val="00DF04B5"/>
    <w:rsid w:val="00DF0959"/>
    <w:rsid w:val="00DF6D99"/>
    <w:rsid w:val="00E012FF"/>
    <w:rsid w:val="00E02E47"/>
    <w:rsid w:val="00E072FB"/>
    <w:rsid w:val="00E11DD3"/>
    <w:rsid w:val="00E14F30"/>
    <w:rsid w:val="00E16843"/>
    <w:rsid w:val="00E177AB"/>
    <w:rsid w:val="00E17900"/>
    <w:rsid w:val="00E21C21"/>
    <w:rsid w:val="00E24079"/>
    <w:rsid w:val="00E25C25"/>
    <w:rsid w:val="00E30880"/>
    <w:rsid w:val="00E30E23"/>
    <w:rsid w:val="00E40786"/>
    <w:rsid w:val="00E436EF"/>
    <w:rsid w:val="00E4393A"/>
    <w:rsid w:val="00E50F45"/>
    <w:rsid w:val="00E52EC3"/>
    <w:rsid w:val="00E57A4F"/>
    <w:rsid w:val="00E60D83"/>
    <w:rsid w:val="00E61284"/>
    <w:rsid w:val="00E626A0"/>
    <w:rsid w:val="00E70308"/>
    <w:rsid w:val="00E76E99"/>
    <w:rsid w:val="00E804EC"/>
    <w:rsid w:val="00E81CE2"/>
    <w:rsid w:val="00E84189"/>
    <w:rsid w:val="00E933AD"/>
    <w:rsid w:val="00E9367B"/>
    <w:rsid w:val="00E95321"/>
    <w:rsid w:val="00EA3B27"/>
    <w:rsid w:val="00EA3C7A"/>
    <w:rsid w:val="00EA438E"/>
    <w:rsid w:val="00EA712C"/>
    <w:rsid w:val="00EB5BDA"/>
    <w:rsid w:val="00EB5DE6"/>
    <w:rsid w:val="00EB74D2"/>
    <w:rsid w:val="00EC215A"/>
    <w:rsid w:val="00EC297F"/>
    <w:rsid w:val="00EC336A"/>
    <w:rsid w:val="00EC39B3"/>
    <w:rsid w:val="00ED3B1A"/>
    <w:rsid w:val="00ED7F2D"/>
    <w:rsid w:val="00EE171E"/>
    <w:rsid w:val="00EE2365"/>
    <w:rsid w:val="00EE6DB5"/>
    <w:rsid w:val="00EF05B6"/>
    <w:rsid w:val="00EF0C3A"/>
    <w:rsid w:val="00EF6229"/>
    <w:rsid w:val="00EF6613"/>
    <w:rsid w:val="00F03934"/>
    <w:rsid w:val="00F065B8"/>
    <w:rsid w:val="00F06EDF"/>
    <w:rsid w:val="00F12C56"/>
    <w:rsid w:val="00F13683"/>
    <w:rsid w:val="00F153E7"/>
    <w:rsid w:val="00F1589B"/>
    <w:rsid w:val="00F166C7"/>
    <w:rsid w:val="00F166E6"/>
    <w:rsid w:val="00F21492"/>
    <w:rsid w:val="00F262D0"/>
    <w:rsid w:val="00F278C9"/>
    <w:rsid w:val="00F30884"/>
    <w:rsid w:val="00F315D1"/>
    <w:rsid w:val="00F31FAB"/>
    <w:rsid w:val="00F330BE"/>
    <w:rsid w:val="00F346EB"/>
    <w:rsid w:val="00F37316"/>
    <w:rsid w:val="00F400F6"/>
    <w:rsid w:val="00F436B2"/>
    <w:rsid w:val="00F439C9"/>
    <w:rsid w:val="00F542E9"/>
    <w:rsid w:val="00F55ED5"/>
    <w:rsid w:val="00F5741D"/>
    <w:rsid w:val="00F60173"/>
    <w:rsid w:val="00F604CD"/>
    <w:rsid w:val="00F60D6D"/>
    <w:rsid w:val="00F60EED"/>
    <w:rsid w:val="00F6551A"/>
    <w:rsid w:val="00F67412"/>
    <w:rsid w:val="00F6770A"/>
    <w:rsid w:val="00F67C5C"/>
    <w:rsid w:val="00F73947"/>
    <w:rsid w:val="00F80FD2"/>
    <w:rsid w:val="00F8324A"/>
    <w:rsid w:val="00F84BCC"/>
    <w:rsid w:val="00F91251"/>
    <w:rsid w:val="00F92D9E"/>
    <w:rsid w:val="00F963E7"/>
    <w:rsid w:val="00FA1F1C"/>
    <w:rsid w:val="00FA23C6"/>
    <w:rsid w:val="00FB0351"/>
    <w:rsid w:val="00FB4032"/>
    <w:rsid w:val="00FB5E25"/>
    <w:rsid w:val="00FB6234"/>
    <w:rsid w:val="00FC04C5"/>
    <w:rsid w:val="00FC2423"/>
    <w:rsid w:val="00FC4D42"/>
    <w:rsid w:val="00FC5236"/>
    <w:rsid w:val="00FD05FD"/>
    <w:rsid w:val="00FD60BF"/>
    <w:rsid w:val="00FD63BB"/>
    <w:rsid w:val="00FD66AF"/>
    <w:rsid w:val="00FD6F0E"/>
    <w:rsid w:val="00FE353C"/>
    <w:rsid w:val="00FE402C"/>
    <w:rsid w:val="00FE58F6"/>
    <w:rsid w:val="00FE7545"/>
    <w:rsid w:val="00FF16E0"/>
    <w:rsid w:val="00FF323A"/>
    <w:rsid w:val="00FF4C3E"/>
    <w:rsid w:val="00FF526F"/>
    <w:rsid w:val="00FF7525"/>
    <w:rsid w:val="00FF75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14:docId w14:val="0BF1536D"/>
  <w15:docId w15:val="{81D3670B-3F4A-4D6E-9DAF-2CCA56653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99"/>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4710562">
      <w:marLeft w:val="0"/>
      <w:marRight w:val="0"/>
      <w:marTop w:val="0"/>
      <w:marBottom w:val="0"/>
      <w:divBdr>
        <w:top w:val="none" w:sz="0" w:space="0" w:color="auto"/>
        <w:left w:val="none" w:sz="0" w:space="0" w:color="auto"/>
        <w:bottom w:val="none" w:sz="0" w:space="0" w:color="auto"/>
        <w:right w:val="none" w:sz="0" w:space="0" w:color="auto"/>
      </w:divBdr>
    </w:div>
    <w:div w:id="1114710563">
      <w:marLeft w:val="0"/>
      <w:marRight w:val="0"/>
      <w:marTop w:val="0"/>
      <w:marBottom w:val="0"/>
      <w:divBdr>
        <w:top w:val="none" w:sz="0" w:space="0" w:color="auto"/>
        <w:left w:val="none" w:sz="0" w:space="0" w:color="auto"/>
        <w:bottom w:val="none" w:sz="0" w:space="0" w:color="auto"/>
        <w:right w:val="none" w:sz="0" w:space="0" w:color="auto"/>
      </w:divBdr>
    </w:div>
    <w:div w:id="1114710564">
      <w:marLeft w:val="0"/>
      <w:marRight w:val="0"/>
      <w:marTop w:val="0"/>
      <w:marBottom w:val="0"/>
      <w:divBdr>
        <w:top w:val="none" w:sz="0" w:space="0" w:color="auto"/>
        <w:left w:val="none" w:sz="0" w:space="0" w:color="auto"/>
        <w:bottom w:val="none" w:sz="0" w:space="0" w:color="auto"/>
        <w:right w:val="none" w:sz="0" w:space="0" w:color="auto"/>
      </w:divBdr>
    </w:div>
    <w:div w:id="1114710565">
      <w:marLeft w:val="0"/>
      <w:marRight w:val="0"/>
      <w:marTop w:val="0"/>
      <w:marBottom w:val="0"/>
      <w:divBdr>
        <w:top w:val="none" w:sz="0" w:space="0" w:color="auto"/>
        <w:left w:val="none" w:sz="0" w:space="0" w:color="auto"/>
        <w:bottom w:val="none" w:sz="0" w:space="0" w:color="auto"/>
        <w:right w:val="none" w:sz="0" w:space="0" w:color="auto"/>
      </w:divBdr>
    </w:div>
    <w:div w:id="1114710566">
      <w:marLeft w:val="0"/>
      <w:marRight w:val="0"/>
      <w:marTop w:val="0"/>
      <w:marBottom w:val="0"/>
      <w:divBdr>
        <w:top w:val="none" w:sz="0" w:space="0" w:color="auto"/>
        <w:left w:val="none" w:sz="0" w:space="0" w:color="auto"/>
        <w:bottom w:val="none" w:sz="0" w:space="0" w:color="auto"/>
        <w:right w:val="none" w:sz="0" w:space="0" w:color="auto"/>
      </w:divBdr>
    </w:div>
    <w:div w:id="1114710567">
      <w:marLeft w:val="0"/>
      <w:marRight w:val="0"/>
      <w:marTop w:val="0"/>
      <w:marBottom w:val="0"/>
      <w:divBdr>
        <w:top w:val="none" w:sz="0" w:space="0" w:color="auto"/>
        <w:left w:val="none" w:sz="0" w:space="0" w:color="auto"/>
        <w:bottom w:val="none" w:sz="0" w:space="0" w:color="auto"/>
        <w:right w:val="none" w:sz="0" w:space="0" w:color="auto"/>
      </w:divBdr>
    </w:div>
    <w:div w:id="1114710569">
      <w:marLeft w:val="0"/>
      <w:marRight w:val="0"/>
      <w:marTop w:val="0"/>
      <w:marBottom w:val="0"/>
      <w:divBdr>
        <w:top w:val="none" w:sz="0" w:space="0" w:color="auto"/>
        <w:left w:val="none" w:sz="0" w:space="0" w:color="auto"/>
        <w:bottom w:val="none" w:sz="0" w:space="0" w:color="auto"/>
        <w:right w:val="none" w:sz="0" w:space="0" w:color="auto"/>
      </w:divBdr>
    </w:div>
    <w:div w:id="1114710570">
      <w:marLeft w:val="0"/>
      <w:marRight w:val="0"/>
      <w:marTop w:val="0"/>
      <w:marBottom w:val="0"/>
      <w:divBdr>
        <w:top w:val="none" w:sz="0" w:space="0" w:color="auto"/>
        <w:left w:val="none" w:sz="0" w:space="0" w:color="auto"/>
        <w:bottom w:val="none" w:sz="0" w:space="0" w:color="auto"/>
        <w:right w:val="none" w:sz="0" w:space="0" w:color="auto"/>
      </w:divBdr>
    </w:div>
    <w:div w:id="1114710572">
      <w:marLeft w:val="0"/>
      <w:marRight w:val="0"/>
      <w:marTop w:val="0"/>
      <w:marBottom w:val="0"/>
      <w:divBdr>
        <w:top w:val="none" w:sz="0" w:space="0" w:color="auto"/>
        <w:left w:val="none" w:sz="0" w:space="0" w:color="auto"/>
        <w:bottom w:val="none" w:sz="0" w:space="0" w:color="auto"/>
        <w:right w:val="none" w:sz="0" w:space="0" w:color="auto"/>
      </w:divBdr>
    </w:div>
    <w:div w:id="1114710573">
      <w:marLeft w:val="0"/>
      <w:marRight w:val="0"/>
      <w:marTop w:val="0"/>
      <w:marBottom w:val="0"/>
      <w:divBdr>
        <w:top w:val="none" w:sz="0" w:space="0" w:color="auto"/>
        <w:left w:val="none" w:sz="0" w:space="0" w:color="auto"/>
        <w:bottom w:val="none" w:sz="0" w:space="0" w:color="auto"/>
        <w:right w:val="none" w:sz="0" w:space="0" w:color="auto"/>
      </w:divBdr>
    </w:div>
    <w:div w:id="1114710574">
      <w:marLeft w:val="0"/>
      <w:marRight w:val="0"/>
      <w:marTop w:val="0"/>
      <w:marBottom w:val="0"/>
      <w:divBdr>
        <w:top w:val="none" w:sz="0" w:space="0" w:color="auto"/>
        <w:left w:val="none" w:sz="0" w:space="0" w:color="auto"/>
        <w:bottom w:val="none" w:sz="0" w:space="0" w:color="auto"/>
        <w:right w:val="none" w:sz="0" w:space="0" w:color="auto"/>
      </w:divBdr>
    </w:div>
    <w:div w:id="1114710575">
      <w:marLeft w:val="0"/>
      <w:marRight w:val="0"/>
      <w:marTop w:val="0"/>
      <w:marBottom w:val="0"/>
      <w:divBdr>
        <w:top w:val="none" w:sz="0" w:space="0" w:color="auto"/>
        <w:left w:val="none" w:sz="0" w:space="0" w:color="auto"/>
        <w:bottom w:val="none" w:sz="0" w:space="0" w:color="auto"/>
        <w:right w:val="none" w:sz="0" w:space="0" w:color="auto"/>
      </w:divBdr>
      <w:divsChild>
        <w:div w:id="1114710568">
          <w:marLeft w:val="0"/>
          <w:marRight w:val="0"/>
          <w:marTop w:val="0"/>
          <w:marBottom w:val="0"/>
          <w:divBdr>
            <w:top w:val="none" w:sz="0" w:space="0" w:color="auto"/>
            <w:left w:val="none" w:sz="0" w:space="0" w:color="auto"/>
            <w:bottom w:val="none" w:sz="0" w:space="0" w:color="auto"/>
            <w:right w:val="none" w:sz="0" w:space="0" w:color="auto"/>
          </w:divBdr>
        </w:div>
        <w:div w:id="1114710571">
          <w:marLeft w:val="0"/>
          <w:marRight w:val="0"/>
          <w:marTop w:val="0"/>
          <w:marBottom w:val="0"/>
          <w:divBdr>
            <w:top w:val="none" w:sz="0" w:space="0" w:color="auto"/>
            <w:left w:val="none" w:sz="0" w:space="0" w:color="auto"/>
            <w:bottom w:val="none" w:sz="0" w:space="0" w:color="auto"/>
            <w:right w:val="none" w:sz="0" w:space="0" w:color="auto"/>
          </w:divBdr>
        </w:div>
        <w:div w:id="1114710599">
          <w:marLeft w:val="0"/>
          <w:marRight w:val="0"/>
          <w:marTop w:val="0"/>
          <w:marBottom w:val="0"/>
          <w:divBdr>
            <w:top w:val="none" w:sz="0" w:space="0" w:color="auto"/>
            <w:left w:val="none" w:sz="0" w:space="0" w:color="auto"/>
            <w:bottom w:val="none" w:sz="0" w:space="0" w:color="auto"/>
            <w:right w:val="none" w:sz="0" w:space="0" w:color="auto"/>
          </w:divBdr>
        </w:div>
        <w:div w:id="1114710600">
          <w:marLeft w:val="0"/>
          <w:marRight w:val="0"/>
          <w:marTop w:val="0"/>
          <w:marBottom w:val="0"/>
          <w:divBdr>
            <w:top w:val="none" w:sz="0" w:space="0" w:color="auto"/>
            <w:left w:val="none" w:sz="0" w:space="0" w:color="auto"/>
            <w:bottom w:val="none" w:sz="0" w:space="0" w:color="auto"/>
            <w:right w:val="none" w:sz="0" w:space="0" w:color="auto"/>
          </w:divBdr>
        </w:div>
      </w:divsChild>
    </w:div>
    <w:div w:id="1114710576">
      <w:marLeft w:val="0"/>
      <w:marRight w:val="0"/>
      <w:marTop w:val="0"/>
      <w:marBottom w:val="0"/>
      <w:divBdr>
        <w:top w:val="none" w:sz="0" w:space="0" w:color="auto"/>
        <w:left w:val="none" w:sz="0" w:space="0" w:color="auto"/>
        <w:bottom w:val="none" w:sz="0" w:space="0" w:color="auto"/>
        <w:right w:val="none" w:sz="0" w:space="0" w:color="auto"/>
      </w:divBdr>
    </w:div>
    <w:div w:id="1114710577">
      <w:marLeft w:val="0"/>
      <w:marRight w:val="0"/>
      <w:marTop w:val="0"/>
      <w:marBottom w:val="0"/>
      <w:divBdr>
        <w:top w:val="none" w:sz="0" w:space="0" w:color="auto"/>
        <w:left w:val="none" w:sz="0" w:space="0" w:color="auto"/>
        <w:bottom w:val="none" w:sz="0" w:space="0" w:color="auto"/>
        <w:right w:val="none" w:sz="0" w:space="0" w:color="auto"/>
      </w:divBdr>
    </w:div>
    <w:div w:id="1114710578">
      <w:marLeft w:val="0"/>
      <w:marRight w:val="0"/>
      <w:marTop w:val="0"/>
      <w:marBottom w:val="0"/>
      <w:divBdr>
        <w:top w:val="none" w:sz="0" w:space="0" w:color="auto"/>
        <w:left w:val="none" w:sz="0" w:space="0" w:color="auto"/>
        <w:bottom w:val="none" w:sz="0" w:space="0" w:color="auto"/>
        <w:right w:val="none" w:sz="0" w:space="0" w:color="auto"/>
      </w:divBdr>
    </w:div>
    <w:div w:id="1114710579">
      <w:marLeft w:val="0"/>
      <w:marRight w:val="0"/>
      <w:marTop w:val="0"/>
      <w:marBottom w:val="0"/>
      <w:divBdr>
        <w:top w:val="none" w:sz="0" w:space="0" w:color="auto"/>
        <w:left w:val="none" w:sz="0" w:space="0" w:color="auto"/>
        <w:bottom w:val="none" w:sz="0" w:space="0" w:color="auto"/>
        <w:right w:val="none" w:sz="0" w:space="0" w:color="auto"/>
      </w:divBdr>
    </w:div>
    <w:div w:id="1114710580">
      <w:marLeft w:val="0"/>
      <w:marRight w:val="0"/>
      <w:marTop w:val="0"/>
      <w:marBottom w:val="0"/>
      <w:divBdr>
        <w:top w:val="none" w:sz="0" w:space="0" w:color="auto"/>
        <w:left w:val="none" w:sz="0" w:space="0" w:color="auto"/>
        <w:bottom w:val="none" w:sz="0" w:space="0" w:color="auto"/>
        <w:right w:val="none" w:sz="0" w:space="0" w:color="auto"/>
      </w:divBdr>
    </w:div>
    <w:div w:id="1114710581">
      <w:marLeft w:val="0"/>
      <w:marRight w:val="0"/>
      <w:marTop w:val="0"/>
      <w:marBottom w:val="0"/>
      <w:divBdr>
        <w:top w:val="none" w:sz="0" w:space="0" w:color="auto"/>
        <w:left w:val="none" w:sz="0" w:space="0" w:color="auto"/>
        <w:bottom w:val="none" w:sz="0" w:space="0" w:color="auto"/>
        <w:right w:val="none" w:sz="0" w:space="0" w:color="auto"/>
      </w:divBdr>
    </w:div>
    <w:div w:id="1114710582">
      <w:marLeft w:val="0"/>
      <w:marRight w:val="0"/>
      <w:marTop w:val="0"/>
      <w:marBottom w:val="0"/>
      <w:divBdr>
        <w:top w:val="none" w:sz="0" w:space="0" w:color="auto"/>
        <w:left w:val="none" w:sz="0" w:space="0" w:color="auto"/>
        <w:bottom w:val="none" w:sz="0" w:space="0" w:color="auto"/>
        <w:right w:val="none" w:sz="0" w:space="0" w:color="auto"/>
      </w:divBdr>
    </w:div>
    <w:div w:id="1114710583">
      <w:marLeft w:val="0"/>
      <w:marRight w:val="0"/>
      <w:marTop w:val="0"/>
      <w:marBottom w:val="0"/>
      <w:divBdr>
        <w:top w:val="none" w:sz="0" w:space="0" w:color="auto"/>
        <w:left w:val="none" w:sz="0" w:space="0" w:color="auto"/>
        <w:bottom w:val="none" w:sz="0" w:space="0" w:color="auto"/>
        <w:right w:val="none" w:sz="0" w:space="0" w:color="auto"/>
      </w:divBdr>
    </w:div>
    <w:div w:id="1114710584">
      <w:marLeft w:val="0"/>
      <w:marRight w:val="0"/>
      <w:marTop w:val="0"/>
      <w:marBottom w:val="0"/>
      <w:divBdr>
        <w:top w:val="none" w:sz="0" w:space="0" w:color="auto"/>
        <w:left w:val="none" w:sz="0" w:space="0" w:color="auto"/>
        <w:bottom w:val="none" w:sz="0" w:space="0" w:color="auto"/>
        <w:right w:val="none" w:sz="0" w:space="0" w:color="auto"/>
      </w:divBdr>
    </w:div>
    <w:div w:id="1114710585">
      <w:marLeft w:val="0"/>
      <w:marRight w:val="0"/>
      <w:marTop w:val="0"/>
      <w:marBottom w:val="0"/>
      <w:divBdr>
        <w:top w:val="none" w:sz="0" w:space="0" w:color="auto"/>
        <w:left w:val="none" w:sz="0" w:space="0" w:color="auto"/>
        <w:bottom w:val="none" w:sz="0" w:space="0" w:color="auto"/>
        <w:right w:val="none" w:sz="0" w:space="0" w:color="auto"/>
      </w:divBdr>
    </w:div>
    <w:div w:id="1114710586">
      <w:marLeft w:val="0"/>
      <w:marRight w:val="0"/>
      <w:marTop w:val="0"/>
      <w:marBottom w:val="0"/>
      <w:divBdr>
        <w:top w:val="none" w:sz="0" w:space="0" w:color="auto"/>
        <w:left w:val="none" w:sz="0" w:space="0" w:color="auto"/>
        <w:bottom w:val="none" w:sz="0" w:space="0" w:color="auto"/>
        <w:right w:val="none" w:sz="0" w:space="0" w:color="auto"/>
      </w:divBdr>
    </w:div>
    <w:div w:id="1114710587">
      <w:marLeft w:val="0"/>
      <w:marRight w:val="0"/>
      <w:marTop w:val="0"/>
      <w:marBottom w:val="0"/>
      <w:divBdr>
        <w:top w:val="none" w:sz="0" w:space="0" w:color="auto"/>
        <w:left w:val="none" w:sz="0" w:space="0" w:color="auto"/>
        <w:bottom w:val="none" w:sz="0" w:space="0" w:color="auto"/>
        <w:right w:val="none" w:sz="0" w:space="0" w:color="auto"/>
      </w:divBdr>
    </w:div>
    <w:div w:id="1114710588">
      <w:marLeft w:val="0"/>
      <w:marRight w:val="0"/>
      <w:marTop w:val="0"/>
      <w:marBottom w:val="0"/>
      <w:divBdr>
        <w:top w:val="none" w:sz="0" w:space="0" w:color="auto"/>
        <w:left w:val="none" w:sz="0" w:space="0" w:color="auto"/>
        <w:bottom w:val="none" w:sz="0" w:space="0" w:color="auto"/>
        <w:right w:val="none" w:sz="0" w:space="0" w:color="auto"/>
      </w:divBdr>
    </w:div>
    <w:div w:id="1114710589">
      <w:marLeft w:val="0"/>
      <w:marRight w:val="0"/>
      <w:marTop w:val="0"/>
      <w:marBottom w:val="0"/>
      <w:divBdr>
        <w:top w:val="none" w:sz="0" w:space="0" w:color="auto"/>
        <w:left w:val="none" w:sz="0" w:space="0" w:color="auto"/>
        <w:bottom w:val="none" w:sz="0" w:space="0" w:color="auto"/>
        <w:right w:val="none" w:sz="0" w:space="0" w:color="auto"/>
      </w:divBdr>
    </w:div>
    <w:div w:id="1114710590">
      <w:marLeft w:val="0"/>
      <w:marRight w:val="0"/>
      <w:marTop w:val="0"/>
      <w:marBottom w:val="0"/>
      <w:divBdr>
        <w:top w:val="none" w:sz="0" w:space="0" w:color="auto"/>
        <w:left w:val="none" w:sz="0" w:space="0" w:color="auto"/>
        <w:bottom w:val="none" w:sz="0" w:space="0" w:color="auto"/>
        <w:right w:val="none" w:sz="0" w:space="0" w:color="auto"/>
      </w:divBdr>
    </w:div>
    <w:div w:id="1114710591">
      <w:marLeft w:val="0"/>
      <w:marRight w:val="0"/>
      <w:marTop w:val="0"/>
      <w:marBottom w:val="0"/>
      <w:divBdr>
        <w:top w:val="none" w:sz="0" w:space="0" w:color="auto"/>
        <w:left w:val="none" w:sz="0" w:space="0" w:color="auto"/>
        <w:bottom w:val="none" w:sz="0" w:space="0" w:color="auto"/>
        <w:right w:val="none" w:sz="0" w:space="0" w:color="auto"/>
      </w:divBdr>
    </w:div>
    <w:div w:id="1114710592">
      <w:marLeft w:val="0"/>
      <w:marRight w:val="0"/>
      <w:marTop w:val="0"/>
      <w:marBottom w:val="0"/>
      <w:divBdr>
        <w:top w:val="none" w:sz="0" w:space="0" w:color="auto"/>
        <w:left w:val="none" w:sz="0" w:space="0" w:color="auto"/>
        <w:bottom w:val="none" w:sz="0" w:space="0" w:color="auto"/>
        <w:right w:val="none" w:sz="0" w:space="0" w:color="auto"/>
      </w:divBdr>
    </w:div>
    <w:div w:id="1114710593">
      <w:marLeft w:val="0"/>
      <w:marRight w:val="0"/>
      <w:marTop w:val="0"/>
      <w:marBottom w:val="0"/>
      <w:divBdr>
        <w:top w:val="none" w:sz="0" w:space="0" w:color="auto"/>
        <w:left w:val="none" w:sz="0" w:space="0" w:color="auto"/>
        <w:bottom w:val="none" w:sz="0" w:space="0" w:color="auto"/>
        <w:right w:val="none" w:sz="0" w:space="0" w:color="auto"/>
      </w:divBdr>
    </w:div>
    <w:div w:id="1114710594">
      <w:marLeft w:val="0"/>
      <w:marRight w:val="0"/>
      <w:marTop w:val="0"/>
      <w:marBottom w:val="0"/>
      <w:divBdr>
        <w:top w:val="none" w:sz="0" w:space="0" w:color="auto"/>
        <w:left w:val="none" w:sz="0" w:space="0" w:color="auto"/>
        <w:bottom w:val="none" w:sz="0" w:space="0" w:color="auto"/>
        <w:right w:val="none" w:sz="0" w:space="0" w:color="auto"/>
      </w:divBdr>
    </w:div>
    <w:div w:id="1114710595">
      <w:marLeft w:val="0"/>
      <w:marRight w:val="0"/>
      <w:marTop w:val="0"/>
      <w:marBottom w:val="0"/>
      <w:divBdr>
        <w:top w:val="none" w:sz="0" w:space="0" w:color="auto"/>
        <w:left w:val="none" w:sz="0" w:space="0" w:color="auto"/>
        <w:bottom w:val="none" w:sz="0" w:space="0" w:color="auto"/>
        <w:right w:val="none" w:sz="0" w:space="0" w:color="auto"/>
      </w:divBdr>
    </w:div>
    <w:div w:id="1114710596">
      <w:marLeft w:val="0"/>
      <w:marRight w:val="0"/>
      <w:marTop w:val="0"/>
      <w:marBottom w:val="0"/>
      <w:divBdr>
        <w:top w:val="none" w:sz="0" w:space="0" w:color="auto"/>
        <w:left w:val="none" w:sz="0" w:space="0" w:color="auto"/>
        <w:bottom w:val="none" w:sz="0" w:space="0" w:color="auto"/>
        <w:right w:val="none" w:sz="0" w:space="0" w:color="auto"/>
      </w:divBdr>
    </w:div>
    <w:div w:id="1114710597">
      <w:marLeft w:val="0"/>
      <w:marRight w:val="0"/>
      <w:marTop w:val="0"/>
      <w:marBottom w:val="0"/>
      <w:divBdr>
        <w:top w:val="none" w:sz="0" w:space="0" w:color="auto"/>
        <w:left w:val="none" w:sz="0" w:space="0" w:color="auto"/>
        <w:bottom w:val="none" w:sz="0" w:space="0" w:color="auto"/>
        <w:right w:val="none" w:sz="0" w:space="0" w:color="auto"/>
      </w:divBdr>
    </w:div>
    <w:div w:id="1114710598">
      <w:marLeft w:val="0"/>
      <w:marRight w:val="0"/>
      <w:marTop w:val="0"/>
      <w:marBottom w:val="0"/>
      <w:divBdr>
        <w:top w:val="none" w:sz="0" w:space="0" w:color="auto"/>
        <w:left w:val="none" w:sz="0" w:space="0" w:color="auto"/>
        <w:bottom w:val="none" w:sz="0" w:space="0" w:color="auto"/>
        <w:right w:val="none" w:sz="0" w:space="0" w:color="auto"/>
      </w:divBdr>
    </w:div>
    <w:div w:id="1114710601">
      <w:marLeft w:val="0"/>
      <w:marRight w:val="0"/>
      <w:marTop w:val="0"/>
      <w:marBottom w:val="0"/>
      <w:divBdr>
        <w:top w:val="none" w:sz="0" w:space="0" w:color="auto"/>
        <w:left w:val="none" w:sz="0" w:space="0" w:color="auto"/>
        <w:bottom w:val="none" w:sz="0" w:space="0" w:color="auto"/>
        <w:right w:val="none" w:sz="0" w:space="0" w:color="auto"/>
      </w:divBdr>
    </w:div>
    <w:div w:id="1114710602">
      <w:marLeft w:val="0"/>
      <w:marRight w:val="0"/>
      <w:marTop w:val="0"/>
      <w:marBottom w:val="0"/>
      <w:divBdr>
        <w:top w:val="none" w:sz="0" w:space="0" w:color="auto"/>
        <w:left w:val="none" w:sz="0" w:space="0" w:color="auto"/>
        <w:bottom w:val="none" w:sz="0" w:space="0" w:color="auto"/>
        <w:right w:val="none" w:sz="0" w:space="0" w:color="auto"/>
      </w:divBdr>
    </w:div>
    <w:div w:id="1114710603">
      <w:marLeft w:val="0"/>
      <w:marRight w:val="0"/>
      <w:marTop w:val="0"/>
      <w:marBottom w:val="0"/>
      <w:divBdr>
        <w:top w:val="none" w:sz="0" w:space="0" w:color="auto"/>
        <w:left w:val="none" w:sz="0" w:space="0" w:color="auto"/>
        <w:bottom w:val="none" w:sz="0" w:space="0" w:color="auto"/>
        <w:right w:val="none" w:sz="0" w:space="0" w:color="auto"/>
      </w:divBdr>
    </w:div>
    <w:div w:id="1114710604">
      <w:marLeft w:val="0"/>
      <w:marRight w:val="0"/>
      <w:marTop w:val="0"/>
      <w:marBottom w:val="0"/>
      <w:divBdr>
        <w:top w:val="none" w:sz="0" w:space="0" w:color="auto"/>
        <w:left w:val="none" w:sz="0" w:space="0" w:color="auto"/>
        <w:bottom w:val="none" w:sz="0" w:space="0" w:color="auto"/>
        <w:right w:val="none" w:sz="0" w:space="0" w:color="auto"/>
      </w:divBdr>
    </w:div>
    <w:div w:id="1114710605">
      <w:marLeft w:val="0"/>
      <w:marRight w:val="0"/>
      <w:marTop w:val="0"/>
      <w:marBottom w:val="0"/>
      <w:divBdr>
        <w:top w:val="none" w:sz="0" w:space="0" w:color="auto"/>
        <w:left w:val="none" w:sz="0" w:space="0" w:color="auto"/>
        <w:bottom w:val="none" w:sz="0" w:space="0" w:color="auto"/>
        <w:right w:val="none" w:sz="0" w:space="0" w:color="auto"/>
      </w:divBdr>
    </w:div>
    <w:div w:id="1114710606">
      <w:marLeft w:val="0"/>
      <w:marRight w:val="0"/>
      <w:marTop w:val="0"/>
      <w:marBottom w:val="0"/>
      <w:divBdr>
        <w:top w:val="none" w:sz="0" w:space="0" w:color="auto"/>
        <w:left w:val="none" w:sz="0" w:space="0" w:color="auto"/>
        <w:bottom w:val="none" w:sz="0" w:space="0" w:color="auto"/>
        <w:right w:val="none" w:sz="0" w:space="0" w:color="auto"/>
      </w:divBdr>
    </w:div>
    <w:div w:id="1114710607">
      <w:marLeft w:val="0"/>
      <w:marRight w:val="0"/>
      <w:marTop w:val="0"/>
      <w:marBottom w:val="0"/>
      <w:divBdr>
        <w:top w:val="none" w:sz="0" w:space="0" w:color="auto"/>
        <w:left w:val="none" w:sz="0" w:space="0" w:color="auto"/>
        <w:bottom w:val="none" w:sz="0" w:space="0" w:color="auto"/>
        <w:right w:val="none" w:sz="0" w:space="0" w:color="auto"/>
      </w:divBdr>
    </w:div>
    <w:div w:id="1114710608">
      <w:marLeft w:val="0"/>
      <w:marRight w:val="0"/>
      <w:marTop w:val="0"/>
      <w:marBottom w:val="0"/>
      <w:divBdr>
        <w:top w:val="none" w:sz="0" w:space="0" w:color="auto"/>
        <w:left w:val="none" w:sz="0" w:space="0" w:color="auto"/>
        <w:bottom w:val="none" w:sz="0" w:space="0" w:color="auto"/>
        <w:right w:val="none" w:sz="0" w:space="0" w:color="auto"/>
      </w:divBdr>
    </w:div>
    <w:div w:id="11147106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about:blank"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about:blank" TargetMode="External"/><Relationship Id="rId12" Type="http://schemas.openxmlformats.org/officeDocument/2006/relationships/hyperlink" Target="about:blank"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about:blank"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about:blank" TargetMode="Externa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yperlink" Target="about:blan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Pages>
  <Words>1752</Words>
  <Characters>9992</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11721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Lesley Shaw</cp:lastModifiedBy>
  <cp:revision>2</cp:revision>
  <cp:lastPrinted>2021-09-09T12:44:00Z</cp:lastPrinted>
  <dcterms:created xsi:type="dcterms:W3CDTF">2023-07-24T11:05:00Z</dcterms:created>
  <dcterms:modified xsi:type="dcterms:W3CDTF">2023-07-24T11:05:00Z</dcterms:modified>
</cp:coreProperties>
</file>