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A0E56" w14:textId="77777777" w:rsidR="00555EB3" w:rsidRPr="00D32520" w:rsidRDefault="00555EB3" w:rsidP="00626573">
      <w:pPr>
        <w:ind w:left="-5" w:right="283"/>
        <w:rPr>
          <w:szCs w:val="21"/>
        </w:rPr>
      </w:pPr>
    </w:p>
    <w:p w14:paraId="5E94B688" w14:textId="77777777" w:rsidR="00555EB3" w:rsidRDefault="00555EB3" w:rsidP="00075DD8">
      <w:pPr>
        <w:spacing w:line="257" w:lineRule="auto"/>
        <w:ind w:left="3090" w:right="284" w:hanging="3090"/>
        <w:jc w:val="center"/>
        <w:rPr>
          <w:sz w:val="28"/>
          <w:szCs w:val="28"/>
        </w:rPr>
      </w:pPr>
      <w:r>
        <w:rPr>
          <w:b/>
          <w:sz w:val="28"/>
          <w:szCs w:val="28"/>
        </w:rPr>
        <w:t>LUDGERSHALL PARISH COUNCIL</w:t>
      </w:r>
    </w:p>
    <w:p w14:paraId="0A2B6F94" w14:textId="77777777" w:rsidR="00555EB3" w:rsidRDefault="00555EB3" w:rsidP="00075DD8">
      <w:pPr>
        <w:spacing w:line="257" w:lineRule="auto"/>
        <w:ind w:left="3090" w:right="284" w:hanging="3090"/>
        <w:jc w:val="center"/>
      </w:pPr>
      <w:r>
        <w:rPr>
          <w:b/>
        </w:rPr>
        <w:t>4 Brae Hill • Brill • HP18 9TA</w:t>
      </w:r>
    </w:p>
    <w:p w14:paraId="3F643105" w14:textId="77777777" w:rsidR="00555EB3" w:rsidRDefault="00000000" w:rsidP="00075DD8">
      <w:pPr>
        <w:spacing w:line="257" w:lineRule="auto"/>
        <w:ind w:left="3090" w:right="284" w:hanging="3090"/>
        <w:jc w:val="center"/>
      </w:pPr>
      <w:hyperlink r:id="rId7" w:history="1">
        <w:r w:rsidR="00555EB3">
          <w:rPr>
            <w:rStyle w:val="Hyperlink"/>
            <w:b/>
          </w:rPr>
          <w:t>ludgershallpc@gmail.com</w:t>
        </w:r>
      </w:hyperlink>
      <w:r w:rsidR="00555EB3">
        <w:rPr>
          <w:b/>
        </w:rPr>
        <w:t xml:space="preserve"> • </w:t>
      </w:r>
      <w:hyperlink r:id="rId8" w:history="1">
        <w:r w:rsidR="00555EB3">
          <w:rPr>
            <w:rStyle w:val="Hyperlink"/>
            <w:b/>
          </w:rPr>
          <w:t>http://ludgershallparishcouncil.org.uk</w:t>
        </w:r>
      </w:hyperlink>
      <w:r w:rsidR="00555EB3">
        <w:t xml:space="preserve"> </w:t>
      </w:r>
    </w:p>
    <w:p w14:paraId="01B965C3" w14:textId="77777777" w:rsidR="00555EB3" w:rsidRDefault="00555EB3" w:rsidP="00075DD8">
      <w:pPr>
        <w:pStyle w:val="NoSpacing"/>
        <w:jc w:val="center"/>
        <w:rPr>
          <w:b/>
        </w:rPr>
      </w:pPr>
    </w:p>
    <w:p w14:paraId="40818E41" w14:textId="77777777" w:rsidR="00555EB3" w:rsidRPr="00007F96" w:rsidRDefault="00555EB3" w:rsidP="00075DD8">
      <w:pPr>
        <w:pStyle w:val="NoSpacing"/>
        <w:jc w:val="center"/>
        <w:rPr>
          <w:b/>
        </w:rPr>
      </w:pPr>
      <w:r w:rsidRPr="00007F96">
        <w:rPr>
          <w:b/>
        </w:rPr>
        <w:t xml:space="preserve">Minutes of a meeting of Ludgershall Parish Council held at Ludgershall Memorial Hall on </w:t>
      </w:r>
      <w:r>
        <w:rPr>
          <w:b/>
        </w:rPr>
        <w:t>Wedne</w:t>
      </w:r>
      <w:r w:rsidRPr="00007F96">
        <w:rPr>
          <w:b/>
        </w:rPr>
        <w:t>sday</w:t>
      </w:r>
      <w:r>
        <w:rPr>
          <w:b/>
        </w:rPr>
        <w:t xml:space="preserve"> 20</w:t>
      </w:r>
      <w:r w:rsidRPr="00C72F11">
        <w:rPr>
          <w:b/>
          <w:vertAlign w:val="superscript"/>
        </w:rPr>
        <w:t>th</w:t>
      </w:r>
      <w:r>
        <w:rPr>
          <w:b/>
        </w:rPr>
        <w:t xml:space="preserve"> October 2022</w:t>
      </w:r>
      <w:r w:rsidRPr="00007F96">
        <w:rPr>
          <w:b/>
        </w:rPr>
        <w:t xml:space="preserve"> at </w:t>
      </w:r>
      <w:r>
        <w:rPr>
          <w:b/>
        </w:rPr>
        <w:t>7</w:t>
      </w:r>
      <w:r w:rsidRPr="00007F96">
        <w:rPr>
          <w:b/>
        </w:rPr>
        <w:t>.30 p.m.</w:t>
      </w:r>
    </w:p>
    <w:p w14:paraId="453B3818" w14:textId="77777777" w:rsidR="00555EB3" w:rsidRDefault="00555EB3" w:rsidP="00075DD8"/>
    <w:p w14:paraId="0BE3D174" w14:textId="77777777" w:rsidR="00555EB3" w:rsidRPr="00591950" w:rsidRDefault="00555EB3" w:rsidP="00075DD8">
      <w:pPr>
        <w:pStyle w:val="NoSpacing"/>
        <w:rPr>
          <w:b/>
        </w:rPr>
      </w:pPr>
      <w:r w:rsidRPr="00591950">
        <w:rPr>
          <w:b/>
        </w:rPr>
        <w:t>Present:</w:t>
      </w:r>
      <w:r>
        <w:rPr>
          <w:b/>
        </w:rPr>
        <w:tab/>
      </w:r>
      <w:r w:rsidRPr="00591950">
        <w:rPr>
          <w:b/>
        </w:rPr>
        <w:t>Cllr Lewin (</w:t>
      </w:r>
      <w:proofErr w:type="gramStart"/>
      <w:r w:rsidRPr="00591950">
        <w:rPr>
          <w:b/>
        </w:rPr>
        <w:t xml:space="preserve">chair)   </w:t>
      </w:r>
      <w:proofErr w:type="gramEnd"/>
      <w:r w:rsidRPr="00591950">
        <w:rPr>
          <w:b/>
        </w:rPr>
        <w:t xml:space="preserve">     Cllr Lawson</w:t>
      </w:r>
    </w:p>
    <w:p w14:paraId="3DE715B9" w14:textId="77777777" w:rsidR="00555EB3" w:rsidRPr="00591950" w:rsidRDefault="00555EB3" w:rsidP="00C2672D">
      <w:pPr>
        <w:pStyle w:val="NoSpacing"/>
        <w:ind w:left="720" w:firstLine="720"/>
        <w:rPr>
          <w:b/>
        </w:rPr>
      </w:pPr>
      <w:r w:rsidRPr="00591950">
        <w:rPr>
          <w:b/>
        </w:rPr>
        <w:t xml:space="preserve">Cllr Brown                   Cllr Goss </w:t>
      </w:r>
    </w:p>
    <w:p w14:paraId="65393817" w14:textId="77777777" w:rsidR="00555EB3" w:rsidRPr="00245F2F" w:rsidRDefault="00555EB3" w:rsidP="00245F2F">
      <w:pPr>
        <w:ind w:right="283"/>
        <w:rPr>
          <w:b/>
          <w:sz w:val="21"/>
          <w:szCs w:val="21"/>
        </w:rPr>
      </w:pPr>
    </w:p>
    <w:p w14:paraId="5F29BB0C" w14:textId="77777777" w:rsidR="00555EB3" w:rsidRDefault="00555EB3" w:rsidP="00075DD8">
      <w:pPr>
        <w:ind w:right="57"/>
        <w:rPr>
          <w:b/>
          <w:bCs/>
          <w:sz w:val="21"/>
          <w:szCs w:val="21"/>
          <w:u w:val="single"/>
        </w:rPr>
      </w:pPr>
      <w:r w:rsidRPr="00075DD8">
        <w:rPr>
          <w:b/>
          <w:bCs/>
          <w:sz w:val="21"/>
          <w:szCs w:val="21"/>
          <w:u w:val="single"/>
        </w:rPr>
        <w:t>Questions from the Public</w:t>
      </w:r>
    </w:p>
    <w:p w14:paraId="5EF99C64" w14:textId="77777777" w:rsidR="00555EB3" w:rsidRDefault="00555EB3" w:rsidP="00075DD8">
      <w:pPr>
        <w:ind w:right="57"/>
        <w:rPr>
          <w:b/>
          <w:bCs/>
          <w:sz w:val="21"/>
          <w:szCs w:val="21"/>
          <w:u w:val="single"/>
        </w:rPr>
      </w:pPr>
    </w:p>
    <w:p w14:paraId="28F18AC9" w14:textId="77777777" w:rsidR="00555EB3" w:rsidRPr="0052147C" w:rsidRDefault="00555EB3" w:rsidP="00075DD8">
      <w:pPr>
        <w:ind w:right="57"/>
        <w:rPr>
          <w:sz w:val="21"/>
          <w:szCs w:val="21"/>
        </w:rPr>
      </w:pPr>
      <w:r w:rsidRPr="0052147C">
        <w:rPr>
          <w:sz w:val="21"/>
          <w:szCs w:val="21"/>
        </w:rPr>
        <w:t>No questions from the public</w:t>
      </w:r>
    </w:p>
    <w:p w14:paraId="55660E6B" w14:textId="77777777" w:rsidR="00555EB3" w:rsidRDefault="00555EB3" w:rsidP="00075DD8">
      <w:pPr>
        <w:ind w:left="398" w:right="57"/>
        <w:rPr>
          <w:sz w:val="21"/>
          <w:szCs w:val="21"/>
        </w:rPr>
      </w:pPr>
    </w:p>
    <w:p w14:paraId="47441110" w14:textId="77777777" w:rsidR="00555EB3" w:rsidRDefault="00555EB3" w:rsidP="00981093">
      <w:pPr>
        <w:ind w:left="398" w:right="57"/>
        <w:rPr>
          <w:b/>
          <w:bCs/>
          <w:sz w:val="21"/>
          <w:szCs w:val="21"/>
        </w:rPr>
      </w:pPr>
    </w:p>
    <w:p w14:paraId="194F65C3" w14:textId="77777777" w:rsidR="00555EB3" w:rsidRDefault="00555EB3" w:rsidP="003C7BF2">
      <w:pPr>
        <w:numPr>
          <w:ilvl w:val="0"/>
          <w:numId w:val="1"/>
        </w:numPr>
        <w:ind w:right="57"/>
        <w:rPr>
          <w:sz w:val="21"/>
          <w:szCs w:val="21"/>
        </w:rPr>
      </w:pPr>
      <w:r w:rsidRPr="000F3784">
        <w:rPr>
          <w:b/>
          <w:sz w:val="21"/>
          <w:szCs w:val="21"/>
        </w:rPr>
        <w:t xml:space="preserve">Apologies </w:t>
      </w:r>
      <w:r>
        <w:rPr>
          <w:sz w:val="21"/>
          <w:szCs w:val="21"/>
        </w:rPr>
        <w:t>–</w:t>
      </w:r>
      <w:r w:rsidRPr="000F3784">
        <w:rPr>
          <w:sz w:val="21"/>
          <w:szCs w:val="21"/>
        </w:rPr>
        <w:t xml:space="preserve"> </w:t>
      </w:r>
      <w:r>
        <w:rPr>
          <w:sz w:val="21"/>
          <w:szCs w:val="21"/>
        </w:rPr>
        <w:t>Apologies were received for Cllr Jones &amp; Cllr Rand</w:t>
      </w:r>
    </w:p>
    <w:p w14:paraId="15FFA03E" w14:textId="77777777" w:rsidR="00555EB3" w:rsidRPr="00662D45" w:rsidRDefault="00555EB3" w:rsidP="00D83286">
      <w:pPr>
        <w:ind w:right="283"/>
        <w:rPr>
          <w:sz w:val="21"/>
          <w:szCs w:val="21"/>
        </w:rPr>
      </w:pPr>
    </w:p>
    <w:p w14:paraId="0AB3190F" w14:textId="77777777" w:rsidR="00555EB3" w:rsidRPr="00C5685B" w:rsidRDefault="00555EB3" w:rsidP="00BE55EB">
      <w:pPr>
        <w:numPr>
          <w:ilvl w:val="0"/>
          <w:numId w:val="1"/>
        </w:numPr>
        <w:ind w:left="426" w:right="283" w:hanging="360"/>
        <w:rPr>
          <w:b/>
          <w:sz w:val="21"/>
          <w:szCs w:val="21"/>
        </w:rPr>
      </w:pPr>
      <w:r w:rsidRPr="00662D45">
        <w:rPr>
          <w:b/>
          <w:sz w:val="21"/>
          <w:szCs w:val="21"/>
        </w:rPr>
        <w:t xml:space="preserve">Declarations of Interest: </w:t>
      </w:r>
      <w:r w:rsidRPr="00662D45">
        <w:rPr>
          <w:sz w:val="21"/>
          <w:szCs w:val="21"/>
        </w:rPr>
        <w:t xml:space="preserve">To receive declarations under consideration on this agenda in accordance with the Localism Act 2011 S32 and The Relevant Authorities (Disclosable Pecuniary Interests) Regulations 2012 </w:t>
      </w:r>
    </w:p>
    <w:p w14:paraId="13D50036" w14:textId="77777777" w:rsidR="00555EB3" w:rsidRDefault="00555EB3" w:rsidP="00D01A20">
      <w:pPr>
        <w:pStyle w:val="ListParagraph"/>
        <w:numPr>
          <w:ilvl w:val="0"/>
          <w:numId w:val="45"/>
        </w:numPr>
        <w:ind w:right="283"/>
        <w:rPr>
          <w:sz w:val="21"/>
          <w:szCs w:val="21"/>
        </w:rPr>
      </w:pPr>
      <w:r w:rsidRPr="00D01A20">
        <w:rPr>
          <w:sz w:val="21"/>
          <w:szCs w:val="21"/>
        </w:rPr>
        <w:t>No Interests were declared</w:t>
      </w:r>
    </w:p>
    <w:p w14:paraId="6D75CE16" w14:textId="77777777" w:rsidR="00555EB3" w:rsidRPr="00D01A20" w:rsidRDefault="00555EB3" w:rsidP="00D01A20">
      <w:pPr>
        <w:pStyle w:val="ListParagraph"/>
        <w:ind w:right="283"/>
        <w:rPr>
          <w:sz w:val="21"/>
          <w:szCs w:val="21"/>
        </w:rPr>
      </w:pPr>
    </w:p>
    <w:p w14:paraId="5B702437" w14:textId="77777777" w:rsidR="00555EB3" w:rsidRPr="00662D45" w:rsidRDefault="00555EB3" w:rsidP="00626573">
      <w:pPr>
        <w:numPr>
          <w:ilvl w:val="0"/>
          <w:numId w:val="1"/>
        </w:numPr>
        <w:ind w:right="283"/>
        <w:rPr>
          <w:b/>
          <w:sz w:val="21"/>
          <w:szCs w:val="21"/>
        </w:rPr>
      </w:pPr>
      <w:r w:rsidRPr="00662D45">
        <w:rPr>
          <w:b/>
          <w:sz w:val="21"/>
          <w:szCs w:val="21"/>
        </w:rPr>
        <w:t xml:space="preserve">Minutes  </w:t>
      </w:r>
    </w:p>
    <w:p w14:paraId="782A467E" w14:textId="77777777" w:rsidR="00555EB3" w:rsidRPr="00B6675B" w:rsidRDefault="00555EB3" w:rsidP="006746D7">
      <w:pPr>
        <w:spacing w:line="259" w:lineRule="auto"/>
        <w:ind w:left="426" w:right="283"/>
        <w:rPr>
          <w:sz w:val="21"/>
          <w:szCs w:val="21"/>
        </w:rPr>
      </w:pPr>
      <w:r w:rsidRPr="00B6675B">
        <w:rPr>
          <w:sz w:val="21"/>
          <w:szCs w:val="21"/>
        </w:rPr>
        <w:t>Members received the minutes and confirmed the recommendations or resolutions therein of the meeting of the Parish Council held on Thursday</w:t>
      </w:r>
      <w:r>
        <w:rPr>
          <w:sz w:val="21"/>
          <w:szCs w:val="21"/>
        </w:rPr>
        <w:t xml:space="preserve"> 28</w:t>
      </w:r>
      <w:r w:rsidRPr="00D01A20">
        <w:rPr>
          <w:sz w:val="21"/>
          <w:szCs w:val="21"/>
          <w:vertAlign w:val="superscript"/>
        </w:rPr>
        <w:t>th</w:t>
      </w:r>
      <w:r>
        <w:rPr>
          <w:sz w:val="21"/>
          <w:szCs w:val="21"/>
        </w:rPr>
        <w:t xml:space="preserve"> September</w:t>
      </w:r>
      <w:r w:rsidRPr="00B6675B">
        <w:rPr>
          <w:sz w:val="21"/>
          <w:szCs w:val="21"/>
        </w:rPr>
        <w:t xml:space="preserve"> 2022</w:t>
      </w:r>
      <w:r w:rsidRPr="00B6675B">
        <w:t xml:space="preserve"> Copy attached LPC/0</w:t>
      </w:r>
      <w:r>
        <w:t>4</w:t>
      </w:r>
      <w:r w:rsidRPr="00B6675B">
        <w:t>/22-23.</w:t>
      </w:r>
    </w:p>
    <w:p w14:paraId="08DF3AED" w14:textId="77777777" w:rsidR="00555EB3" w:rsidRPr="00B6675B" w:rsidRDefault="00555EB3" w:rsidP="00981B6D">
      <w:pPr>
        <w:shd w:val="clear" w:color="auto" w:fill="FFFFFF"/>
        <w:ind w:right="283"/>
        <w:rPr>
          <w:b/>
          <w:sz w:val="21"/>
          <w:szCs w:val="21"/>
        </w:rPr>
      </w:pPr>
    </w:p>
    <w:p w14:paraId="76E43FFB" w14:textId="77777777" w:rsidR="00555EB3" w:rsidRPr="00B6675B" w:rsidRDefault="00555EB3" w:rsidP="000F3784">
      <w:pPr>
        <w:numPr>
          <w:ilvl w:val="0"/>
          <w:numId w:val="1"/>
        </w:numPr>
        <w:shd w:val="clear" w:color="auto" w:fill="FFFFFF"/>
        <w:ind w:right="283"/>
        <w:rPr>
          <w:b/>
          <w:sz w:val="21"/>
          <w:szCs w:val="21"/>
        </w:rPr>
      </w:pPr>
      <w:r w:rsidRPr="00B6675B">
        <w:rPr>
          <w:b/>
          <w:sz w:val="21"/>
          <w:szCs w:val="21"/>
        </w:rPr>
        <w:t xml:space="preserve">Finance </w:t>
      </w:r>
    </w:p>
    <w:p w14:paraId="2D776EA1" w14:textId="77777777" w:rsidR="00555EB3" w:rsidRPr="00B6675B" w:rsidRDefault="00555EB3" w:rsidP="00262D5A">
      <w:pPr>
        <w:shd w:val="clear" w:color="auto" w:fill="FFFFFF"/>
        <w:ind w:right="283"/>
        <w:rPr>
          <w:sz w:val="21"/>
          <w:szCs w:val="21"/>
        </w:rPr>
      </w:pPr>
    </w:p>
    <w:p w14:paraId="59DBE66F" w14:textId="77777777" w:rsidR="00555EB3" w:rsidRPr="00B6675B" w:rsidRDefault="00555EB3" w:rsidP="00DB3078">
      <w:pPr>
        <w:numPr>
          <w:ilvl w:val="1"/>
          <w:numId w:val="1"/>
        </w:numPr>
        <w:shd w:val="clear" w:color="auto" w:fill="FFFFFF"/>
        <w:ind w:left="426" w:right="283" w:hanging="458"/>
        <w:rPr>
          <w:sz w:val="21"/>
          <w:szCs w:val="21"/>
        </w:rPr>
      </w:pPr>
      <w:r w:rsidRPr="00B6675B">
        <w:rPr>
          <w:sz w:val="21"/>
          <w:szCs w:val="21"/>
        </w:rPr>
        <w:t>Account Balances:</w:t>
      </w:r>
    </w:p>
    <w:p w14:paraId="64242942" w14:textId="77777777" w:rsidR="00555EB3" w:rsidRPr="00B6675B" w:rsidRDefault="00555EB3" w:rsidP="00DB3078">
      <w:pPr>
        <w:shd w:val="clear" w:color="auto" w:fill="FFFFFF"/>
        <w:ind w:left="426" w:right="283"/>
        <w:rPr>
          <w:sz w:val="21"/>
          <w:szCs w:val="21"/>
        </w:rPr>
      </w:pPr>
      <w:r w:rsidRPr="00B6675B">
        <w:rPr>
          <w:sz w:val="21"/>
          <w:szCs w:val="21"/>
        </w:rPr>
        <w:t xml:space="preserve">The balances for the Lloyds Bank accounts are as follows: </w:t>
      </w:r>
    </w:p>
    <w:p w14:paraId="5A4FA942" w14:textId="77777777" w:rsidR="00555EB3" w:rsidRDefault="00555EB3" w:rsidP="00DD1964">
      <w:pPr>
        <w:ind w:right="283"/>
        <w:rPr>
          <w:sz w:val="21"/>
          <w:szCs w:val="21"/>
          <w:u w:val="single"/>
        </w:rPr>
      </w:pPr>
    </w:p>
    <w:tbl>
      <w:tblPr>
        <w:tblW w:w="9956" w:type="dxa"/>
        <w:tblInd w:w="-108" w:type="dxa"/>
        <w:tblLayout w:type="fixed"/>
        <w:tblCellMar>
          <w:left w:w="0" w:type="dxa"/>
          <w:right w:w="0" w:type="dxa"/>
        </w:tblCellMar>
        <w:tblLook w:val="00A0" w:firstRow="1" w:lastRow="0" w:firstColumn="1" w:lastColumn="0" w:noHBand="0" w:noVBand="0"/>
      </w:tblPr>
      <w:tblGrid>
        <w:gridCol w:w="2700"/>
        <w:gridCol w:w="2384"/>
        <w:gridCol w:w="3104"/>
        <w:gridCol w:w="722"/>
        <w:gridCol w:w="1046"/>
      </w:tblGrid>
      <w:tr w:rsidR="00555EB3" w:rsidRPr="002E1451" w14:paraId="2D742BE3" w14:textId="77777777" w:rsidTr="00EC5AB6">
        <w:trPr>
          <w:trHeight w:val="233"/>
        </w:trPr>
        <w:tc>
          <w:tcPr>
            <w:tcW w:w="2700" w:type="dxa"/>
          </w:tcPr>
          <w:p w14:paraId="3D1D327A" w14:textId="77777777" w:rsidR="00555EB3" w:rsidRPr="002E1451" w:rsidRDefault="00555EB3" w:rsidP="003C7BF2">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384" w:type="dxa"/>
          </w:tcPr>
          <w:p w14:paraId="24264292" w14:textId="77777777" w:rsidR="00555EB3" w:rsidRPr="008B3635" w:rsidRDefault="00555EB3" w:rsidP="003C7BF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5,081.54</w:t>
            </w:r>
          </w:p>
        </w:tc>
        <w:tc>
          <w:tcPr>
            <w:tcW w:w="3104" w:type="dxa"/>
          </w:tcPr>
          <w:p w14:paraId="6AD4A31E" w14:textId="77777777" w:rsidR="00555EB3" w:rsidRPr="002E1451" w:rsidRDefault="00555EB3" w:rsidP="003C7BF2">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0</w:t>
            </w:r>
            <w:r w:rsidRPr="00136F07">
              <w:rPr>
                <w:sz w:val="21"/>
                <w:szCs w:val="21"/>
                <w:vertAlign w:val="superscript"/>
              </w:rPr>
              <w:t>t</w:t>
            </w:r>
            <w:r>
              <w:rPr>
                <w:sz w:val="21"/>
                <w:szCs w:val="21"/>
                <w:vertAlign w:val="superscript"/>
              </w:rPr>
              <w:t>h</w:t>
            </w:r>
            <w:r>
              <w:rPr>
                <w:sz w:val="21"/>
                <w:szCs w:val="21"/>
              </w:rPr>
              <w:t xml:space="preserve"> September</w:t>
            </w:r>
            <w:r w:rsidRPr="008D24A9">
              <w:rPr>
                <w:sz w:val="21"/>
                <w:szCs w:val="21"/>
              </w:rPr>
              <w:t xml:space="preserve"> 2022</w:t>
            </w:r>
            <w:r>
              <w:rPr>
                <w:sz w:val="21"/>
                <w:szCs w:val="21"/>
              </w:rPr>
              <w:t>)</w:t>
            </w:r>
          </w:p>
        </w:tc>
        <w:tc>
          <w:tcPr>
            <w:tcW w:w="722" w:type="dxa"/>
          </w:tcPr>
          <w:p w14:paraId="7A82AC0F" w14:textId="77777777" w:rsidR="00555EB3" w:rsidRPr="002E1451" w:rsidRDefault="00555EB3" w:rsidP="003C7BF2">
            <w:pPr>
              <w:shd w:val="clear" w:color="auto" w:fill="FFFFFF"/>
              <w:spacing w:line="259" w:lineRule="auto"/>
              <w:ind w:left="426" w:right="283"/>
              <w:jc w:val="both"/>
              <w:rPr>
                <w:sz w:val="21"/>
                <w:szCs w:val="21"/>
              </w:rPr>
            </w:pPr>
          </w:p>
        </w:tc>
        <w:tc>
          <w:tcPr>
            <w:tcW w:w="1046" w:type="dxa"/>
          </w:tcPr>
          <w:p w14:paraId="020FA687" w14:textId="77777777" w:rsidR="00555EB3" w:rsidRPr="002E1451" w:rsidRDefault="00555EB3" w:rsidP="003C7BF2">
            <w:pPr>
              <w:shd w:val="clear" w:color="auto" w:fill="FFFFFF"/>
              <w:spacing w:line="259" w:lineRule="auto"/>
              <w:ind w:left="426" w:right="283"/>
              <w:jc w:val="both"/>
              <w:rPr>
                <w:sz w:val="21"/>
                <w:szCs w:val="21"/>
              </w:rPr>
            </w:pPr>
          </w:p>
        </w:tc>
      </w:tr>
      <w:tr w:rsidR="00555EB3" w:rsidRPr="002E1451" w14:paraId="1F9C0F1E" w14:textId="77777777" w:rsidTr="00EC5AB6">
        <w:trPr>
          <w:trHeight w:val="233"/>
        </w:trPr>
        <w:tc>
          <w:tcPr>
            <w:tcW w:w="2700" w:type="dxa"/>
          </w:tcPr>
          <w:p w14:paraId="5CC468B3" w14:textId="77777777" w:rsidR="00555EB3" w:rsidRPr="002E1451" w:rsidRDefault="00555EB3" w:rsidP="003C7BF2">
            <w:pPr>
              <w:shd w:val="clear" w:color="auto" w:fill="FFFFFF"/>
              <w:spacing w:line="259" w:lineRule="auto"/>
              <w:ind w:right="283"/>
              <w:rPr>
                <w:sz w:val="21"/>
                <w:szCs w:val="21"/>
              </w:rPr>
            </w:pPr>
            <w:r w:rsidRPr="002E1451">
              <w:rPr>
                <w:sz w:val="21"/>
                <w:szCs w:val="21"/>
              </w:rPr>
              <w:t xml:space="preserve">         Deposit Account  </w:t>
            </w:r>
          </w:p>
        </w:tc>
        <w:tc>
          <w:tcPr>
            <w:tcW w:w="2384" w:type="dxa"/>
          </w:tcPr>
          <w:p w14:paraId="75F18593" w14:textId="77777777" w:rsidR="00555EB3" w:rsidRPr="002E1451" w:rsidRDefault="00555EB3" w:rsidP="003C7BF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2.18</w:t>
            </w:r>
          </w:p>
        </w:tc>
        <w:tc>
          <w:tcPr>
            <w:tcW w:w="3104" w:type="dxa"/>
          </w:tcPr>
          <w:p w14:paraId="4D9E3D7B" w14:textId="77777777" w:rsidR="00555EB3" w:rsidRPr="002E1451" w:rsidRDefault="00555EB3" w:rsidP="003C7BF2">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0</w:t>
            </w:r>
            <w:r w:rsidRPr="00136F07">
              <w:rPr>
                <w:sz w:val="21"/>
                <w:szCs w:val="21"/>
                <w:vertAlign w:val="superscript"/>
              </w:rPr>
              <w:t>t</w:t>
            </w:r>
            <w:r>
              <w:rPr>
                <w:sz w:val="21"/>
                <w:szCs w:val="21"/>
                <w:vertAlign w:val="superscript"/>
              </w:rPr>
              <w:t>h</w:t>
            </w:r>
            <w:r>
              <w:rPr>
                <w:sz w:val="21"/>
                <w:szCs w:val="21"/>
              </w:rPr>
              <w:t xml:space="preserve"> September </w:t>
            </w:r>
            <w:r w:rsidRPr="008D24A9">
              <w:rPr>
                <w:sz w:val="21"/>
                <w:szCs w:val="21"/>
              </w:rPr>
              <w:t>2022</w:t>
            </w:r>
            <w:r>
              <w:rPr>
                <w:sz w:val="21"/>
                <w:szCs w:val="21"/>
              </w:rPr>
              <w:t>)</w:t>
            </w:r>
          </w:p>
        </w:tc>
        <w:tc>
          <w:tcPr>
            <w:tcW w:w="722" w:type="dxa"/>
          </w:tcPr>
          <w:p w14:paraId="4AA972DF" w14:textId="77777777" w:rsidR="00555EB3" w:rsidRPr="002E1451" w:rsidRDefault="00555EB3" w:rsidP="003C7BF2">
            <w:pPr>
              <w:shd w:val="clear" w:color="auto" w:fill="FFFFFF"/>
              <w:spacing w:line="259" w:lineRule="auto"/>
              <w:ind w:left="426" w:right="283"/>
              <w:jc w:val="both"/>
              <w:rPr>
                <w:sz w:val="21"/>
                <w:szCs w:val="21"/>
              </w:rPr>
            </w:pPr>
          </w:p>
        </w:tc>
        <w:tc>
          <w:tcPr>
            <w:tcW w:w="1046" w:type="dxa"/>
          </w:tcPr>
          <w:p w14:paraId="61A8B106" w14:textId="77777777" w:rsidR="00555EB3" w:rsidRPr="002E1451" w:rsidRDefault="00555EB3" w:rsidP="003C7BF2">
            <w:pPr>
              <w:shd w:val="clear" w:color="auto" w:fill="FFFFFF"/>
              <w:spacing w:line="259" w:lineRule="auto"/>
              <w:ind w:left="426" w:right="283"/>
              <w:jc w:val="both"/>
              <w:rPr>
                <w:sz w:val="21"/>
                <w:szCs w:val="21"/>
              </w:rPr>
            </w:pPr>
          </w:p>
        </w:tc>
      </w:tr>
      <w:tr w:rsidR="00555EB3" w:rsidRPr="002E1451" w14:paraId="4282620F" w14:textId="77777777" w:rsidTr="00EC5AB6">
        <w:trPr>
          <w:trHeight w:val="233"/>
        </w:trPr>
        <w:tc>
          <w:tcPr>
            <w:tcW w:w="2700" w:type="dxa"/>
          </w:tcPr>
          <w:p w14:paraId="40FCC6DE" w14:textId="77777777" w:rsidR="00555EB3" w:rsidRPr="002E1451" w:rsidRDefault="00555EB3" w:rsidP="003C7BF2">
            <w:pPr>
              <w:shd w:val="clear" w:color="auto" w:fill="FFFFFF"/>
              <w:spacing w:line="259" w:lineRule="auto"/>
              <w:ind w:right="283"/>
              <w:rPr>
                <w:sz w:val="21"/>
                <w:szCs w:val="21"/>
              </w:rPr>
            </w:pPr>
            <w:r w:rsidRPr="002E1451">
              <w:rPr>
                <w:sz w:val="21"/>
                <w:szCs w:val="21"/>
              </w:rPr>
              <w:t xml:space="preserve">         Village Green Acct</w:t>
            </w:r>
          </w:p>
        </w:tc>
        <w:tc>
          <w:tcPr>
            <w:tcW w:w="2384" w:type="dxa"/>
          </w:tcPr>
          <w:p w14:paraId="3C660BBD" w14:textId="77777777" w:rsidR="00555EB3" w:rsidRPr="002E1451" w:rsidRDefault="00555EB3" w:rsidP="003C7BF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73,205.05</w:t>
            </w:r>
          </w:p>
        </w:tc>
        <w:tc>
          <w:tcPr>
            <w:tcW w:w="3104" w:type="dxa"/>
          </w:tcPr>
          <w:p w14:paraId="31DD2A60" w14:textId="77777777" w:rsidR="00555EB3" w:rsidRPr="002E1451" w:rsidRDefault="00555EB3" w:rsidP="003C7BF2">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0</w:t>
            </w:r>
            <w:r w:rsidRPr="00136F07">
              <w:rPr>
                <w:sz w:val="21"/>
                <w:szCs w:val="21"/>
                <w:vertAlign w:val="superscript"/>
              </w:rPr>
              <w:t>t</w:t>
            </w:r>
            <w:r>
              <w:rPr>
                <w:sz w:val="21"/>
                <w:szCs w:val="21"/>
                <w:vertAlign w:val="superscript"/>
              </w:rPr>
              <w:t>h</w:t>
            </w:r>
            <w:r>
              <w:rPr>
                <w:sz w:val="21"/>
                <w:szCs w:val="21"/>
              </w:rPr>
              <w:t xml:space="preserve"> September</w:t>
            </w:r>
            <w:r w:rsidRPr="008D24A9">
              <w:rPr>
                <w:sz w:val="21"/>
                <w:szCs w:val="21"/>
              </w:rPr>
              <w:t xml:space="preserve"> 2022</w:t>
            </w:r>
            <w:r>
              <w:rPr>
                <w:sz w:val="21"/>
                <w:szCs w:val="21"/>
              </w:rPr>
              <w:t>)</w:t>
            </w:r>
          </w:p>
        </w:tc>
        <w:tc>
          <w:tcPr>
            <w:tcW w:w="722" w:type="dxa"/>
          </w:tcPr>
          <w:p w14:paraId="0CAF811D" w14:textId="77777777" w:rsidR="00555EB3" w:rsidRPr="002E1451" w:rsidRDefault="00555EB3" w:rsidP="003C7BF2">
            <w:pPr>
              <w:shd w:val="clear" w:color="auto" w:fill="FFFFFF"/>
              <w:spacing w:line="259" w:lineRule="auto"/>
              <w:ind w:left="426" w:right="283"/>
              <w:jc w:val="both"/>
              <w:rPr>
                <w:sz w:val="21"/>
                <w:szCs w:val="21"/>
              </w:rPr>
            </w:pPr>
          </w:p>
        </w:tc>
        <w:tc>
          <w:tcPr>
            <w:tcW w:w="1046" w:type="dxa"/>
          </w:tcPr>
          <w:p w14:paraId="43F90004" w14:textId="77777777" w:rsidR="00555EB3" w:rsidRPr="002E1451" w:rsidRDefault="00555EB3" w:rsidP="003C7BF2">
            <w:pPr>
              <w:shd w:val="clear" w:color="auto" w:fill="FFFFFF"/>
              <w:spacing w:line="259" w:lineRule="auto"/>
              <w:ind w:left="426" w:right="283"/>
              <w:jc w:val="both"/>
              <w:rPr>
                <w:sz w:val="21"/>
                <w:szCs w:val="21"/>
              </w:rPr>
            </w:pPr>
          </w:p>
        </w:tc>
      </w:tr>
      <w:tr w:rsidR="00555EB3" w:rsidRPr="002E1451" w14:paraId="3D8F970C" w14:textId="77777777" w:rsidTr="00EC5AB6">
        <w:trPr>
          <w:trHeight w:val="233"/>
        </w:trPr>
        <w:tc>
          <w:tcPr>
            <w:tcW w:w="2700" w:type="dxa"/>
          </w:tcPr>
          <w:p w14:paraId="1EF8B3AA" w14:textId="77777777" w:rsidR="00555EB3" w:rsidRPr="002E1451" w:rsidRDefault="00555EB3" w:rsidP="003C7BF2">
            <w:pPr>
              <w:shd w:val="clear" w:color="auto" w:fill="FFFFFF"/>
              <w:spacing w:line="259" w:lineRule="auto"/>
              <w:ind w:right="283"/>
              <w:rPr>
                <w:sz w:val="21"/>
                <w:szCs w:val="21"/>
              </w:rPr>
            </w:pPr>
            <w:r w:rsidRPr="002E1451">
              <w:rPr>
                <w:sz w:val="21"/>
                <w:szCs w:val="21"/>
              </w:rPr>
              <w:t xml:space="preserve">         Play Area Account</w:t>
            </w:r>
          </w:p>
        </w:tc>
        <w:tc>
          <w:tcPr>
            <w:tcW w:w="2384" w:type="dxa"/>
          </w:tcPr>
          <w:p w14:paraId="46114EE8" w14:textId="77777777" w:rsidR="00555EB3" w:rsidRPr="002E1451" w:rsidRDefault="00555EB3" w:rsidP="003C7BF2">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5,523.29</w:t>
            </w:r>
          </w:p>
        </w:tc>
        <w:tc>
          <w:tcPr>
            <w:tcW w:w="3104" w:type="dxa"/>
          </w:tcPr>
          <w:p w14:paraId="210D056E" w14:textId="77777777" w:rsidR="00555EB3" w:rsidRPr="002E1451" w:rsidRDefault="00555EB3" w:rsidP="003C7BF2">
            <w:pPr>
              <w:shd w:val="clear" w:color="auto" w:fill="FFFFFF"/>
              <w:spacing w:line="259" w:lineRule="auto"/>
              <w:ind w:left="426" w:right="283"/>
              <w:jc w:val="center"/>
              <w:rPr>
                <w:sz w:val="21"/>
                <w:szCs w:val="21"/>
              </w:rPr>
            </w:pPr>
            <w:r w:rsidRPr="002E1451">
              <w:rPr>
                <w:sz w:val="21"/>
                <w:szCs w:val="21"/>
              </w:rPr>
              <w:t>(</w:t>
            </w:r>
            <w:proofErr w:type="gramStart"/>
            <w:r w:rsidRPr="002E1451">
              <w:rPr>
                <w:sz w:val="21"/>
                <w:szCs w:val="21"/>
              </w:rPr>
              <w:t>as</w:t>
            </w:r>
            <w:proofErr w:type="gramEnd"/>
            <w:r w:rsidRPr="002E1451">
              <w:rPr>
                <w:sz w:val="21"/>
                <w:szCs w:val="21"/>
              </w:rPr>
              <w:t xml:space="preserve"> of 3</w:t>
            </w:r>
            <w:r>
              <w:rPr>
                <w:sz w:val="21"/>
                <w:szCs w:val="21"/>
              </w:rPr>
              <w:t>0</w:t>
            </w:r>
            <w:r w:rsidRPr="00136F07">
              <w:rPr>
                <w:sz w:val="21"/>
                <w:szCs w:val="21"/>
                <w:vertAlign w:val="superscript"/>
              </w:rPr>
              <w:t>t</w:t>
            </w:r>
            <w:r>
              <w:rPr>
                <w:sz w:val="21"/>
                <w:szCs w:val="21"/>
                <w:vertAlign w:val="superscript"/>
              </w:rPr>
              <w:t>h</w:t>
            </w:r>
            <w:r>
              <w:rPr>
                <w:sz w:val="21"/>
                <w:szCs w:val="21"/>
              </w:rPr>
              <w:t xml:space="preserve"> September 2</w:t>
            </w:r>
            <w:r w:rsidRPr="002E1451">
              <w:rPr>
                <w:sz w:val="21"/>
                <w:szCs w:val="21"/>
              </w:rPr>
              <w:t>02</w:t>
            </w:r>
            <w:r>
              <w:rPr>
                <w:sz w:val="21"/>
                <w:szCs w:val="21"/>
              </w:rPr>
              <w:t>2</w:t>
            </w:r>
            <w:r w:rsidRPr="002E1451">
              <w:rPr>
                <w:sz w:val="21"/>
                <w:szCs w:val="21"/>
              </w:rPr>
              <w:t>)</w:t>
            </w:r>
          </w:p>
        </w:tc>
        <w:tc>
          <w:tcPr>
            <w:tcW w:w="722" w:type="dxa"/>
          </w:tcPr>
          <w:p w14:paraId="0B961D10" w14:textId="77777777" w:rsidR="00555EB3" w:rsidRPr="002E1451" w:rsidRDefault="00555EB3" w:rsidP="003C7BF2">
            <w:pPr>
              <w:shd w:val="clear" w:color="auto" w:fill="FFFFFF"/>
              <w:spacing w:line="259" w:lineRule="auto"/>
              <w:ind w:left="426" w:right="283"/>
              <w:jc w:val="both"/>
              <w:rPr>
                <w:sz w:val="21"/>
                <w:szCs w:val="21"/>
              </w:rPr>
            </w:pPr>
          </w:p>
        </w:tc>
        <w:tc>
          <w:tcPr>
            <w:tcW w:w="1046" w:type="dxa"/>
          </w:tcPr>
          <w:p w14:paraId="18E5A8F6" w14:textId="77777777" w:rsidR="00555EB3" w:rsidRPr="002E1451" w:rsidRDefault="00555EB3" w:rsidP="003C7BF2">
            <w:pPr>
              <w:shd w:val="clear" w:color="auto" w:fill="FFFFFF"/>
              <w:spacing w:line="259" w:lineRule="auto"/>
              <w:ind w:left="426" w:right="283"/>
              <w:jc w:val="both"/>
              <w:rPr>
                <w:sz w:val="21"/>
                <w:szCs w:val="21"/>
              </w:rPr>
            </w:pPr>
          </w:p>
        </w:tc>
      </w:tr>
    </w:tbl>
    <w:p w14:paraId="48A26B3F" w14:textId="77777777" w:rsidR="00555EB3" w:rsidRDefault="00555EB3" w:rsidP="00DD1964">
      <w:pPr>
        <w:ind w:right="283"/>
        <w:rPr>
          <w:sz w:val="21"/>
          <w:szCs w:val="21"/>
          <w:u w:val="single"/>
        </w:rPr>
      </w:pPr>
    </w:p>
    <w:p w14:paraId="19F91918" w14:textId="77777777" w:rsidR="00555EB3" w:rsidRPr="00B6675B" w:rsidRDefault="00555EB3" w:rsidP="00DD1964">
      <w:pPr>
        <w:ind w:right="283"/>
        <w:rPr>
          <w:sz w:val="21"/>
          <w:szCs w:val="21"/>
          <w:u w:val="single"/>
        </w:rPr>
      </w:pPr>
    </w:p>
    <w:p w14:paraId="044472F5" w14:textId="77777777" w:rsidR="00555EB3" w:rsidRPr="00B6675B" w:rsidRDefault="00555EB3" w:rsidP="00E40786">
      <w:pPr>
        <w:numPr>
          <w:ilvl w:val="1"/>
          <w:numId w:val="1"/>
        </w:numPr>
        <w:ind w:left="426" w:right="283" w:hanging="426"/>
        <w:rPr>
          <w:sz w:val="21"/>
          <w:szCs w:val="21"/>
          <w:u w:val="single"/>
        </w:rPr>
      </w:pPr>
      <w:r w:rsidRPr="00B6675B">
        <w:rPr>
          <w:sz w:val="21"/>
          <w:szCs w:val="21"/>
        </w:rPr>
        <w:t>Payments:</w:t>
      </w:r>
      <w:r w:rsidRPr="00B6675B">
        <w:rPr>
          <w:sz w:val="21"/>
          <w:szCs w:val="21"/>
          <w:u w:val="single"/>
        </w:rPr>
        <w:t xml:space="preserve"> </w:t>
      </w:r>
    </w:p>
    <w:p w14:paraId="50FACE2F" w14:textId="77777777" w:rsidR="00555EB3" w:rsidRPr="00B6675B" w:rsidRDefault="00555EB3" w:rsidP="00B26CCB">
      <w:pPr>
        <w:rPr>
          <w:rFonts w:cs="Arial"/>
          <w:sz w:val="21"/>
          <w:szCs w:val="21"/>
        </w:rPr>
      </w:pPr>
    </w:p>
    <w:p w14:paraId="40C4CF38" w14:textId="77777777" w:rsidR="00555EB3" w:rsidRPr="00B6675B" w:rsidRDefault="00555EB3" w:rsidP="00C466A2">
      <w:pPr>
        <w:ind w:left="360"/>
        <w:rPr>
          <w:rFonts w:cs="Arial"/>
          <w:sz w:val="21"/>
          <w:szCs w:val="21"/>
        </w:rPr>
      </w:pPr>
      <w:r w:rsidRPr="00B6675B">
        <w:rPr>
          <w:rFonts w:cs="Arial"/>
          <w:sz w:val="21"/>
          <w:szCs w:val="21"/>
        </w:rPr>
        <w:t>Cheques to be paid at the meeting:</w:t>
      </w:r>
    </w:p>
    <w:p w14:paraId="594E71A2" w14:textId="77777777" w:rsidR="00555EB3" w:rsidRPr="00B6675B" w:rsidRDefault="00555EB3" w:rsidP="00E61284">
      <w:pPr>
        <w:ind w:left="567" w:right="283" w:hanging="567"/>
        <w:rPr>
          <w:sz w:val="21"/>
          <w:szCs w:val="21"/>
        </w:rPr>
      </w:pPr>
      <w:r w:rsidRPr="00B6675B">
        <w:rPr>
          <w:sz w:val="21"/>
          <w:szCs w:val="21"/>
        </w:rPr>
        <w:tab/>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555EB3" w:rsidRPr="002E1451" w14:paraId="660DAB48" w14:textId="77777777" w:rsidTr="00D01A20">
        <w:tc>
          <w:tcPr>
            <w:tcW w:w="3227" w:type="dxa"/>
          </w:tcPr>
          <w:p w14:paraId="316A28F9" w14:textId="77777777" w:rsidR="00555EB3" w:rsidRPr="002E1451" w:rsidRDefault="00555EB3" w:rsidP="00EC5AB6">
            <w:pPr>
              <w:ind w:right="283"/>
              <w:rPr>
                <w:b/>
                <w:bCs/>
                <w:sz w:val="21"/>
                <w:szCs w:val="21"/>
              </w:rPr>
            </w:pPr>
            <w:r w:rsidRPr="002E1451">
              <w:rPr>
                <w:b/>
                <w:bCs/>
                <w:sz w:val="21"/>
                <w:szCs w:val="21"/>
              </w:rPr>
              <w:t>Payee</w:t>
            </w:r>
          </w:p>
        </w:tc>
        <w:tc>
          <w:tcPr>
            <w:tcW w:w="3685" w:type="dxa"/>
          </w:tcPr>
          <w:p w14:paraId="50B2991F" w14:textId="77777777" w:rsidR="00555EB3" w:rsidRPr="002E1451" w:rsidRDefault="00555EB3" w:rsidP="00EC5AB6">
            <w:pPr>
              <w:ind w:right="283"/>
              <w:rPr>
                <w:b/>
                <w:bCs/>
                <w:sz w:val="21"/>
                <w:szCs w:val="21"/>
              </w:rPr>
            </w:pPr>
            <w:r w:rsidRPr="002E1451">
              <w:rPr>
                <w:b/>
                <w:bCs/>
                <w:sz w:val="21"/>
                <w:szCs w:val="21"/>
              </w:rPr>
              <w:t>Reason</w:t>
            </w:r>
          </w:p>
        </w:tc>
        <w:tc>
          <w:tcPr>
            <w:tcW w:w="2268" w:type="dxa"/>
          </w:tcPr>
          <w:p w14:paraId="6EA90ABB" w14:textId="77777777" w:rsidR="00555EB3" w:rsidRPr="002E1451" w:rsidRDefault="00555EB3" w:rsidP="00EC5AB6">
            <w:pPr>
              <w:ind w:right="283"/>
              <w:rPr>
                <w:b/>
                <w:bCs/>
                <w:sz w:val="21"/>
                <w:szCs w:val="21"/>
              </w:rPr>
            </w:pPr>
            <w:r w:rsidRPr="002E1451">
              <w:rPr>
                <w:b/>
                <w:bCs/>
                <w:sz w:val="21"/>
                <w:szCs w:val="21"/>
              </w:rPr>
              <w:t>Amount</w:t>
            </w:r>
          </w:p>
        </w:tc>
      </w:tr>
      <w:tr w:rsidR="00555EB3" w:rsidRPr="002E1451" w14:paraId="67B04DF8" w14:textId="77777777" w:rsidTr="00D01A20">
        <w:tc>
          <w:tcPr>
            <w:tcW w:w="3227" w:type="dxa"/>
          </w:tcPr>
          <w:p w14:paraId="3570D308" w14:textId="77777777" w:rsidR="00555EB3" w:rsidRPr="002E1451" w:rsidRDefault="00555EB3" w:rsidP="003C7BF2">
            <w:pPr>
              <w:ind w:right="283"/>
              <w:rPr>
                <w:sz w:val="21"/>
                <w:szCs w:val="21"/>
              </w:rPr>
            </w:pPr>
            <w:r>
              <w:rPr>
                <w:sz w:val="21"/>
                <w:szCs w:val="21"/>
              </w:rPr>
              <w:t>R Damerell</w:t>
            </w:r>
          </w:p>
        </w:tc>
        <w:tc>
          <w:tcPr>
            <w:tcW w:w="3685" w:type="dxa"/>
          </w:tcPr>
          <w:p w14:paraId="445CA6A2" w14:textId="77777777" w:rsidR="00555EB3" w:rsidRPr="002E1451" w:rsidRDefault="00555EB3" w:rsidP="003C7BF2">
            <w:pPr>
              <w:ind w:right="283"/>
              <w:rPr>
                <w:sz w:val="21"/>
                <w:szCs w:val="21"/>
              </w:rPr>
            </w:pPr>
            <w:r>
              <w:rPr>
                <w:sz w:val="21"/>
                <w:szCs w:val="21"/>
              </w:rPr>
              <w:t>Clerk Salary</w:t>
            </w:r>
          </w:p>
        </w:tc>
        <w:tc>
          <w:tcPr>
            <w:tcW w:w="2268" w:type="dxa"/>
          </w:tcPr>
          <w:p w14:paraId="31716EB1" w14:textId="77777777" w:rsidR="00555EB3" w:rsidRPr="002E1451" w:rsidRDefault="00555EB3" w:rsidP="003C7BF2">
            <w:pPr>
              <w:ind w:right="283"/>
              <w:rPr>
                <w:sz w:val="21"/>
                <w:szCs w:val="21"/>
              </w:rPr>
            </w:pPr>
            <w:r>
              <w:rPr>
                <w:sz w:val="21"/>
                <w:szCs w:val="21"/>
              </w:rPr>
              <w:t>£279.16</w:t>
            </w:r>
          </w:p>
        </w:tc>
      </w:tr>
      <w:tr w:rsidR="00555EB3" w:rsidRPr="002E1451" w14:paraId="1DF76AF2" w14:textId="77777777" w:rsidTr="00D01A20">
        <w:tc>
          <w:tcPr>
            <w:tcW w:w="3227" w:type="dxa"/>
          </w:tcPr>
          <w:p w14:paraId="71AC22D8" w14:textId="77777777" w:rsidR="00555EB3" w:rsidRDefault="00555EB3" w:rsidP="003C7BF2">
            <w:pPr>
              <w:ind w:right="283"/>
              <w:rPr>
                <w:sz w:val="21"/>
                <w:szCs w:val="21"/>
              </w:rPr>
            </w:pPr>
            <w:r>
              <w:rPr>
                <w:sz w:val="21"/>
                <w:szCs w:val="21"/>
              </w:rPr>
              <w:t>HMRC</w:t>
            </w:r>
          </w:p>
        </w:tc>
        <w:tc>
          <w:tcPr>
            <w:tcW w:w="3685" w:type="dxa"/>
          </w:tcPr>
          <w:p w14:paraId="73C1AD0E" w14:textId="77777777" w:rsidR="00555EB3" w:rsidRDefault="00555EB3" w:rsidP="003C7BF2">
            <w:pPr>
              <w:ind w:right="283"/>
              <w:rPr>
                <w:sz w:val="21"/>
                <w:szCs w:val="21"/>
              </w:rPr>
            </w:pPr>
            <w:r>
              <w:rPr>
                <w:sz w:val="21"/>
                <w:szCs w:val="21"/>
              </w:rPr>
              <w:t>PAYE</w:t>
            </w:r>
          </w:p>
        </w:tc>
        <w:tc>
          <w:tcPr>
            <w:tcW w:w="2268" w:type="dxa"/>
          </w:tcPr>
          <w:p w14:paraId="6818E433" w14:textId="77777777" w:rsidR="00555EB3" w:rsidRDefault="00555EB3" w:rsidP="003C7BF2">
            <w:pPr>
              <w:ind w:right="283"/>
              <w:rPr>
                <w:sz w:val="21"/>
                <w:szCs w:val="21"/>
              </w:rPr>
            </w:pPr>
            <w:r>
              <w:rPr>
                <w:sz w:val="21"/>
                <w:szCs w:val="21"/>
              </w:rPr>
              <w:t>£69.80</w:t>
            </w:r>
          </w:p>
        </w:tc>
      </w:tr>
      <w:tr w:rsidR="00555EB3" w:rsidRPr="002E1451" w14:paraId="62365078" w14:textId="77777777" w:rsidTr="00D01A20">
        <w:tc>
          <w:tcPr>
            <w:tcW w:w="3227" w:type="dxa"/>
          </w:tcPr>
          <w:p w14:paraId="37CE8767" w14:textId="77777777" w:rsidR="00555EB3" w:rsidRDefault="00555EB3" w:rsidP="003C7BF2">
            <w:pPr>
              <w:ind w:right="283"/>
              <w:rPr>
                <w:sz w:val="21"/>
                <w:szCs w:val="21"/>
              </w:rPr>
            </w:pPr>
            <w:r>
              <w:rPr>
                <w:sz w:val="21"/>
                <w:szCs w:val="21"/>
              </w:rPr>
              <w:t>TBC</w:t>
            </w:r>
          </w:p>
        </w:tc>
        <w:tc>
          <w:tcPr>
            <w:tcW w:w="3685" w:type="dxa"/>
          </w:tcPr>
          <w:p w14:paraId="092D4AD2" w14:textId="77777777" w:rsidR="00555EB3" w:rsidRDefault="00555EB3" w:rsidP="003C7BF2">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299C09F2" w14:textId="77777777" w:rsidR="00555EB3" w:rsidRDefault="00555EB3" w:rsidP="003C7BF2">
            <w:pPr>
              <w:ind w:right="283"/>
              <w:rPr>
                <w:sz w:val="21"/>
                <w:szCs w:val="21"/>
              </w:rPr>
            </w:pPr>
            <w:r>
              <w:rPr>
                <w:sz w:val="21"/>
                <w:szCs w:val="21"/>
              </w:rPr>
              <w:t>£50.00</w:t>
            </w:r>
          </w:p>
        </w:tc>
      </w:tr>
      <w:tr w:rsidR="00555EB3" w:rsidRPr="002E1451" w14:paraId="2FC94F3B" w14:textId="77777777" w:rsidTr="00D01A20">
        <w:tc>
          <w:tcPr>
            <w:tcW w:w="3227" w:type="dxa"/>
          </w:tcPr>
          <w:p w14:paraId="58B9F757" w14:textId="77777777" w:rsidR="00555EB3" w:rsidRDefault="00555EB3" w:rsidP="003C7BF2">
            <w:pPr>
              <w:ind w:right="283"/>
              <w:rPr>
                <w:sz w:val="21"/>
                <w:szCs w:val="21"/>
              </w:rPr>
            </w:pPr>
            <w:r>
              <w:rPr>
                <w:sz w:val="21"/>
                <w:szCs w:val="21"/>
              </w:rPr>
              <w:t>TBC</w:t>
            </w:r>
          </w:p>
        </w:tc>
        <w:tc>
          <w:tcPr>
            <w:tcW w:w="3685" w:type="dxa"/>
          </w:tcPr>
          <w:p w14:paraId="7152A616" w14:textId="77777777" w:rsidR="00555EB3" w:rsidRDefault="00555EB3" w:rsidP="003C7BF2">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0ABA7FE6" w14:textId="77777777" w:rsidR="00555EB3" w:rsidRDefault="00555EB3" w:rsidP="003C7BF2">
            <w:pPr>
              <w:ind w:right="283"/>
              <w:rPr>
                <w:sz w:val="21"/>
                <w:szCs w:val="21"/>
              </w:rPr>
            </w:pPr>
            <w:r>
              <w:rPr>
                <w:sz w:val="21"/>
                <w:szCs w:val="21"/>
              </w:rPr>
              <w:t>£35.00</w:t>
            </w:r>
          </w:p>
        </w:tc>
      </w:tr>
      <w:tr w:rsidR="00555EB3" w:rsidRPr="002E1451" w14:paraId="111FB123" w14:textId="77777777" w:rsidTr="00D01A20">
        <w:tc>
          <w:tcPr>
            <w:tcW w:w="3227" w:type="dxa"/>
          </w:tcPr>
          <w:p w14:paraId="58F15882" w14:textId="77777777" w:rsidR="00555EB3" w:rsidRDefault="00555EB3" w:rsidP="003C7BF2">
            <w:pPr>
              <w:ind w:right="283"/>
              <w:rPr>
                <w:sz w:val="21"/>
                <w:szCs w:val="21"/>
              </w:rPr>
            </w:pPr>
            <w:r>
              <w:rPr>
                <w:sz w:val="21"/>
                <w:szCs w:val="21"/>
              </w:rPr>
              <w:t>TBC</w:t>
            </w:r>
          </w:p>
        </w:tc>
        <w:tc>
          <w:tcPr>
            <w:tcW w:w="3685" w:type="dxa"/>
          </w:tcPr>
          <w:p w14:paraId="3DDD5768" w14:textId="77777777" w:rsidR="00555EB3" w:rsidRDefault="00555EB3" w:rsidP="003C7BF2">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6F6F0500" w14:textId="77777777" w:rsidR="00555EB3" w:rsidRDefault="00555EB3" w:rsidP="003C7BF2">
            <w:pPr>
              <w:ind w:right="283"/>
              <w:rPr>
                <w:sz w:val="21"/>
                <w:szCs w:val="21"/>
              </w:rPr>
            </w:pPr>
            <w:r>
              <w:rPr>
                <w:sz w:val="21"/>
                <w:szCs w:val="21"/>
              </w:rPr>
              <w:t>£25.00</w:t>
            </w:r>
          </w:p>
        </w:tc>
      </w:tr>
      <w:tr w:rsidR="00555EB3" w:rsidRPr="002E1451" w14:paraId="775E446C" w14:textId="77777777" w:rsidTr="00D01A20">
        <w:tc>
          <w:tcPr>
            <w:tcW w:w="3227" w:type="dxa"/>
          </w:tcPr>
          <w:p w14:paraId="07DB40FE" w14:textId="77777777" w:rsidR="00555EB3" w:rsidRPr="002E1451" w:rsidRDefault="00555EB3" w:rsidP="003C7BF2">
            <w:pPr>
              <w:ind w:right="283"/>
              <w:rPr>
                <w:sz w:val="21"/>
                <w:szCs w:val="21"/>
              </w:rPr>
            </w:pPr>
            <w:r>
              <w:rPr>
                <w:sz w:val="21"/>
                <w:szCs w:val="21"/>
              </w:rPr>
              <w:t>TBC</w:t>
            </w:r>
          </w:p>
        </w:tc>
        <w:tc>
          <w:tcPr>
            <w:tcW w:w="3685" w:type="dxa"/>
          </w:tcPr>
          <w:p w14:paraId="0159095F" w14:textId="77777777" w:rsidR="00555EB3" w:rsidRPr="002E1451" w:rsidRDefault="00555EB3" w:rsidP="003C7BF2">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4FC944B9" w14:textId="77777777" w:rsidR="00555EB3" w:rsidRPr="002E1451" w:rsidRDefault="00555EB3" w:rsidP="003C7BF2">
            <w:pPr>
              <w:ind w:right="283"/>
              <w:rPr>
                <w:sz w:val="21"/>
                <w:szCs w:val="21"/>
              </w:rPr>
            </w:pPr>
            <w:r>
              <w:rPr>
                <w:sz w:val="21"/>
                <w:szCs w:val="21"/>
              </w:rPr>
              <w:t>£20.00</w:t>
            </w:r>
          </w:p>
        </w:tc>
      </w:tr>
      <w:tr w:rsidR="00555EB3" w:rsidRPr="002E1451" w14:paraId="1B03807A" w14:textId="77777777" w:rsidTr="00D01A20">
        <w:tc>
          <w:tcPr>
            <w:tcW w:w="3227" w:type="dxa"/>
          </w:tcPr>
          <w:p w14:paraId="7673D905" w14:textId="77777777" w:rsidR="00555EB3" w:rsidRPr="002E1451" w:rsidRDefault="00555EB3" w:rsidP="003C7BF2">
            <w:pPr>
              <w:ind w:right="283"/>
              <w:rPr>
                <w:sz w:val="21"/>
                <w:szCs w:val="21"/>
              </w:rPr>
            </w:pPr>
            <w:r>
              <w:rPr>
                <w:sz w:val="21"/>
                <w:szCs w:val="21"/>
              </w:rPr>
              <w:t>PKF Littlejohn</w:t>
            </w:r>
          </w:p>
        </w:tc>
        <w:tc>
          <w:tcPr>
            <w:tcW w:w="3685" w:type="dxa"/>
          </w:tcPr>
          <w:p w14:paraId="55598356" w14:textId="77777777" w:rsidR="00555EB3" w:rsidRPr="002E1451" w:rsidRDefault="00555EB3" w:rsidP="003C7BF2">
            <w:pPr>
              <w:ind w:right="283"/>
              <w:rPr>
                <w:sz w:val="21"/>
                <w:szCs w:val="21"/>
              </w:rPr>
            </w:pPr>
            <w:r>
              <w:rPr>
                <w:sz w:val="21"/>
                <w:szCs w:val="21"/>
              </w:rPr>
              <w:t>External Audit</w:t>
            </w:r>
          </w:p>
        </w:tc>
        <w:tc>
          <w:tcPr>
            <w:tcW w:w="2268" w:type="dxa"/>
          </w:tcPr>
          <w:p w14:paraId="66105115" w14:textId="77777777" w:rsidR="00555EB3" w:rsidRPr="002E1451" w:rsidRDefault="00555EB3" w:rsidP="003C7BF2">
            <w:pPr>
              <w:ind w:right="283"/>
              <w:rPr>
                <w:sz w:val="21"/>
                <w:szCs w:val="21"/>
              </w:rPr>
            </w:pPr>
            <w:r>
              <w:rPr>
                <w:sz w:val="21"/>
                <w:szCs w:val="21"/>
              </w:rPr>
              <w:t>£360.00</w:t>
            </w:r>
          </w:p>
        </w:tc>
      </w:tr>
      <w:tr w:rsidR="00555EB3" w:rsidRPr="002E1451" w14:paraId="0384C431" w14:textId="77777777" w:rsidTr="00D01A20">
        <w:tc>
          <w:tcPr>
            <w:tcW w:w="3227" w:type="dxa"/>
          </w:tcPr>
          <w:p w14:paraId="706486BC" w14:textId="77777777" w:rsidR="00555EB3" w:rsidRPr="002E1451" w:rsidRDefault="00555EB3" w:rsidP="00EC5AB6">
            <w:pPr>
              <w:ind w:right="283"/>
              <w:rPr>
                <w:sz w:val="21"/>
                <w:szCs w:val="21"/>
              </w:rPr>
            </w:pPr>
            <w:r>
              <w:rPr>
                <w:sz w:val="21"/>
                <w:szCs w:val="21"/>
              </w:rPr>
              <w:t>BALC</w:t>
            </w:r>
          </w:p>
        </w:tc>
        <w:tc>
          <w:tcPr>
            <w:tcW w:w="3685" w:type="dxa"/>
          </w:tcPr>
          <w:p w14:paraId="5B91BFE6" w14:textId="77777777" w:rsidR="00555EB3" w:rsidRPr="002E1451" w:rsidRDefault="00555EB3" w:rsidP="00EC5AB6">
            <w:pPr>
              <w:ind w:right="283"/>
              <w:rPr>
                <w:sz w:val="21"/>
                <w:szCs w:val="21"/>
              </w:rPr>
            </w:pPr>
            <w:r>
              <w:rPr>
                <w:sz w:val="21"/>
                <w:szCs w:val="21"/>
              </w:rPr>
              <w:t>Annual Subscription</w:t>
            </w:r>
          </w:p>
        </w:tc>
        <w:tc>
          <w:tcPr>
            <w:tcW w:w="2268" w:type="dxa"/>
          </w:tcPr>
          <w:p w14:paraId="017BC016" w14:textId="77777777" w:rsidR="00555EB3" w:rsidRPr="002E1451" w:rsidRDefault="00555EB3" w:rsidP="00EC5AB6">
            <w:pPr>
              <w:ind w:right="283"/>
              <w:rPr>
                <w:sz w:val="21"/>
                <w:szCs w:val="21"/>
              </w:rPr>
            </w:pPr>
            <w:r>
              <w:rPr>
                <w:sz w:val="21"/>
                <w:szCs w:val="21"/>
              </w:rPr>
              <w:t>£66.59</w:t>
            </w:r>
          </w:p>
        </w:tc>
      </w:tr>
      <w:tr w:rsidR="00555EB3" w:rsidRPr="002E1451" w14:paraId="0DA72D87" w14:textId="77777777" w:rsidTr="00D01A20">
        <w:tc>
          <w:tcPr>
            <w:tcW w:w="3227" w:type="dxa"/>
          </w:tcPr>
          <w:p w14:paraId="1767481F" w14:textId="77777777" w:rsidR="00555EB3" w:rsidRDefault="00555EB3" w:rsidP="00EC5AB6">
            <w:pPr>
              <w:ind w:right="283"/>
              <w:rPr>
                <w:sz w:val="21"/>
                <w:szCs w:val="21"/>
              </w:rPr>
            </w:pPr>
            <w:r>
              <w:rPr>
                <w:sz w:val="21"/>
                <w:szCs w:val="21"/>
              </w:rPr>
              <w:t>Robert Damerell</w:t>
            </w:r>
          </w:p>
        </w:tc>
        <w:tc>
          <w:tcPr>
            <w:tcW w:w="3685" w:type="dxa"/>
          </w:tcPr>
          <w:p w14:paraId="704694B3" w14:textId="77777777" w:rsidR="00555EB3" w:rsidRDefault="00555EB3" w:rsidP="00EC5AB6">
            <w:pPr>
              <w:ind w:right="283"/>
              <w:rPr>
                <w:sz w:val="21"/>
                <w:szCs w:val="21"/>
              </w:rPr>
            </w:pPr>
            <w:r>
              <w:rPr>
                <w:sz w:val="21"/>
                <w:szCs w:val="21"/>
              </w:rPr>
              <w:t>Stamps</w:t>
            </w:r>
          </w:p>
        </w:tc>
        <w:tc>
          <w:tcPr>
            <w:tcW w:w="2268" w:type="dxa"/>
          </w:tcPr>
          <w:p w14:paraId="5EC383E1" w14:textId="77777777" w:rsidR="00555EB3" w:rsidRDefault="00555EB3" w:rsidP="00EC5AB6">
            <w:pPr>
              <w:ind w:right="283"/>
              <w:rPr>
                <w:sz w:val="21"/>
                <w:szCs w:val="21"/>
              </w:rPr>
            </w:pPr>
            <w:r>
              <w:rPr>
                <w:sz w:val="21"/>
                <w:szCs w:val="21"/>
              </w:rPr>
              <w:t>£7.60</w:t>
            </w:r>
          </w:p>
        </w:tc>
      </w:tr>
      <w:tr w:rsidR="00555EB3" w:rsidRPr="002E1451" w14:paraId="791781E0" w14:textId="77777777" w:rsidTr="00D01A20">
        <w:tc>
          <w:tcPr>
            <w:tcW w:w="3227" w:type="dxa"/>
          </w:tcPr>
          <w:p w14:paraId="618A3EE6" w14:textId="77777777" w:rsidR="00555EB3" w:rsidRDefault="00555EB3" w:rsidP="00EC5AB6">
            <w:pPr>
              <w:ind w:right="283"/>
              <w:rPr>
                <w:sz w:val="21"/>
                <w:szCs w:val="21"/>
              </w:rPr>
            </w:pPr>
            <w:r>
              <w:rPr>
                <w:sz w:val="21"/>
                <w:szCs w:val="21"/>
              </w:rPr>
              <w:t>SWARCO</w:t>
            </w:r>
          </w:p>
        </w:tc>
        <w:tc>
          <w:tcPr>
            <w:tcW w:w="3685" w:type="dxa"/>
          </w:tcPr>
          <w:p w14:paraId="0F9BF9DD" w14:textId="77777777" w:rsidR="00555EB3" w:rsidRDefault="00555EB3" w:rsidP="00EC5AB6">
            <w:pPr>
              <w:ind w:right="283"/>
              <w:rPr>
                <w:sz w:val="21"/>
                <w:szCs w:val="21"/>
              </w:rPr>
            </w:pPr>
            <w:r>
              <w:rPr>
                <w:sz w:val="21"/>
                <w:szCs w:val="21"/>
              </w:rPr>
              <w:t>Post Clips for MVAS</w:t>
            </w:r>
          </w:p>
        </w:tc>
        <w:tc>
          <w:tcPr>
            <w:tcW w:w="2268" w:type="dxa"/>
          </w:tcPr>
          <w:p w14:paraId="6DCD53DF" w14:textId="77777777" w:rsidR="00555EB3" w:rsidRDefault="00555EB3" w:rsidP="00EC5AB6">
            <w:pPr>
              <w:ind w:right="283"/>
              <w:rPr>
                <w:sz w:val="21"/>
                <w:szCs w:val="21"/>
              </w:rPr>
            </w:pPr>
            <w:r>
              <w:rPr>
                <w:sz w:val="21"/>
                <w:szCs w:val="21"/>
              </w:rPr>
              <w:t>£47.50</w:t>
            </w:r>
          </w:p>
        </w:tc>
      </w:tr>
    </w:tbl>
    <w:p w14:paraId="15DE75EC" w14:textId="77777777" w:rsidR="00555EB3" w:rsidRPr="00B6675B" w:rsidRDefault="00555EB3" w:rsidP="00E61284">
      <w:pPr>
        <w:ind w:left="567" w:right="283" w:hanging="567"/>
        <w:rPr>
          <w:sz w:val="21"/>
          <w:szCs w:val="21"/>
        </w:rPr>
      </w:pPr>
    </w:p>
    <w:p w14:paraId="125EA8D7" w14:textId="77777777" w:rsidR="00555EB3" w:rsidRPr="00B6675B" w:rsidRDefault="00555EB3" w:rsidP="00D83286">
      <w:pPr>
        <w:tabs>
          <w:tab w:val="left" w:pos="567"/>
        </w:tabs>
        <w:ind w:right="283"/>
        <w:rPr>
          <w:sz w:val="21"/>
          <w:szCs w:val="21"/>
        </w:rPr>
      </w:pPr>
      <w:r>
        <w:rPr>
          <w:sz w:val="21"/>
          <w:szCs w:val="21"/>
        </w:rPr>
        <w:t>48</w:t>
      </w:r>
      <w:r w:rsidRPr="00B6675B">
        <w:rPr>
          <w:sz w:val="21"/>
          <w:szCs w:val="21"/>
        </w:rPr>
        <w:t xml:space="preserve">.3    </w:t>
      </w:r>
      <w:r w:rsidRPr="00B6675B">
        <w:rPr>
          <w:sz w:val="21"/>
          <w:szCs w:val="21"/>
          <w:u w:val="single"/>
        </w:rPr>
        <w:t>Income:</w:t>
      </w:r>
      <w:r w:rsidRPr="00B6675B">
        <w:rPr>
          <w:sz w:val="21"/>
          <w:szCs w:val="21"/>
        </w:rPr>
        <w:t xml:space="preserve">  </w:t>
      </w:r>
    </w:p>
    <w:p w14:paraId="54800C3B" w14:textId="77777777" w:rsidR="00555EB3" w:rsidRPr="00C037EE" w:rsidRDefault="00555EB3" w:rsidP="003C7BF2">
      <w:pPr>
        <w:tabs>
          <w:tab w:val="left" w:pos="567"/>
        </w:tabs>
        <w:ind w:right="283"/>
        <w:rPr>
          <w:sz w:val="21"/>
          <w:szCs w:val="21"/>
        </w:rPr>
      </w:pPr>
      <w:r w:rsidRPr="00B6675B">
        <w:rPr>
          <w:sz w:val="21"/>
          <w:szCs w:val="21"/>
        </w:rPr>
        <w:tab/>
      </w:r>
      <w:r w:rsidRPr="00B6675B">
        <w:rPr>
          <w:sz w:val="21"/>
          <w:szCs w:val="21"/>
        </w:rPr>
        <w:tab/>
      </w:r>
      <w:r w:rsidRPr="00C037EE">
        <w:rPr>
          <w:sz w:val="21"/>
          <w:szCs w:val="21"/>
        </w:rPr>
        <w:t>Treasurers Account:</w:t>
      </w:r>
      <w:r>
        <w:rPr>
          <w:sz w:val="21"/>
          <w:szCs w:val="21"/>
        </w:rPr>
        <w:t xml:space="preserve"> Please see PC finance spreadsheet available on the website</w:t>
      </w:r>
    </w:p>
    <w:p w14:paraId="4F622240" w14:textId="77777777" w:rsidR="00555EB3" w:rsidRDefault="00555EB3" w:rsidP="003C7BF2">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Pr>
          <w:rFonts w:cs="Arial"/>
          <w:sz w:val="21"/>
          <w:szCs w:val="21"/>
        </w:rPr>
        <w:t>3.11</w:t>
      </w:r>
    </w:p>
    <w:p w14:paraId="02C8E3E5" w14:textId="77777777" w:rsidR="00555EB3" w:rsidRDefault="00555EB3" w:rsidP="003C7BF2">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6FDB7838" w14:textId="77777777" w:rsidR="00555EB3" w:rsidRDefault="00555EB3" w:rsidP="003C7BF2">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19FE6BE" w14:textId="77777777" w:rsidR="00555EB3" w:rsidRPr="00EA0C99" w:rsidRDefault="00555EB3" w:rsidP="003C7BF2">
      <w:pPr>
        <w:tabs>
          <w:tab w:val="left" w:pos="567"/>
        </w:tabs>
        <w:ind w:right="283"/>
        <w:rPr>
          <w:b/>
          <w:color w:val="FF0000"/>
          <w:sz w:val="21"/>
          <w:szCs w:val="21"/>
        </w:rPr>
      </w:pPr>
    </w:p>
    <w:p w14:paraId="7E63F53D" w14:textId="77777777" w:rsidR="00555EB3" w:rsidRPr="00B6675B" w:rsidRDefault="00555EB3" w:rsidP="00536ADB">
      <w:pPr>
        <w:ind w:right="283"/>
        <w:rPr>
          <w:sz w:val="21"/>
          <w:szCs w:val="21"/>
        </w:rPr>
      </w:pPr>
      <w:r>
        <w:rPr>
          <w:b/>
          <w:sz w:val="21"/>
          <w:szCs w:val="21"/>
        </w:rPr>
        <w:t>49</w:t>
      </w:r>
      <w:r w:rsidRPr="00B6675B">
        <w:rPr>
          <w:b/>
          <w:sz w:val="21"/>
          <w:szCs w:val="21"/>
        </w:rPr>
        <w:t>.0</w:t>
      </w:r>
      <w:r w:rsidRPr="00B6675B">
        <w:rPr>
          <w:b/>
          <w:sz w:val="21"/>
          <w:szCs w:val="21"/>
        </w:rPr>
        <w:tab/>
        <w:t>Police Matters</w:t>
      </w:r>
      <w:r w:rsidRPr="00B6675B">
        <w:rPr>
          <w:sz w:val="21"/>
          <w:szCs w:val="21"/>
        </w:rPr>
        <w:t>.</w:t>
      </w:r>
    </w:p>
    <w:p w14:paraId="5BC42CC7" w14:textId="77777777" w:rsidR="00555EB3" w:rsidRPr="00B6675B" w:rsidRDefault="00555EB3" w:rsidP="00536ADB">
      <w:pPr>
        <w:ind w:right="283"/>
        <w:rPr>
          <w:sz w:val="21"/>
          <w:szCs w:val="21"/>
        </w:rPr>
      </w:pPr>
    </w:p>
    <w:p w14:paraId="0FF6C5CF" w14:textId="77777777" w:rsidR="00555EB3" w:rsidRDefault="00555EB3" w:rsidP="00536ADB">
      <w:pPr>
        <w:ind w:right="283"/>
        <w:rPr>
          <w:b/>
          <w:sz w:val="21"/>
          <w:szCs w:val="21"/>
        </w:rPr>
      </w:pPr>
      <w:r>
        <w:rPr>
          <w:b/>
          <w:sz w:val="21"/>
          <w:szCs w:val="21"/>
        </w:rPr>
        <w:t>50</w:t>
      </w:r>
      <w:r w:rsidRPr="00B6675B">
        <w:rPr>
          <w:b/>
          <w:sz w:val="21"/>
          <w:szCs w:val="21"/>
        </w:rPr>
        <w:t>.0</w:t>
      </w:r>
      <w:r w:rsidRPr="00B6675B">
        <w:rPr>
          <w:b/>
          <w:sz w:val="21"/>
          <w:szCs w:val="21"/>
        </w:rPr>
        <w:tab/>
        <w:t>Buckinghamshire County Council (BCC)</w:t>
      </w:r>
    </w:p>
    <w:p w14:paraId="090F3ED0" w14:textId="77777777" w:rsidR="00555EB3" w:rsidRDefault="00555EB3" w:rsidP="00536ADB">
      <w:pPr>
        <w:ind w:right="283"/>
        <w:rPr>
          <w:b/>
          <w:sz w:val="21"/>
          <w:szCs w:val="21"/>
        </w:rPr>
      </w:pPr>
      <w:r>
        <w:rPr>
          <w:b/>
          <w:sz w:val="21"/>
          <w:szCs w:val="21"/>
        </w:rPr>
        <w:tab/>
        <w:t xml:space="preserve">No update from Bucks Council following Cllr </w:t>
      </w:r>
      <w:smartTag w:uri="urn:schemas-microsoft-com:office:smarttags" w:element="place">
        <w:r>
          <w:rPr>
            <w:b/>
            <w:sz w:val="21"/>
            <w:szCs w:val="21"/>
          </w:rPr>
          <w:t>Rand</w:t>
        </w:r>
      </w:smartTag>
      <w:r>
        <w:rPr>
          <w:b/>
          <w:sz w:val="21"/>
          <w:szCs w:val="21"/>
        </w:rPr>
        <w:t>’s apologies</w:t>
      </w:r>
    </w:p>
    <w:p w14:paraId="28E97646" w14:textId="77777777" w:rsidR="00555EB3" w:rsidRPr="00B6675B" w:rsidRDefault="00555EB3" w:rsidP="00626573">
      <w:pPr>
        <w:spacing w:line="259" w:lineRule="auto"/>
        <w:ind w:right="283"/>
        <w:rPr>
          <w:sz w:val="21"/>
          <w:szCs w:val="21"/>
        </w:rPr>
      </w:pPr>
    </w:p>
    <w:p w14:paraId="1F6B2490" w14:textId="77777777" w:rsidR="00555EB3" w:rsidRPr="00B6675B" w:rsidRDefault="00555EB3" w:rsidP="003C7BF2">
      <w:pPr>
        <w:pStyle w:val="ListParagraph"/>
        <w:numPr>
          <w:ilvl w:val="0"/>
          <w:numId w:val="30"/>
        </w:numPr>
        <w:ind w:right="283"/>
        <w:rPr>
          <w:sz w:val="21"/>
          <w:szCs w:val="21"/>
        </w:rPr>
      </w:pPr>
      <w:r w:rsidRPr="00B6675B">
        <w:rPr>
          <w:b/>
          <w:sz w:val="21"/>
          <w:szCs w:val="21"/>
        </w:rPr>
        <w:t xml:space="preserve">Parish Council Business </w:t>
      </w:r>
      <w:r w:rsidRPr="00B6675B">
        <w:rPr>
          <w:sz w:val="21"/>
          <w:szCs w:val="21"/>
        </w:rPr>
        <w:t xml:space="preserve"> </w:t>
      </w:r>
    </w:p>
    <w:p w14:paraId="6C666693" w14:textId="77777777" w:rsidR="00555EB3" w:rsidRPr="00B245EC" w:rsidRDefault="00555EB3" w:rsidP="003C7BF2">
      <w:pPr>
        <w:numPr>
          <w:ilvl w:val="0"/>
          <w:numId w:val="18"/>
        </w:numPr>
        <w:shd w:val="clear" w:color="auto" w:fill="FFFFFF"/>
        <w:spacing w:before="100" w:beforeAutospacing="1" w:after="100" w:afterAutospacing="1"/>
        <w:rPr>
          <w:rFonts w:cs="Calibri"/>
          <w:color w:val="000000"/>
          <w:sz w:val="24"/>
          <w:szCs w:val="24"/>
          <w:lang w:eastAsia="en-GB"/>
        </w:rPr>
      </w:pPr>
      <w:r w:rsidRPr="00136F07">
        <w:rPr>
          <w:rFonts w:cs="Calibri"/>
          <w:color w:val="000000"/>
          <w:sz w:val="21"/>
          <w:szCs w:val="21"/>
          <w:u w:val="single"/>
          <w:lang w:eastAsia="en-GB"/>
        </w:rPr>
        <w:t>Easements, Policy &amp; Practice</w:t>
      </w:r>
    </w:p>
    <w:p w14:paraId="2F7A136F" w14:textId="77777777" w:rsidR="00555EB3" w:rsidRPr="00D92E51" w:rsidRDefault="00555EB3" w:rsidP="003C7BF2">
      <w:pPr>
        <w:numPr>
          <w:ilvl w:val="1"/>
          <w:numId w:val="18"/>
        </w:numPr>
        <w:shd w:val="clear" w:color="auto" w:fill="FFFFFF"/>
        <w:spacing w:before="100" w:beforeAutospacing="1" w:after="100" w:afterAutospacing="1"/>
        <w:rPr>
          <w:rFonts w:cs="Calibri"/>
          <w:sz w:val="24"/>
          <w:szCs w:val="24"/>
          <w:lang w:eastAsia="en-GB"/>
        </w:rPr>
      </w:pPr>
      <w:r w:rsidRPr="00D92E51">
        <w:rPr>
          <w:rFonts w:cs="Calibri"/>
          <w:sz w:val="21"/>
          <w:szCs w:val="21"/>
          <w:lang w:eastAsia="en-GB"/>
        </w:rPr>
        <w:t>The Council resolved to follow the advice of the Parish Council Solicitor to meet with a Barrister with a greater depth in the subject knowledge in regards to Easement practice in the Parish.</w:t>
      </w:r>
    </w:p>
    <w:p w14:paraId="794850E1" w14:textId="77777777" w:rsidR="00555EB3" w:rsidRPr="00D92E51" w:rsidRDefault="00555EB3" w:rsidP="003C7BF2">
      <w:pPr>
        <w:numPr>
          <w:ilvl w:val="0"/>
          <w:numId w:val="18"/>
        </w:numPr>
        <w:shd w:val="clear" w:color="auto" w:fill="FFFFFF"/>
        <w:spacing w:before="100" w:beforeAutospacing="1" w:after="100" w:afterAutospacing="1"/>
        <w:rPr>
          <w:rFonts w:cs="Calibri"/>
          <w:sz w:val="24"/>
          <w:szCs w:val="24"/>
          <w:lang w:eastAsia="en-GB"/>
        </w:rPr>
      </w:pPr>
      <w:r w:rsidRPr="00D92E51">
        <w:rPr>
          <w:rFonts w:cs="Calibri"/>
          <w:sz w:val="21"/>
          <w:szCs w:val="21"/>
          <w:u w:val="single"/>
          <w:lang w:eastAsia="en-GB"/>
        </w:rPr>
        <w:t>Village Green </w:t>
      </w:r>
    </w:p>
    <w:p w14:paraId="6653B37C"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
          <w:bCs/>
          <w:sz w:val="21"/>
          <w:szCs w:val="21"/>
          <w:lang w:eastAsia="en-GB"/>
        </w:rPr>
        <w:t>Weed Killer around the posts</w:t>
      </w:r>
      <w:r w:rsidRPr="00D92E51">
        <w:rPr>
          <w:rFonts w:cs="Calibri"/>
          <w:sz w:val="21"/>
          <w:szCs w:val="21"/>
          <w:lang w:eastAsia="en-GB"/>
        </w:rPr>
        <w:t xml:space="preserve"> – This has been put on hold until the spring</w:t>
      </w:r>
    </w:p>
    <w:p w14:paraId="34197DAE"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
          <w:bCs/>
          <w:sz w:val="21"/>
          <w:szCs w:val="21"/>
          <w:lang w:eastAsia="en-GB"/>
        </w:rPr>
        <w:t>Grass Cutting</w:t>
      </w:r>
      <w:r w:rsidRPr="00D92E51">
        <w:rPr>
          <w:rFonts w:cs="Calibri"/>
          <w:sz w:val="21"/>
          <w:szCs w:val="21"/>
          <w:lang w:eastAsia="en-GB"/>
        </w:rPr>
        <w:t xml:space="preserve"> – The Parish Council expressed its thanks to Cllr Goss &amp; Brian Cartwright for the Grass cutting in the absence of Cllr Jones.</w:t>
      </w:r>
    </w:p>
    <w:p w14:paraId="50F749B0"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
          <w:bCs/>
          <w:sz w:val="21"/>
          <w:szCs w:val="21"/>
          <w:lang w:eastAsia="en-GB"/>
        </w:rPr>
        <w:t xml:space="preserve">Dog Poo signs </w:t>
      </w:r>
      <w:r w:rsidRPr="00D92E51">
        <w:rPr>
          <w:rFonts w:cs="Calibri"/>
          <w:sz w:val="21"/>
          <w:szCs w:val="21"/>
          <w:lang w:eastAsia="en-GB"/>
        </w:rPr>
        <w:t>– The Parish Council expressed its thanks to Bev Chilman for putting up the Dog Poo posters in the village.</w:t>
      </w:r>
    </w:p>
    <w:p w14:paraId="39D2B7BC"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
          <w:bCs/>
          <w:sz w:val="21"/>
          <w:szCs w:val="21"/>
          <w:lang w:eastAsia="en-GB"/>
        </w:rPr>
        <w:t>Parking on the Green</w:t>
      </w:r>
      <w:r w:rsidRPr="00D92E51">
        <w:rPr>
          <w:rFonts w:cs="Calibri"/>
          <w:sz w:val="21"/>
          <w:szCs w:val="21"/>
          <w:lang w:eastAsia="en-GB"/>
        </w:rPr>
        <w:t xml:space="preserve"> – The Council acknowledged and agreed the request from residents to park and place materials on the Green during building work, subject to any damage being repaired to its original state.</w:t>
      </w:r>
    </w:p>
    <w:p w14:paraId="63DF761F"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
          <w:bCs/>
          <w:sz w:val="21"/>
          <w:szCs w:val="21"/>
          <w:lang w:eastAsia="en-GB"/>
        </w:rPr>
        <w:t xml:space="preserve">Bench outside the Kya </w:t>
      </w:r>
      <w:r w:rsidRPr="00D92E51">
        <w:rPr>
          <w:rFonts w:cs="Calibri"/>
          <w:sz w:val="21"/>
          <w:szCs w:val="21"/>
          <w:lang w:eastAsia="en-GB"/>
        </w:rPr>
        <w:t>– Cllr Brown to bring quotes for benches to the next meeting</w:t>
      </w:r>
    </w:p>
    <w:p w14:paraId="0EC36067"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
          <w:bCs/>
          <w:sz w:val="21"/>
          <w:szCs w:val="21"/>
          <w:lang w:eastAsia="en-GB"/>
        </w:rPr>
        <w:t xml:space="preserve">George’s Farm </w:t>
      </w:r>
      <w:r w:rsidRPr="00D92E51">
        <w:rPr>
          <w:rFonts w:cs="Calibri"/>
          <w:sz w:val="21"/>
          <w:szCs w:val="21"/>
          <w:lang w:eastAsia="en-GB"/>
        </w:rPr>
        <w:t>– The Council to continue to monitor the situation.</w:t>
      </w:r>
    </w:p>
    <w:p w14:paraId="7855FA6C"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
          <w:bCs/>
          <w:sz w:val="21"/>
          <w:szCs w:val="21"/>
          <w:lang w:eastAsia="en-GB"/>
        </w:rPr>
        <w:t xml:space="preserve">Village Green Policy – </w:t>
      </w:r>
      <w:r w:rsidRPr="00D92E51">
        <w:rPr>
          <w:rFonts w:cs="Calibri"/>
          <w:sz w:val="21"/>
          <w:szCs w:val="21"/>
          <w:lang w:eastAsia="en-GB"/>
        </w:rPr>
        <w:t xml:space="preserve">The Parish Council resolved to adopt the amendments to the Village Green Policy and to include further guidance about Parking on the Green on the website </w:t>
      </w:r>
    </w:p>
    <w:p w14:paraId="15750B7B"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bCs/>
          <w:sz w:val="21"/>
          <w:szCs w:val="21"/>
          <w:lang w:eastAsia="en-GB"/>
        </w:rPr>
        <w:t>It was agreed to remove the NO Parking sign outside Woodbine Cottage</w:t>
      </w:r>
    </w:p>
    <w:p w14:paraId="4646261B"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Update from Play Area Committee and 200 Club Results </w:t>
      </w:r>
    </w:p>
    <w:p w14:paraId="0C30AB09"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The committee is collecting 200 Club money for this year.</w:t>
      </w:r>
    </w:p>
    <w:p w14:paraId="421E27D9"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 xml:space="preserve">Cllrs Lawson &amp; Goss to check the zip wire </w:t>
      </w:r>
      <w:proofErr w:type="gramStart"/>
      <w:r w:rsidRPr="00D92E51">
        <w:rPr>
          <w:rFonts w:cs="Calibri"/>
          <w:sz w:val="21"/>
          <w:szCs w:val="21"/>
          <w:lang w:eastAsia="en-GB"/>
        </w:rPr>
        <w:t>spring  to</w:t>
      </w:r>
      <w:proofErr w:type="gramEnd"/>
      <w:r w:rsidRPr="00D92E51">
        <w:rPr>
          <w:rFonts w:cs="Calibri"/>
          <w:sz w:val="21"/>
          <w:szCs w:val="21"/>
          <w:lang w:eastAsia="en-GB"/>
        </w:rPr>
        <w:t xml:space="preserve"> see if this needs repair by Lars Laj</w:t>
      </w:r>
    </w:p>
    <w:p w14:paraId="19EB96C9" w14:textId="77777777" w:rsidR="00555EB3" w:rsidRPr="00D92E51" w:rsidRDefault="00555EB3" w:rsidP="00B45C46">
      <w:pPr>
        <w:numPr>
          <w:ilvl w:val="1"/>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Fox Excrement – </w:t>
      </w:r>
      <w:r w:rsidRPr="00D92E51">
        <w:rPr>
          <w:rFonts w:cs="Calibri"/>
          <w:sz w:val="21"/>
          <w:szCs w:val="21"/>
          <w:lang w:eastAsia="en-GB"/>
        </w:rPr>
        <w:t>The Council agreed to the drafted notice to be put on the notice boards discouraging residents from feeding wild foxes in the village.</w:t>
      </w:r>
    </w:p>
    <w:p w14:paraId="7E046685"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 xml:space="preserve">The clerk agreed to contact </w:t>
      </w:r>
      <w:proofErr w:type="spellStart"/>
      <w:r w:rsidRPr="00D92E51">
        <w:rPr>
          <w:rFonts w:cs="Calibri"/>
          <w:sz w:val="21"/>
          <w:szCs w:val="21"/>
          <w:lang w:eastAsia="en-GB"/>
        </w:rPr>
        <w:t>RosPA</w:t>
      </w:r>
      <w:proofErr w:type="spellEnd"/>
      <w:r w:rsidRPr="00D92E51">
        <w:rPr>
          <w:rFonts w:cs="Calibri"/>
          <w:sz w:val="21"/>
          <w:szCs w:val="21"/>
          <w:lang w:eastAsia="en-GB"/>
        </w:rPr>
        <w:t xml:space="preserve"> about an inspection as there hasn’t been one recently</w:t>
      </w:r>
    </w:p>
    <w:p w14:paraId="09DE03CA"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Land Registry</w:t>
      </w:r>
    </w:p>
    <w:p w14:paraId="25441F72" w14:textId="77777777" w:rsidR="00555EB3" w:rsidRPr="00D92E51" w:rsidRDefault="00555EB3" w:rsidP="00137B1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The clerk confirmed that the Land Registry has a long backlog and that the request for the Deeds of Easement is being processed but may take some time.</w:t>
      </w:r>
    </w:p>
    <w:p w14:paraId="417721B2"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Savings Account </w:t>
      </w:r>
    </w:p>
    <w:p w14:paraId="125475DF"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The item was carried forward to the next meeting</w:t>
      </w:r>
    </w:p>
    <w:p w14:paraId="4D3A9512"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Ludgershall united Charities </w:t>
      </w:r>
    </w:p>
    <w:p w14:paraId="5B75C20F"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Cllr Lewin confirmed that a resident has volunteered to become a trustee</w:t>
      </w:r>
    </w:p>
    <w:p w14:paraId="4FA29037"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Road Safety </w:t>
      </w:r>
      <w:proofErr w:type="spellStart"/>
      <w:r w:rsidRPr="00D92E51">
        <w:rPr>
          <w:rFonts w:cs="Calibri"/>
          <w:sz w:val="21"/>
          <w:szCs w:val="21"/>
          <w:u w:val="single"/>
          <w:lang w:eastAsia="en-GB"/>
        </w:rPr>
        <w:t>inc</w:t>
      </w:r>
      <w:proofErr w:type="spellEnd"/>
      <w:r w:rsidRPr="00D92E51">
        <w:rPr>
          <w:rFonts w:cs="Calibri"/>
          <w:sz w:val="21"/>
          <w:szCs w:val="21"/>
          <w:u w:val="single"/>
          <w:lang w:eastAsia="en-GB"/>
        </w:rPr>
        <w:t xml:space="preserve"> Speed Indicator signs/poles </w:t>
      </w:r>
    </w:p>
    <w:p w14:paraId="2A8374DC"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The Clerk confirmed that fixing kit has been delivered. The Council resolved for the MVAS to rotated through the three current locations. Cllr Goss to collect the poles.</w:t>
      </w:r>
    </w:p>
    <w:p w14:paraId="1026DE76"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Community Car park / Sign </w:t>
      </w:r>
    </w:p>
    <w:p w14:paraId="3E3113BC"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The sign has been created and is due to be collected. Cllr Goss to ask Brian Cartwright to erect to new Community Car Park sign. The reply letter to the resident who complained about parking on Bit Lane was agreed and it will be sent.</w:t>
      </w:r>
    </w:p>
    <w:p w14:paraId="7BCED5FB"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Ditches, Culverts, </w:t>
      </w:r>
      <w:proofErr w:type="spellStart"/>
      <w:r w:rsidRPr="00D92E51">
        <w:rPr>
          <w:rFonts w:cs="Calibri"/>
          <w:sz w:val="21"/>
          <w:szCs w:val="21"/>
          <w:u w:val="single"/>
          <w:lang w:eastAsia="en-GB"/>
        </w:rPr>
        <w:t>Gulleys</w:t>
      </w:r>
      <w:proofErr w:type="spellEnd"/>
      <w:r w:rsidRPr="00D92E51">
        <w:rPr>
          <w:rFonts w:cs="Calibri"/>
          <w:sz w:val="21"/>
          <w:szCs w:val="21"/>
          <w:u w:val="single"/>
          <w:lang w:eastAsia="en-GB"/>
        </w:rPr>
        <w:t xml:space="preserve"> and Drainage </w:t>
      </w:r>
    </w:p>
    <w:p w14:paraId="48F3F159"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 xml:space="preserve">The Clerk confirmed that the Bucks Council LAT will be jetting to clear all the drains in the village in November. </w:t>
      </w:r>
    </w:p>
    <w:p w14:paraId="517EC437"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lastRenderedPageBreak/>
        <w:t>Brook on Duck Lane </w:t>
      </w:r>
    </w:p>
    <w:p w14:paraId="073A4681" w14:textId="77777777" w:rsidR="00555EB3" w:rsidRPr="00D92E51" w:rsidRDefault="00555EB3" w:rsidP="003C7BF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 xml:space="preserve">The Clerk updated that The Environments Agency has confirmed that the Brook Clearance is on their schedule and that they will look to clear away the vegetation once it </w:t>
      </w:r>
      <w:proofErr w:type="gramStart"/>
      <w:r w:rsidRPr="00D92E51">
        <w:rPr>
          <w:rFonts w:cs="Calibri"/>
          <w:sz w:val="21"/>
          <w:szCs w:val="21"/>
          <w:lang w:eastAsia="en-GB"/>
        </w:rPr>
        <w:t>is  flailed</w:t>
      </w:r>
      <w:proofErr w:type="gramEnd"/>
      <w:r w:rsidRPr="00D92E51">
        <w:rPr>
          <w:rFonts w:cs="Calibri"/>
          <w:sz w:val="21"/>
          <w:szCs w:val="21"/>
          <w:lang w:eastAsia="en-GB"/>
        </w:rPr>
        <w:t xml:space="preserve">. </w:t>
      </w:r>
    </w:p>
    <w:p w14:paraId="61AF7224"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Pond update </w:t>
      </w:r>
    </w:p>
    <w:p w14:paraId="22BAC086" w14:textId="77777777" w:rsidR="00555EB3" w:rsidRPr="00D92E51" w:rsidRDefault="00555EB3" w:rsidP="00137B12">
      <w:pPr>
        <w:numPr>
          <w:ilvl w:val="1"/>
          <w:numId w:val="18"/>
        </w:numPr>
        <w:shd w:val="clear" w:color="auto" w:fill="FFFFFF"/>
        <w:spacing w:before="100" w:beforeAutospacing="1" w:after="100" w:afterAutospacing="1"/>
        <w:rPr>
          <w:rFonts w:cs="Calibri"/>
          <w:sz w:val="21"/>
          <w:szCs w:val="21"/>
          <w:lang w:eastAsia="en-GB"/>
        </w:rPr>
      </w:pPr>
      <w:r w:rsidRPr="00D92E51">
        <w:rPr>
          <w:rFonts w:cs="Calibri"/>
          <w:sz w:val="21"/>
          <w:szCs w:val="21"/>
          <w:lang w:eastAsia="en-GB"/>
        </w:rPr>
        <w:t>No update to report.</w:t>
      </w:r>
    </w:p>
    <w:p w14:paraId="7178884D"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lang w:eastAsia="en-GB"/>
        </w:rPr>
      </w:pPr>
      <w:r w:rsidRPr="00D92E51">
        <w:rPr>
          <w:rFonts w:cs="Calibri"/>
          <w:sz w:val="21"/>
          <w:szCs w:val="21"/>
          <w:u w:val="single"/>
          <w:lang w:eastAsia="en-GB"/>
        </w:rPr>
        <w:t xml:space="preserve">Wayleaves – </w:t>
      </w:r>
      <w:r w:rsidRPr="00D92E51">
        <w:rPr>
          <w:rFonts w:cs="Calibri"/>
          <w:sz w:val="21"/>
          <w:szCs w:val="21"/>
          <w:lang w:eastAsia="en-GB"/>
        </w:rPr>
        <w:t>The Clerk to continue to chase UKPN for an update on the backdated payments. The Parish Council resolved not to sign the Wayleave agreement from UKPN until this back pay has been received.</w:t>
      </w:r>
    </w:p>
    <w:p w14:paraId="3811F7F2"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Trees / Tree Inspection – </w:t>
      </w:r>
      <w:r w:rsidRPr="00D92E51">
        <w:rPr>
          <w:rFonts w:cs="Calibri"/>
          <w:sz w:val="21"/>
          <w:szCs w:val="21"/>
          <w:lang w:eastAsia="en-GB"/>
        </w:rPr>
        <w:t>The Clerk to ask the Tree surgeon for a date for the work on Duck Lane.</w:t>
      </w:r>
    </w:p>
    <w:p w14:paraId="2461D010"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Village Noticeboards – </w:t>
      </w:r>
      <w:r w:rsidRPr="00D92E51">
        <w:rPr>
          <w:rFonts w:cs="Calibri"/>
          <w:sz w:val="21"/>
          <w:szCs w:val="21"/>
          <w:lang w:eastAsia="en-GB"/>
        </w:rPr>
        <w:t>Cllr Brown to bring quotes for 2 new noticeboards for the Parish to the next meeting.</w:t>
      </w:r>
    </w:p>
    <w:p w14:paraId="5777C4C9"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Clerk / Cllrs Professional Development – </w:t>
      </w:r>
      <w:r w:rsidRPr="00D92E51">
        <w:rPr>
          <w:rFonts w:cs="Calibri"/>
          <w:sz w:val="21"/>
          <w:szCs w:val="21"/>
          <w:lang w:eastAsia="en-GB"/>
        </w:rPr>
        <w:t xml:space="preserve">The Clerk to start the </w:t>
      </w:r>
      <w:proofErr w:type="spellStart"/>
      <w:r w:rsidRPr="00D92E51">
        <w:rPr>
          <w:rFonts w:cs="Calibri"/>
          <w:sz w:val="21"/>
          <w:szCs w:val="21"/>
          <w:lang w:eastAsia="en-GB"/>
        </w:rPr>
        <w:t>Cilca</w:t>
      </w:r>
      <w:proofErr w:type="spellEnd"/>
      <w:r w:rsidRPr="00D92E51">
        <w:rPr>
          <w:rFonts w:cs="Calibri"/>
          <w:sz w:val="21"/>
          <w:szCs w:val="21"/>
          <w:lang w:eastAsia="en-GB"/>
        </w:rPr>
        <w:t xml:space="preserve"> Training course in December</w:t>
      </w:r>
    </w:p>
    <w:p w14:paraId="28C53E18"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lang w:eastAsia="en-GB"/>
        </w:rPr>
      </w:pPr>
      <w:r w:rsidRPr="00D92E51">
        <w:rPr>
          <w:rFonts w:cs="Calibri"/>
          <w:sz w:val="21"/>
          <w:szCs w:val="21"/>
          <w:u w:val="single"/>
          <w:lang w:eastAsia="en-GB"/>
        </w:rPr>
        <w:t xml:space="preserve">Clerk professional management protocol – </w:t>
      </w:r>
      <w:r w:rsidRPr="00D92E51">
        <w:rPr>
          <w:rFonts w:cs="Calibri"/>
          <w:sz w:val="21"/>
          <w:szCs w:val="21"/>
          <w:lang w:eastAsia="en-GB"/>
        </w:rPr>
        <w:t>It was agreed to carry this forward to the next meeting.</w:t>
      </w:r>
    </w:p>
    <w:p w14:paraId="31EBE7DA"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Footpaths – </w:t>
      </w:r>
      <w:r w:rsidRPr="00D92E51">
        <w:rPr>
          <w:rFonts w:cs="Calibri"/>
          <w:sz w:val="21"/>
          <w:szCs w:val="21"/>
          <w:lang w:eastAsia="en-GB"/>
        </w:rPr>
        <w:t>Cllr Lewin has reported the broken stile again. Bucks Council are trying to establish the exact landowner of the land where the stile is situated.</w:t>
      </w:r>
    </w:p>
    <w:p w14:paraId="422A5476" w14:textId="77777777" w:rsidR="00555EB3" w:rsidRPr="00D92E51" w:rsidRDefault="00555EB3" w:rsidP="003C7BF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Community Board – </w:t>
      </w:r>
      <w:r w:rsidRPr="00D92E51">
        <w:rPr>
          <w:rFonts w:cs="Calibri"/>
          <w:sz w:val="21"/>
          <w:szCs w:val="21"/>
          <w:lang w:eastAsia="en-GB"/>
        </w:rPr>
        <w:t>No update to report</w:t>
      </w:r>
    </w:p>
    <w:p w14:paraId="6CF70A88" w14:textId="77777777" w:rsidR="00555EB3" w:rsidRPr="00D92E51" w:rsidRDefault="00555EB3" w:rsidP="00137B12">
      <w:pPr>
        <w:numPr>
          <w:ilvl w:val="0"/>
          <w:numId w:val="18"/>
        </w:numPr>
        <w:shd w:val="clear" w:color="auto" w:fill="FFFFFF"/>
        <w:spacing w:before="100" w:beforeAutospacing="1" w:after="100" w:afterAutospacing="1"/>
        <w:rPr>
          <w:rFonts w:cs="Calibri"/>
          <w:sz w:val="21"/>
          <w:szCs w:val="21"/>
          <w:u w:val="single"/>
          <w:lang w:eastAsia="en-GB"/>
        </w:rPr>
      </w:pPr>
      <w:r w:rsidRPr="00D92E51">
        <w:rPr>
          <w:rFonts w:cs="Calibri"/>
          <w:sz w:val="21"/>
          <w:szCs w:val="21"/>
          <w:u w:val="single"/>
          <w:lang w:eastAsia="en-GB"/>
        </w:rPr>
        <w:t xml:space="preserve">Middle Field – </w:t>
      </w:r>
      <w:r w:rsidRPr="00D92E51">
        <w:rPr>
          <w:rFonts w:cs="Calibri"/>
          <w:sz w:val="21"/>
          <w:szCs w:val="21"/>
          <w:lang w:eastAsia="en-GB"/>
        </w:rPr>
        <w:t>The Parish Council resolved to write to the Land Owner, asking if they were ever looking to sell the Middle Field in the future, would they be willing to offer the Parish Council an option to purchase it.</w:t>
      </w:r>
    </w:p>
    <w:p w14:paraId="5C5BF12D" w14:textId="77777777" w:rsidR="00555EB3" w:rsidRPr="00D92E51" w:rsidRDefault="00555EB3" w:rsidP="003C7BF2">
      <w:pPr>
        <w:pStyle w:val="ListParagraph"/>
        <w:spacing w:line="259" w:lineRule="auto"/>
        <w:ind w:left="715" w:right="283"/>
        <w:rPr>
          <w:b/>
          <w:sz w:val="21"/>
          <w:szCs w:val="21"/>
        </w:rPr>
      </w:pPr>
      <w:r w:rsidRPr="00D92E51">
        <w:rPr>
          <w:b/>
          <w:sz w:val="21"/>
          <w:szCs w:val="21"/>
        </w:rPr>
        <w:t>52.0</w:t>
      </w:r>
      <w:r w:rsidRPr="00D92E51">
        <w:rPr>
          <w:b/>
          <w:sz w:val="21"/>
          <w:szCs w:val="21"/>
        </w:rPr>
        <w:tab/>
        <w:t xml:space="preserve">Planning: </w:t>
      </w:r>
      <w:hyperlink r:id="rId9" w:history="1">
        <w:r w:rsidRPr="00D92E51">
          <w:rPr>
            <w:rStyle w:val="Hyperlink"/>
            <w:color w:val="auto"/>
          </w:rPr>
          <w:t>Bucks Council Planning Applications - AVDC</w:t>
        </w:r>
      </w:hyperlink>
    </w:p>
    <w:p w14:paraId="4E40293B" w14:textId="77777777" w:rsidR="00555EB3" w:rsidRPr="00D92E51" w:rsidRDefault="00555EB3" w:rsidP="003C7BF2">
      <w:pPr>
        <w:pStyle w:val="ListParagraph"/>
        <w:spacing w:after="32"/>
        <w:ind w:left="715" w:right="283"/>
        <w:jc w:val="both"/>
        <w:rPr>
          <w:sz w:val="21"/>
          <w:szCs w:val="21"/>
        </w:rPr>
      </w:pPr>
    </w:p>
    <w:p w14:paraId="0E7AAD21" w14:textId="77777777" w:rsidR="00555EB3" w:rsidRPr="00D92E51" w:rsidRDefault="00555EB3" w:rsidP="003C7BF2">
      <w:pPr>
        <w:pStyle w:val="ListParagraph"/>
        <w:spacing w:after="32"/>
        <w:ind w:left="715" w:right="283"/>
        <w:jc w:val="both"/>
        <w:rPr>
          <w:sz w:val="21"/>
          <w:szCs w:val="21"/>
        </w:rPr>
      </w:pPr>
      <w:r w:rsidRPr="00D92E51">
        <w:rPr>
          <w:b/>
          <w:sz w:val="21"/>
          <w:szCs w:val="21"/>
        </w:rPr>
        <w:t>52.1</w:t>
      </w:r>
      <w:r w:rsidRPr="00D92E51">
        <w:rPr>
          <w:sz w:val="21"/>
          <w:szCs w:val="21"/>
        </w:rPr>
        <w:tab/>
        <w:t>Members are updated as to the status of the following applications:</w:t>
      </w:r>
    </w:p>
    <w:p w14:paraId="135085A9" w14:textId="77777777" w:rsidR="00555EB3" w:rsidRPr="00D92E51" w:rsidRDefault="00555EB3" w:rsidP="003C7BF2">
      <w:pPr>
        <w:pStyle w:val="ListParagraph"/>
        <w:spacing w:after="32"/>
        <w:ind w:left="715" w:right="283"/>
        <w:jc w:val="both"/>
        <w:rPr>
          <w:sz w:val="21"/>
          <w:szCs w:val="21"/>
        </w:rPr>
      </w:pPr>
    </w:p>
    <w:p w14:paraId="1324607D" w14:textId="77777777" w:rsidR="00555EB3" w:rsidRPr="00D92E51" w:rsidRDefault="00555EB3" w:rsidP="003C7BF2">
      <w:pPr>
        <w:spacing w:after="32"/>
        <w:ind w:right="283"/>
        <w:rPr>
          <w:b/>
          <w:bCs/>
          <w:sz w:val="21"/>
          <w:szCs w:val="21"/>
          <w:u w:val="single"/>
        </w:rPr>
      </w:pPr>
      <w:r w:rsidRPr="00D92E51">
        <w:rPr>
          <w:b/>
          <w:bCs/>
          <w:sz w:val="21"/>
          <w:szCs w:val="21"/>
        </w:rPr>
        <w:t xml:space="preserve">   </w:t>
      </w:r>
      <w:r w:rsidRPr="00D92E51">
        <w:rPr>
          <w:b/>
          <w:bCs/>
          <w:sz w:val="21"/>
          <w:szCs w:val="21"/>
          <w:u w:val="single"/>
        </w:rPr>
        <w:t>New Applications</w:t>
      </w:r>
    </w:p>
    <w:p w14:paraId="759668CF" w14:textId="77777777" w:rsidR="00555EB3" w:rsidRPr="00D92E51" w:rsidRDefault="00555EB3" w:rsidP="003C7BF2">
      <w:pPr>
        <w:pStyle w:val="ListParagraph"/>
        <w:spacing w:after="32"/>
        <w:ind w:left="715" w:right="283"/>
        <w:rPr>
          <w:b/>
          <w:bCs/>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7"/>
        <w:gridCol w:w="2554"/>
        <w:gridCol w:w="3683"/>
        <w:gridCol w:w="1358"/>
      </w:tblGrid>
      <w:tr w:rsidR="00D92E51" w:rsidRPr="00D92E51" w14:paraId="36F7DE87" w14:textId="77777777" w:rsidTr="00584FB5">
        <w:tc>
          <w:tcPr>
            <w:tcW w:w="0" w:type="auto"/>
          </w:tcPr>
          <w:p w14:paraId="263FBF64" w14:textId="77777777" w:rsidR="00555EB3" w:rsidRPr="00D92E51" w:rsidRDefault="00555EB3" w:rsidP="00584FB5">
            <w:pPr>
              <w:spacing w:after="32"/>
              <w:ind w:right="283"/>
              <w:jc w:val="both"/>
              <w:rPr>
                <w:b/>
                <w:sz w:val="21"/>
                <w:szCs w:val="21"/>
              </w:rPr>
            </w:pPr>
            <w:r w:rsidRPr="00D92E51">
              <w:rPr>
                <w:b/>
                <w:sz w:val="21"/>
                <w:szCs w:val="21"/>
              </w:rPr>
              <w:t>Application number</w:t>
            </w:r>
          </w:p>
        </w:tc>
        <w:tc>
          <w:tcPr>
            <w:tcW w:w="0" w:type="auto"/>
          </w:tcPr>
          <w:p w14:paraId="769E3245" w14:textId="77777777" w:rsidR="00555EB3" w:rsidRPr="00D92E51" w:rsidRDefault="00555EB3" w:rsidP="00584FB5">
            <w:pPr>
              <w:spacing w:after="32"/>
              <w:ind w:right="283"/>
              <w:jc w:val="both"/>
              <w:rPr>
                <w:b/>
                <w:sz w:val="21"/>
                <w:szCs w:val="21"/>
              </w:rPr>
            </w:pPr>
            <w:r w:rsidRPr="00D92E51">
              <w:rPr>
                <w:b/>
                <w:sz w:val="21"/>
                <w:szCs w:val="21"/>
              </w:rPr>
              <w:t>Location</w:t>
            </w:r>
          </w:p>
        </w:tc>
        <w:tc>
          <w:tcPr>
            <w:tcW w:w="0" w:type="auto"/>
          </w:tcPr>
          <w:p w14:paraId="2DFB8431" w14:textId="77777777" w:rsidR="00555EB3" w:rsidRPr="00D92E51" w:rsidRDefault="00555EB3" w:rsidP="00584FB5">
            <w:pPr>
              <w:spacing w:after="32"/>
              <w:ind w:right="283"/>
              <w:jc w:val="both"/>
              <w:rPr>
                <w:b/>
                <w:sz w:val="21"/>
                <w:szCs w:val="21"/>
              </w:rPr>
            </w:pPr>
            <w:r w:rsidRPr="00D92E51">
              <w:rPr>
                <w:b/>
                <w:sz w:val="21"/>
                <w:szCs w:val="21"/>
              </w:rPr>
              <w:t>Description of Development</w:t>
            </w:r>
          </w:p>
        </w:tc>
        <w:tc>
          <w:tcPr>
            <w:tcW w:w="0" w:type="auto"/>
          </w:tcPr>
          <w:p w14:paraId="250B20D9" w14:textId="77777777" w:rsidR="00555EB3" w:rsidRPr="00D92E51" w:rsidRDefault="00555EB3" w:rsidP="00584FB5">
            <w:pPr>
              <w:spacing w:after="32"/>
              <w:ind w:right="283"/>
              <w:jc w:val="both"/>
              <w:rPr>
                <w:b/>
                <w:sz w:val="21"/>
                <w:szCs w:val="21"/>
              </w:rPr>
            </w:pPr>
            <w:r w:rsidRPr="00D92E51">
              <w:rPr>
                <w:b/>
                <w:sz w:val="21"/>
                <w:szCs w:val="21"/>
              </w:rPr>
              <w:t>Current Status</w:t>
            </w:r>
          </w:p>
        </w:tc>
      </w:tr>
      <w:tr w:rsidR="00D92E51" w:rsidRPr="00D92E51" w14:paraId="5182EB60" w14:textId="77777777" w:rsidTr="00584FB5">
        <w:tc>
          <w:tcPr>
            <w:tcW w:w="0" w:type="auto"/>
          </w:tcPr>
          <w:p w14:paraId="5E20B5A3" w14:textId="77777777" w:rsidR="00555EB3" w:rsidRPr="00D92E51" w:rsidRDefault="00555EB3" w:rsidP="00584FB5">
            <w:pPr>
              <w:ind w:right="283"/>
              <w:rPr>
                <w:sz w:val="21"/>
                <w:szCs w:val="21"/>
              </w:rPr>
            </w:pPr>
            <w:r w:rsidRPr="00D92E51">
              <w:rPr>
                <w:sz w:val="21"/>
                <w:szCs w:val="21"/>
              </w:rPr>
              <w:t>19/D4081/NON</w:t>
            </w:r>
          </w:p>
        </w:tc>
        <w:tc>
          <w:tcPr>
            <w:tcW w:w="0" w:type="auto"/>
          </w:tcPr>
          <w:p w14:paraId="27E50AD4" w14:textId="77777777" w:rsidR="00555EB3" w:rsidRPr="00D92E51" w:rsidRDefault="00555EB3" w:rsidP="00584FB5">
            <w:pPr>
              <w:ind w:right="18"/>
              <w:rPr>
                <w:sz w:val="21"/>
                <w:szCs w:val="21"/>
              </w:rPr>
            </w:pPr>
            <w:r w:rsidRPr="00D92E51">
              <w:rPr>
                <w:sz w:val="21"/>
                <w:szCs w:val="21"/>
              </w:rPr>
              <w:t xml:space="preserve">Land At Westhaven </w:t>
            </w:r>
            <w:proofErr w:type="gramStart"/>
            <w:r w:rsidRPr="00D92E51">
              <w:rPr>
                <w:sz w:val="21"/>
                <w:szCs w:val="21"/>
              </w:rPr>
              <w:t>And</w:t>
            </w:r>
            <w:proofErr w:type="gramEnd"/>
            <w:r w:rsidRPr="00D92E51">
              <w:rPr>
                <w:sz w:val="21"/>
                <w:szCs w:val="21"/>
              </w:rPr>
              <w:t xml:space="preserve"> Green View The Green Ludgershall Buckinghamshire HP18 9NZ</w:t>
            </w:r>
          </w:p>
        </w:tc>
        <w:tc>
          <w:tcPr>
            <w:tcW w:w="0" w:type="auto"/>
          </w:tcPr>
          <w:p w14:paraId="18DD2DFA" w14:textId="77777777" w:rsidR="00555EB3" w:rsidRPr="00D92E51" w:rsidRDefault="00555EB3" w:rsidP="00584FB5">
            <w:pPr>
              <w:spacing w:after="240"/>
              <w:rPr>
                <w:sz w:val="21"/>
                <w:szCs w:val="21"/>
              </w:rPr>
            </w:pPr>
            <w:r w:rsidRPr="00D92E51">
              <w:rPr>
                <w:sz w:val="21"/>
                <w:szCs w:val="21"/>
              </w:rPr>
              <w:t>Proposed non-material amendment to permission for Erection of three detached dwellings with garaging, parking and amenity space granted under planning ref:19/04081/APP</w:t>
            </w:r>
          </w:p>
        </w:tc>
        <w:tc>
          <w:tcPr>
            <w:tcW w:w="0" w:type="auto"/>
          </w:tcPr>
          <w:p w14:paraId="783983D1" w14:textId="77777777" w:rsidR="00555EB3" w:rsidRPr="00D92E51" w:rsidRDefault="00555EB3" w:rsidP="00584FB5">
            <w:pPr>
              <w:ind w:right="283"/>
              <w:rPr>
                <w:sz w:val="21"/>
                <w:szCs w:val="21"/>
              </w:rPr>
            </w:pPr>
            <w:r w:rsidRPr="00D92E51">
              <w:rPr>
                <w:sz w:val="21"/>
                <w:szCs w:val="21"/>
              </w:rPr>
              <w:t>Awaiting Decision</w:t>
            </w:r>
          </w:p>
        </w:tc>
      </w:tr>
      <w:tr w:rsidR="00000000" w:rsidRPr="00D92E51" w14:paraId="4ECF92FD" w14:textId="77777777" w:rsidTr="00584FB5">
        <w:tc>
          <w:tcPr>
            <w:tcW w:w="0" w:type="auto"/>
          </w:tcPr>
          <w:p w14:paraId="268CA4DB" w14:textId="77777777" w:rsidR="00555EB3" w:rsidRPr="00D92E51" w:rsidRDefault="00555EB3" w:rsidP="00584FB5">
            <w:pPr>
              <w:ind w:right="283"/>
              <w:rPr>
                <w:sz w:val="21"/>
                <w:szCs w:val="21"/>
              </w:rPr>
            </w:pPr>
          </w:p>
        </w:tc>
        <w:tc>
          <w:tcPr>
            <w:tcW w:w="0" w:type="auto"/>
          </w:tcPr>
          <w:p w14:paraId="7C9D3D5F" w14:textId="77777777" w:rsidR="00555EB3" w:rsidRPr="00D92E51" w:rsidRDefault="00555EB3" w:rsidP="00584FB5">
            <w:pPr>
              <w:ind w:right="18"/>
              <w:rPr>
                <w:sz w:val="21"/>
                <w:szCs w:val="21"/>
              </w:rPr>
            </w:pPr>
          </w:p>
        </w:tc>
        <w:tc>
          <w:tcPr>
            <w:tcW w:w="0" w:type="auto"/>
          </w:tcPr>
          <w:p w14:paraId="37486138" w14:textId="77777777" w:rsidR="00555EB3" w:rsidRPr="00D92E51" w:rsidRDefault="00555EB3" w:rsidP="00584FB5">
            <w:pPr>
              <w:ind w:right="283"/>
              <w:rPr>
                <w:sz w:val="21"/>
                <w:szCs w:val="21"/>
              </w:rPr>
            </w:pPr>
          </w:p>
        </w:tc>
        <w:tc>
          <w:tcPr>
            <w:tcW w:w="0" w:type="auto"/>
          </w:tcPr>
          <w:p w14:paraId="6EC676FC" w14:textId="77777777" w:rsidR="00555EB3" w:rsidRPr="00D92E51" w:rsidRDefault="00555EB3" w:rsidP="00584FB5">
            <w:pPr>
              <w:ind w:right="283"/>
              <w:rPr>
                <w:sz w:val="21"/>
                <w:szCs w:val="21"/>
              </w:rPr>
            </w:pPr>
          </w:p>
        </w:tc>
      </w:tr>
    </w:tbl>
    <w:p w14:paraId="0C46CE0D" w14:textId="77777777" w:rsidR="00555EB3" w:rsidRPr="00D92E51" w:rsidRDefault="00555EB3" w:rsidP="003C7BF2">
      <w:pPr>
        <w:pStyle w:val="ListParagraph"/>
        <w:ind w:left="715" w:right="283"/>
        <w:rPr>
          <w:b/>
          <w:sz w:val="21"/>
          <w:szCs w:val="21"/>
        </w:rPr>
      </w:pPr>
    </w:p>
    <w:p w14:paraId="135B8FE8" w14:textId="77777777" w:rsidR="00555EB3" w:rsidRPr="00D92E51" w:rsidRDefault="00555EB3" w:rsidP="003C7BF2">
      <w:pPr>
        <w:ind w:right="283"/>
        <w:rPr>
          <w:b/>
          <w:sz w:val="21"/>
          <w:szCs w:val="21"/>
          <w:u w:val="single"/>
        </w:rPr>
      </w:pPr>
      <w:r w:rsidRPr="00D92E51">
        <w:rPr>
          <w:b/>
          <w:sz w:val="21"/>
          <w:szCs w:val="21"/>
          <w:u w:val="single"/>
        </w:rPr>
        <w:t>Decisions</w:t>
      </w:r>
    </w:p>
    <w:p w14:paraId="3AAC8030" w14:textId="77777777" w:rsidR="00555EB3" w:rsidRPr="00D92E51" w:rsidRDefault="00555EB3" w:rsidP="003C7BF2">
      <w:pPr>
        <w:pStyle w:val="ListParagraph"/>
        <w:ind w:left="7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D92E51" w:rsidRPr="00D92E51" w14:paraId="017C01ED" w14:textId="77777777" w:rsidTr="00584FB5">
        <w:tc>
          <w:tcPr>
            <w:tcW w:w="0" w:type="auto"/>
          </w:tcPr>
          <w:p w14:paraId="06BE812A" w14:textId="77777777" w:rsidR="00555EB3" w:rsidRPr="00D92E51" w:rsidRDefault="00555EB3" w:rsidP="00584FB5">
            <w:pPr>
              <w:spacing w:after="32"/>
              <w:ind w:right="283"/>
              <w:jc w:val="both"/>
              <w:rPr>
                <w:b/>
                <w:sz w:val="21"/>
                <w:szCs w:val="21"/>
              </w:rPr>
            </w:pPr>
            <w:r w:rsidRPr="00D92E51">
              <w:rPr>
                <w:b/>
                <w:sz w:val="21"/>
                <w:szCs w:val="21"/>
              </w:rPr>
              <w:t>Application number</w:t>
            </w:r>
          </w:p>
        </w:tc>
        <w:tc>
          <w:tcPr>
            <w:tcW w:w="0" w:type="auto"/>
          </w:tcPr>
          <w:p w14:paraId="556DE5EC" w14:textId="77777777" w:rsidR="00555EB3" w:rsidRPr="00D92E51" w:rsidRDefault="00555EB3" w:rsidP="00584FB5">
            <w:pPr>
              <w:spacing w:after="32"/>
              <w:ind w:right="283"/>
              <w:jc w:val="both"/>
              <w:rPr>
                <w:b/>
                <w:sz w:val="21"/>
                <w:szCs w:val="21"/>
              </w:rPr>
            </w:pPr>
            <w:r w:rsidRPr="00D92E51">
              <w:rPr>
                <w:b/>
                <w:sz w:val="21"/>
                <w:szCs w:val="21"/>
              </w:rPr>
              <w:t>Location</w:t>
            </w:r>
          </w:p>
        </w:tc>
        <w:tc>
          <w:tcPr>
            <w:tcW w:w="0" w:type="auto"/>
          </w:tcPr>
          <w:p w14:paraId="741A7B61" w14:textId="77777777" w:rsidR="00555EB3" w:rsidRPr="00D92E51" w:rsidRDefault="00555EB3" w:rsidP="00584FB5">
            <w:pPr>
              <w:spacing w:after="32"/>
              <w:ind w:right="283"/>
              <w:jc w:val="both"/>
              <w:rPr>
                <w:b/>
                <w:sz w:val="21"/>
                <w:szCs w:val="21"/>
              </w:rPr>
            </w:pPr>
            <w:r w:rsidRPr="00D92E51">
              <w:rPr>
                <w:b/>
                <w:sz w:val="21"/>
                <w:szCs w:val="21"/>
              </w:rPr>
              <w:t>Description of Development</w:t>
            </w:r>
          </w:p>
        </w:tc>
        <w:tc>
          <w:tcPr>
            <w:tcW w:w="0" w:type="auto"/>
          </w:tcPr>
          <w:p w14:paraId="36FC209D" w14:textId="77777777" w:rsidR="00555EB3" w:rsidRPr="00D92E51" w:rsidRDefault="00555EB3" w:rsidP="00584FB5">
            <w:pPr>
              <w:spacing w:after="32"/>
              <w:ind w:right="283"/>
              <w:jc w:val="both"/>
              <w:rPr>
                <w:b/>
                <w:sz w:val="21"/>
                <w:szCs w:val="21"/>
              </w:rPr>
            </w:pPr>
            <w:r w:rsidRPr="00D92E51">
              <w:rPr>
                <w:b/>
                <w:sz w:val="21"/>
                <w:szCs w:val="21"/>
              </w:rPr>
              <w:t>Current Status</w:t>
            </w:r>
          </w:p>
        </w:tc>
      </w:tr>
      <w:tr w:rsidR="00000000" w:rsidRPr="00D92E51" w14:paraId="5ADD6B49" w14:textId="77777777" w:rsidTr="00584FB5">
        <w:tc>
          <w:tcPr>
            <w:tcW w:w="0" w:type="auto"/>
          </w:tcPr>
          <w:p w14:paraId="0D62A13D" w14:textId="77777777" w:rsidR="00555EB3" w:rsidRPr="00D92E51" w:rsidRDefault="00555EB3" w:rsidP="00584FB5">
            <w:pPr>
              <w:ind w:right="283"/>
              <w:rPr>
                <w:sz w:val="21"/>
                <w:szCs w:val="21"/>
              </w:rPr>
            </w:pPr>
          </w:p>
        </w:tc>
        <w:tc>
          <w:tcPr>
            <w:tcW w:w="0" w:type="auto"/>
          </w:tcPr>
          <w:p w14:paraId="1BD06739" w14:textId="77777777" w:rsidR="00555EB3" w:rsidRPr="00D92E51" w:rsidRDefault="00555EB3" w:rsidP="00584FB5">
            <w:pPr>
              <w:ind w:right="283"/>
              <w:rPr>
                <w:sz w:val="21"/>
                <w:szCs w:val="21"/>
              </w:rPr>
            </w:pPr>
          </w:p>
        </w:tc>
        <w:tc>
          <w:tcPr>
            <w:tcW w:w="0" w:type="auto"/>
          </w:tcPr>
          <w:p w14:paraId="2514AE51" w14:textId="77777777" w:rsidR="00555EB3" w:rsidRPr="00D92E51" w:rsidRDefault="00555EB3" w:rsidP="00584FB5">
            <w:pPr>
              <w:spacing w:after="240"/>
              <w:rPr>
                <w:sz w:val="21"/>
                <w:szCs w:val="21"/>
              </w:rPr>
            </w:pPr>
          </w:p>
        </w:tc>
        <w:tc>
          <w:tcPr>
            <w:tcW w:w="0" w:type="auto"/>
          </w:tcPr>
          <w:p w14:paraId="257028E4" w14:textId="77777777" w:rsidR="00555EB3" w:rsidRPr="00D92E51" w:rsidRDefault="00555EB3" w:rsidP="00584FB5">
            <w:pPr>
              <w:ind w:right="283"/>
              <w:rPr>
                <w:sz w:val="21"/>
                <w:szCs w:val="21"/>
              </w:rPr>
            </w:pPr>
          </w:p>
        </w:tc>
      </w:tr>
    </w:tbl>
    <w:p w14:paraId="7B69B768" w14:textId="77777777" w:rsidR="00555EB3" w:rsidRPr="00D92E51" w:rsidRDefault="00555EB3" w:rsidP="003C7BF2">
      <w:pPr>
        <w:ind w:right="283"/>
        <w:rPr>
          <w:b/>
          <w:sz w:val="21"/>
          <w:szCs w:val="21"/>
        </w:rPr>
      </w:pPr>
    </w:p>
    <w:p w14:paraId="21ADF7E2" w14:textId="77777777" w:rsidR="00555EB3" w:rsidRPr="00D92E51" w:rsidRDefault="00555EB3" w:rsidP="003C7BF2">
      <w:pPr>
        <w:ind w:right="283"/>
        <w:rPr>
          <w:b/>
          <w:sz w:val="21"/>
          <w:szCs w:val="21"/>
          <w:u w:val="single"/>
        </w:rPr>
      </w:pPr>
      <w:r w:rsidRPr="00D92E51">
        <w:rPr>
          <w:b/>
          <w:sz w:val="21"/>
          <w:szCs w:val="21"/>
          <w:u w:val="single"/>
        </w:rPr>
        <w:t>Appeals</w:t>
      </w:r>
    </w:p>
    <w:p w14:paraId="2A0B708B" w14:textId="77777777" w:rsidR="00555EB3" w:rsidRPr="00D92E51" w:rsidRDefault="00555EB3" w:rsidP="003C7BF2">
      <w:pPr>
        <w:ind w:left="35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D92E51" w:rsidRPr="00D92E51" w14:paraId="7663FD1C" w14:textId="77777777" w:rsidTr="00584FB5">
        <w:tc>
          <w:tcPr>
            <w:tcW w:w="0" w:type="auto"/>
          </w:tcPr>
          <w:p w14:paraId="13E95D5D" w14:textId="77777777" w:rsidR="00555EB3" w:rsidRPr="00D92E51" w:rsidRDefault="00555EB3" w:rsidP="00584FB5">
            <w:pPr>
              <w:spacing w:after="32"/>
              <w:ind w:right="283"/>
              <w:jc w:val="both"/>
              <w:rPr>
                <w:b/>
                <w:sz w:val="21"/>
                <w:szCs w:val="21"/>
              </w:rPr>
            </w:pPr>
            <w:r w:rsidRPr="00D92E51">
              <w:rPr>
                <w:b/>
                <w:sz w:val="21"/>
                <w:szCs w:val="21"/>
              </w:rPr>
              <w:t>Application number</w:t>
            </w:r>
          </w:p>
        </w:tc>
        <w:tc>
          <w:tcPr>
            <w:tcW w:w="0" w:type="auto"/>
          </w:tcPr>
          <w:p w14:paraId="7AAF7C98" w14:textId="77777777" w:rsidR="00555EB3" w:rsidRPr="00D92E51" w:rsidRDefault="00555EB3" w:rsidP="00584FB5">
            <w:pPr>
              <w:spacing w:after="32"/>
              <w:ind w:right="283"/>
              <w:jc w:val="both"/>
              <w:rPr>
                <w:b/>
                <w:sz w:val="21"/>
                <w:szCs w:val="21"/>
              </w:rPr>
            </w:pPr>
            <w:r w:rsidRPr="00D92E51">
              <w:rPr>
                <w:b/>
                <w:sz w:val="21"/>
                <w:szCs w:val="21"/>
              </w:rPr>
              <w:t>Location</w:t>
            </w:r>
          </w:p>
        </w:tc>
        <w:tc>
          <w:tcPr>
            <w:tcW w:w="0" w:type="auto"/>
          </w:tcPr>
          <w:p w14:paraId="394BBBD2" w14:textId="77777777" w:rsidR="00555EB3" w:rsidRPr="00D92E51" w:rsidRDefault="00555EB3" w:rsidP="00584FB5">
            <w:pPr>
              <w:spacing w:after="32"/>
              <w:ind w:right="283"/>
              <w:jc w:val="both"/>
              <w:rPr>
                <w:b/>
                <w:sz w:val="21"/>
                <w:szCs w:val="21"/>
              </w:rPr>
            </w:pPr>
            <w:r w:rsidRPr="00D92E51">
              <w:rPr>
                <w:b/>
                <w:sz w:val="21"/>
                <w:szCs w:val="21"/>
              </w:rPr>
              <w:t>Description of Development</w:t>
            </w:r>
          </w:p>
        </w:tc>
        <w:tc>
          <w:tcPr>
            <w:tcW w:w="0" w:type="auto"/>
          </w:tcPr>
          <w:p w14:paraId="297130A5" w14:textId="77777777" w:rsidR="00555EB3" w:rsidRPr="00D92E51" w:rsidRDefault="00555EB3" w:rsidP="00584FB5">
            <w:pPr>
              <w:spacing w:after="32"/>
              <w:ind w:right="283"/>
              <w:jc w:val="both"/>
              <w:rPr>
                <w:b/>
                <w:sz w:val="21"/>
                <w:szCs w:val="21"/>
              </w:rPr>
            </w:pPr>
            <w:r w:rsidRPr="00D92E51">
              <w:rPr>
                <w:b/>
                <w:sz w:val="21"/>
                <w:szCs w:val="21"/>
              </w:rPr>
              <w:t>Current Status</w:t>
            </w:r>
          </w:p>
        </w:tc>
      </w:tr>
      <w:tr w:rsidR="00D92E51" w:rsidRPr="00D92E51" w14:paraId="0AAFCC96" w14:textId="77777777" w:rsidTr="00584FB5">
        <w:tc>
          <w:tcPr>
            <w:tcW w:w="0" w:type="auto"/>
          </w:tcPr>
          <w:p w14:paraId="74F20CD6" w14:textId="77777777" w:rsidR="00555EB3" w:rsidRPr="00D92E51" w:rsidRDefault="00555EB3" w:rsidP="00584FB5">
            <w:pPr>
              <w:ind w:right="283"/>
              <w:rPr>
                <w:sz w:val="21"/>
                <w:szCs w:val="21"/>
              </w:rPr>
            </w:pPr>
            <w:r w:rsidRPr="00D92E51">
              <w:rPr>
                <w:sz w:val="21"/>
                <w:szCs w:val="21"/>
              </w:rPr>
              <w:t>None</w:t>
            </w:r>
          </w:p>
        </w:tc>
        <w:tc>
          <w:tcPr>
            <w:tcW w:w="0" w:type="auto"/>
          </w:tcPr>
          <w:p w14:paraId="04E35CB7" w14:textId="77777777" w:rsidR="00555EB3" w:rsidRPr="00D92E51" w:rsidRDefault="00555EB3" w:rsidP="00584FB5">
            <w:pPr>
              <w:ind w:right="18"/>
              <w:rPr>
                <w:sz w:val="21"/>
                <w:szCs w:val="21"/>
              </w:rPr>
            </w:pPr>
          </w:p>
        </w:tc>
        <w:tc>
          <w:tcPr>
            <w:tcW w:w="0" w:type="auto"/>
          </w:tcPr>
          <w:p w14:paraId="21688C68" w14:textId="77777777" w:rsidR="00555EB3" w:rsidRPr="00D92E51" w:rsidRDefault="00555EB3" w:rsidP="00584FB5">
            <w:pPr>
              <w:ind w:right="283"/>
              <w:rPr>
                <w:sz w:val="21"/>
                <w:szCs w:val="21"/>
              </w:rPr>
            </w:pPr>
          </w:p>
        </w:tc>
        <w:tc>
          <w:tcPr>
            <w:tcW w:w="0" w:type="auto"/>
          </w:tcPr>
          <w:p w14:paraId="42DF46E6" w14:textId="77777777" w:rsidR="00555EB3" w:rsidRPr="00D92E51" w:rsidRDefault="00555EB3" w:rsidP="00584FB5">
            <w:pPr>
              <w:ind w:right="283"/>
              <w:rPr>
                <w:sz w:val="21"/>
                <w:szCs w:val="21"/>
              </w:rPr>
            </w:pPr>
          </w:p>
        </w:tc>
      </w:tr>
    </w:tbl>
    <w:p w14:paraId="1548409B" w14:textId="77777777" w:rsidR="00555EB3" w:rsidRPr="00D92E51" w:rsidRDefault="00555EB3" w:rsidP="00CA3297">
      <w:pPr>
        <w:ind w:left="355" w:right="283"/>
        <w:rPr>
          <w:sz w:val="21"/>
          <w:szCs w:val="21"/>
          <w:u w:val="single"/>
        </w:rPr>
      </w:pPr>
    </w:p>
    <w:p w14:paraId="0FE330EF" w14:textId="77777777" w:rsidR="00555EB3" w:rsidRPr="00D92E51" w:rsidRDefault="00555EB3" w:rsidP="00CA3297">
      <w:pPr>
        <w:ind w:left="355" w:right="283"/>
        <w:rPr>
          <w:sz w:val="21"/>
          <w:szCs w:val="21"/>
          <w:u w:val="single"/>
        </w:rPr>
      </w:pPr>
    </w:p>
    <w:p w14:paraId="19D90443" w14:textId="77777777" w:rsidR="00555EB3" w:rsidRPr="00D92E51" w:rsidRDefault="00555EB3" w:rsidP="00CA3297">
      <w:pPr>
        <w:ind w:left="355" w:right="283"/>
        <w:rPr>
          <w:sz w:val="21"/>
          <w:szCs w:val="21"/>
          <w:u w:val="single"/>
        </w:rPr>
      </w:pPr>
    </w:p>
    <w:p w14:paraId="35854419" w14:textId="77777777" w:rsidR="00555EB3" w:rsidRPr="00D92E51" w:rsidRDefault="00555EB3" w:rsidP="00F8324A">
      <w:pPr>
        <w:ind w:left="-15" w:right="283"/>
        <w:rPr>
          <w:b/>
          <w:sz w:val="21"/>
          <w:szCs w:val="21"/>
        </w:rPr>
      </w:pPr>
      <w:r w:rsidRPr="00D92E51">
        <w:rPr>
          <w:b/>
          <w:sz w:val="21"/>
          <w:szCs w:val="21"/>
        </w:rPr>
        <w:t xml:space="preserve">53.0 </w:t>
      </w:r>
      <w:r w:rsidRPr="00D92E51">
        <w:rPr>
          <w:b/>
          <w:sz w:val="21"/>
          <w:szCs w:val="21"/>
        </w:rPr>
        <w:tab/>
        <w:t>Correspondence</w:t>
      </w:r>
    </w:p>
    <w:p w14:paraId="5492510B" w14:textId="77777777" w:rsidR="00555EB3" w:rsidRPr="00D92E51" w:rsidRDefault="00555EB3" w:rsidP="00F8324A">
      <w:pPr>
        <w:ind w:left="-15" w:right="283"/>
        <w:rPr>
          <w:b/>
          <w:sz w:val="21"/>
          <w:szCs w:val="21"/>
        </w:rPr>
      </w:pPr>
    </w:p>
    <w:p w14:paraId="0C3BE44C" w14:textId="77777777" w:rsidR="00555EB3" w:rsidRPr="00D92E51" w:rsidRDefault="00555EB3" w:rsidP="003C7BF2">
      <w:pPr>
        <w:pStyle w:val="ListParagraph"/>
        <w:numPr>
          <w:ilvl w:val="0"/>
          <w:numId w:val="39"/>
        </w:numPr>
        <w:ind w:right="283"/>
        <w:rPr>
          <w:b/>
          <w:sz w:val="21"/>
          <w:szCs w:val="21"/>
        </w:rPr>
      </w:pPr>
      <w:r w:rsidRPr="00D92E51">
        <w:rPr>
          <w:b/>
          <w:sz w:val="21"/>
          <w:szCs w:val="21"/>
        </w:rPr>
        <w:t>Bucks Council – Weekly Road update</w:t>
      </w:r>
    </w:p>
    <w:p w14:paraId="70B1EE28" w14:textId="77777777" w:rsidR="00555EB3" w:rsidRPr="00D92E51" w:rsidRDefault="00555EB3" w:rsidP="003C7BF2">
      <w:pPr>
        <w:pStyle w:val="ListParagraph"/>
        <w:numPr>
          <w:ilvl w:val="0"/>
          <w:numId w:val="39"/>
        </w:numPr>
        <w:ind w:right="283"/>
        <w:rPr>
          <w:b/>
          <w:sz w:val="21"/>
          <w:szCs w:val="21"/>
        </w:rPr>
      </w:pPr>
      <w:r w:rsidRPr="00D92E51">
        <w:rPr>
          <w:b/>
          <w:sz w:val="21"/>
          <w:szCs w:val="21"/>
        </w:rPr>
        <w:t>Parrot &amp; Coales – Easement advice</w:t>
      </w:r>
    </w:p>
    <w:p w14:paraId="750A575C" w14:textId="77777777" w:rsidR="00555EB3" w:rsidRPr="00D92E51" w:rsidRDefault="00555EB3" w:rsidP="003C7BF2">
      <w:pPr>
        <w:pStyle w:val="ListParagraph"/>
        <w:numPr>
          <w:ilvl w:val="0"/>
          <w:numId w:val="39"/>
        </w:numPr>
        <w:ind w:right="283"/>
        <w:rPr>
          <w:b/>
          <w:sz w:val="21"/>
          <w:szCs w:val="21"/>
        </w:rPr>
      </w:pPr>
      <w:r w:rsidRPr="00D92E51">
        <w:rPr>
          <w:b/>
          <w:sz w:val="21"/>
          <w:szCs w:val="21"/>
        </w:rPr>
        <w:t>UKPN – Backdated Wayleaves</w:t>
      </w:r>
    </w:p>
    <w:p w14:paraId="28C654BE" w14:textId="77777777" w:rsidR="00555EB3" w:rsidRPr="00D92E51" w:rsidRDefault="00555EB3" w:rsidP="003C7BF2">
      <w:pPr>
        <w:pStyle w:val="ListParagraph"/>
        <w:numPr>
          <w:ilvl w:val="0"/>
          <w:numId w:val="39"/>
        </w:numPr>
        <w:ind w:right="283"/>
        <w:rPr>
          <w:b/>
          <w:sz w:val="21"/>
          <w:szCs w:val="21"/>
        </w:rPr>
      </w:pPr>
      <w:r w:rsidRPr="00D92E51">
        <w:rPr>
          <w:b/>
          <w:sz w:val="21"/>
          <w:szCs w:val="21"/>
        </w:rPr>
        <w:lastRenderedPageBreak/>
        <w:t>SWARCO – Post Clips / Fixing Kit</w:t>
      </w:r>
    </w:p>
    <w:p w14:paraId="5BADBB4A" w14:textId="77777777" w:rsidR="00555EB3" w:rsidRPr="00D92E51" w:rsidRDefault="00555EB3" w:rsidP="003C7BF2">
      <w:pPr>
        <w:pStyle w:val="ListParagraph"/>
        <w:numPr>
          <w:ilvl w:val="0"/>
          <w:numId w:val="39"/>
        </w:numPr>
        <w:ind w:right="283"/>
        <w:rPr>
          <w:b/>
          <w:sz w:val="21"/>
          <w:szCs w:val="21"/>
        </w:rPr>
      </w:pPr>
      <w:r w:rsidRPr="00D92E51">
        <w:rPr>
          <w:b/>
          <w:sz w:val="21"/>
          <w:szCs w:val="21"/>
        </w:rPr>
        <w:t>A resident – Easement correspondence</w:t>
      </w:r>
    </w:p>
    <w:p w14:paraId="32F6DD8D" w14:textId="77777777" w:rsidR="00555EB3" w:rsidRPr="00D92E51" w:rsidRDefault="00555EB3" w:rsidP="003C7BF2">
      <w:pPr>
        <w:pStyle w:val="ListParagraph"/>
        <w:numPr>
          <w:ilvl w:val="0"/>
          <w:numId w:val="39"/>
        </w:numPr>
        <w:ind w:right="283"/>
        <w:rPr>
          <w:b/>
          <w:sz w:val="21"/>
          <w:szCs w:val="21"/>
        </w:rPr>
      </w:pPr>
      <w:proofErr w:type="spellStart"/>
      <w:r w:rsidRPr="00D92E51">
        <w:rPr>
          <w:b/>
          <w:sz w:val="21"/>
          <w:szCs w:val="21"/>
        </w:rPr>
        <w:t>Signwizzard</w:t>
      </w:r>
      <w:proofErr w:type="spellEnd"/>
      <w:r w:rsidRPr="00D92E51">
        <w:rPr>
          <w:b/>
          <w:sz w:val="21"/>
          <w:szCs w:val="21"/>
        </w:rPr>
        <w:t xml:space="preserve"> – Community Car park Sign</w:t>
      </w:r>
    </w:p>
    <w:p w14:paraId="439E31A1" w14:textId="77777777" w:rsidR="00555EB3" w:rsidRPr="00D92E51" w:rsidRDefault="00555EB3" w:rsidP="003C7BF2">
      <w:pPr>
        <w:pStyle w:val="ListParagraph"/>
        <w:numPr>
          <w:ilvl w:val="0"/>
          <w:numId w:val="39"/>
        </w:numPr>
        <w:ind w:right="283"/>
        <w:rPr>
          <w:b/>
          <w:sz w:val="21"/>
          <w:szCs w:val="21"/>
        </w:rPr>
      </w:pPr>
      <w:r w:rsidRPr="00D92E51">
        <w:rPr>
          <w:b/>
          <w:sz w:val="21"/>
          <w:szCs w:val="21"/>
        </w:rPr>
        <w:t>PKF Littlejohn – Confirmation of completion of Audit</w:t>
      </w:r>
    </w:p>
    <w:p w14:paraId="26E2CB4D" w14:textId="77777777" w:rsidR="00555EB3" w:rsidRPr="00D92E51" w:rsidRDefault="00555EB3" w:rsidP="00BE55EB">
      <w:pPr>
        <w:pStyle w:val="ListParagraph"/>
        <w:ind w:left="705" w:right="283"/>
        <w:rPr>
          <w:b/>
          <w:sz w:val="21"/>
          <w:szCs w:val="21"/>
        </w:rPr>
      </w:pPr>
    </w:p>
    <w:p w14:paraId="659E0C55" w14:textId="77777777" w:rsidR="00555EB3" w:rsidRPr="00D92E51" w:rsidRDefault="00555EB3" w:rsidP="006A3F33">
      <w:pPr>
        <w:tabs>
          <w:tab w:val="left" w:pos="709"/>
          <w:tab w:val="center" w:pos="4138"/>
        </w:tabs>
        <w:ind w:left="-15" w:right="283"/>
        <w:rPr>
          <w:b/>
          <w:sz w:val="21"/>
          <w:szCs w:val="21"/>
        </w:rPr>
      </w:pPr>
      <w:r w:rsidRPr="00D92E51">
        <w:rPr>
          <w:b/>
          <w:sz w:val="21"/>
          <w:szCs w:val="21"/>
        </w:rPr>
        <w:t>54.0</w:t>
      </w:r>
      <w:r w:rsidRPr="00D92E51">
        <w:rPr>
          <w:b/>
          <w:sz w:val="21"/>
          <w:szCs w:val="21"/>
        </w:rPr>
        <w:tab/>
        <w:t>Future Meetings:</w:t>
      </w:r>
    </w:p>
    <w:p w14:paraId="7B4BFE07" w14:textId="77777777" w:rsidR="00555EB3" w:rsidRPr="00D92E51" w:rsidRDefault="00555EB3" w:rsidP="006A3F33">
      <w:pPr>
        <w:tabs>
          <w:tab w:val="left" w:pos="709"/>
          <w:tab w:val="center" w:pos="4138"/>
        </w:tabs>
        <w:ind w:left="-15" w:right="283"/>
        <w:rPr>
          <w:b/>
          <w:sz w:val="21"/>
          <w:szCs w:val="21"/>
        </w:rPr>
      </w:pPr>
    </w:p>
    <w:p w14:paraId="2D5D5AFD" w14:textId="77777777" w:rsidR="00555EB3" w:rsidRPr="00D92E51" w:rsidRDefault="00555EB3" w:rsidP="00B854BE">
      <w:pPr>
        <w:tabs>
          <w:tab w:val="center" w:pos="709"/>
        </w:tabs>
        <w:rPr>
          <w:sz w:val="21"/>
          <w:szCs w:val="21"/>
        </w:rPr>
      </w:pPr>
      <w:r w:rsidRPr="00D92E51">
        <w:rPr>
          <w:sz w:val="21"/>
          <w:szCs w:val="21"/>
        </w:rPr>
        <w:tab/>
        <w:t xml:space="preserve">Members are asked to note dates of the next meeting – Ludgershall Parish Council: In each case to commence at 7.30pm:  </w:t>
      </w:r>
    </w:p>
    <w:p w14:paraId="71786CE8" w14:textId="77777777" w:rsidR="00555EB3" w:rsidRPr="00D92E51" w:rsidRDefault="00555EB3" w:rsidP="00B854BE">
      <w:pPr>
        <w:tabs>
          <w:tab w:val="center" w:pos="709"/>
        </w:tabs>
        <w:rPr>
          <w:sz w:val="21"/>
          <w:szCs w:val="21"/>
        </w:rPr>
      </w:pPr>
    </w:p>
    <w:p w14:paraId="33F6E7AF" w14:textId="77777777" w:rsidR="00555EB3" w:rsidRPr="00D92E51" w:rsidRDefault="00555EB3" w:rsidP="00B854BE">
      <w:pPr>
        <w:tabs>
          <w:tab w:val="center" w:pos="709"/>
        </w:tabs>
        <w:rPr>
          <w:sz w:val="21"/>
          <w:szCs w:val="21"/>
        </w:rPr>
      </w:pPr>
      <w:r w:rsidRPr="00D92E51">
        <w:rPr>
          <w:sz w:val="21"/>
          <w:szCs w:val="21"/>
        </w:rPr>
        <w:t>1 December 2022</w:t>
      </w:r>
    </w:p>
    <w:p w14:paraId="2222F187" w14:textId="77777777" w:rsidR="00555EB3" w:rsidRPr="00D92E51" w:rsidRDefault="00555EB3" w:rsidP="00B854BE">
      <w:pPr>
        <w:tabs>
          <w:tab w:val="center" w:pos="709"/>
        </w:tabs>
        <w:rPr>
          <w:sz w:val="21"/>
          <w:szCs w:val="21"/>
        </w:rPr>
      </w:pPr>
    </w:p>
    <w:sectPr w:rsidR="00555EB3" w:rsidRPr="00D92E51" w:rsidSect="00780F1F">
      <w:headerReference w:type="even" r:id="rId10"/>
      <w:headerReference w:type="default" r:id="rId11"/>
      <w:footerReference w:type="even" r:id="rId12"/>
      <w:footerReference w:type="default" r:id="rId13"/>
      <w:headerReference w:type="first" r:id="rId14"/>
      <w:footerReference w:type="first" r:id="rId15"/>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91277" w14:textId="77777777" w:rsidR="007B2096" w:rsidRDefault="007B2096">
      <w:r>
        <w:separator/>
      </w:r>
    </w:p>
  </w:endnote>
  <w:endnote w:type="continuationSeparator" w:id="0">
    <w:p w14:paraId="74ECF5CA" w14:textId="77777777" w:rsidR="007B2096" w:rsidRDefault="007B2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panose1 w:val="00000000000000000000"/>
    <w:charset w:val="80"/>
    <w:family w:val="roman"/>
    <w:notTrueType/>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73059C" w14:textId="77777777" w:rsidR="00555EB3" w:rsidRDefault="00000000">
    <w:pPr>
      <w:spacing w:line="259" w:lineRule="auto"/>
      <w:ind w:left="4458"/>
    </w:pPr>
    <w:r>
      <w:fldChar w:fldCharType="begin"/>
    </w:r>
    <w:r>
      <w:instrText xml:space="preserve"> PAGE   \* MERGEFORMAT </w:instrText>
    </w:r>
    <w:r>
      <w:fldChar w:fldCharType="separate"/>
    </w:r>
    <w:r w:rsidR="00555EB3">
      <w:t>1</w:t>
    </w:r>
    <w:r>
      <w:fldChar w:fldCharType="end"/>
    </w:r>
    <w:r w:rsidR="00555EB3">
      <w:t xml:space="preserve"> </w:t>
    </w:r>
  </w:p>
  <w:p w14:paraId="3FAAF0B0" w14:textId="77777777" w:rsidR="00555EB3" w:rsidRDefault="00555EB3">
    <w:pPr>
      <w:spacing w:line="259" w:lineRule="auto"/>
    </w:pPr>
    <w:r>
      <w:t xml:space="preserve"> </w:t>
    </w:r>
  </w:p>
  <w:p w14:paraId="1BE06090" w14:textId="77777777" w:rsidR="00555EB3" w:rsidRDefault="00555EB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3A492" w14:textId="77777777" w:rsidR="00555EB3" w:rsidRDefault="00000000">
    <w:pPr>
      <w:spacing w:line="259" w:lineRule="auto"/>
      <w:ind w:left="4458"/>
    </w:pPr>
    <w:r>
      <w:fldChar w:fldCharType="begin"/>
    </w:r>
    <w:r>
      <w:instrText xml:space="preserve"> PAGE   \* MERGEFORMAT </w:instrText>
    </w:r>
    <w:r>
      <w:fldChar w:fldCharType="separate"/>
    </w:r>
    <w:r w:rsidR="00555EB3">
      <w:rPr>
        <w:noProof/>
      </w:rPr>
      <w:t>2</w:t>
    </w:r>
    <w:r>
      <w:rPr>
        <w:noProof/>
      </w:rPr>
      <w:fldChar w:fldCharType="end"/>
    </w:r>
    <w:r w:rsidR="00555EB3">
      <w:t xml:space="preserve"> </w:t>
    </w:r>
  </w:p>
  <w:p w14:paraId="218D3B8C" w14:textId="77777777" w:rsidR="00555EB3" w:rsidRDefault="00555EB3">
    <w:pPr>
      <w:spacing w:line="259" w:lineRule="auto"/>
    </w:pPr>
    <w:r>
      <w:t xml:space="preserve"> </w:t>
    </w:r>
  </w:p>
  <w:p w14:paraId="423240C7" w14:textId="77777777" w:rsidR="00555EB3" w:rsidRDefault="00555EB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9C971" w14:textId="77777777" w:rsidR="00555EB3" w:rsidRDefault="00000000">
    <w:pPr>
      <w:spacing w:line="259" w:lineRule="auto"/>
      <w:ind w:left="4458"/>
    </w:pPr>
    <w:r>
      <w:fldChar w:fldCharType="begin"/>
    </w:r>
    <w:r>
      <w:instrText xml:space="preserve"> PAGE   \* MERGEFORMAT </w:instrText>
    </w:r>
    <w:r>
      <w:fldChar w:fldCharType="separate"/>
    </w:r>
    <w:r w:rsidR="00555EB3">
      <w:t>1</w:t>
    </w:r>
    <w:r>
      <w:fldChar w:fldCharType="end"/>
    </w:r>
    <w:r w:rsidR="00555EB3">
      <w:t xml:space="preserve"> </w:t>
    </w:r>
  </w:p>
  <w:p w14:paraId="7EB1E45D" w14:textId="77777777" w:rsidR="00555EB3" w:rsidRDefault="00555EB3">
    <w:pPr>
      <w:spacing w:line="259" w:lineRule="auto"/>
    </w:pPr>
    <w:r>
      <w:t xml:space="preserve"> </w:t>
    </w:r>
  </w:p>
  <w:p w14:paraId="0992CEC8" w14:textId="77777777" w:rsidR="00555EB3" w:rsidRDefault="00555E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440CE" w14:textId="77777777" w:rsidR="007B2096" w:rsidRDefault="007B2096">
      <w:r>
        <w:separator/>
      </w:r>
    </w:p>
  </w:footnote>
  <w:footnote w:type="continuationSeparator" w:id="0">
    <w:p w14:paraId="0A75DFE4" w14:textId="77777777" w:rsidR="007B2096" w:rsidRDefault="007B20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41CA9" w14:textId="77777777" w:rsidR="00555EB3" w:rsidRDefault="00555E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B341B" w14:textId="77777777" w:rsidR="00555EB3" w:rsidRDefault="00555E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19B9AF" w14:textId="77777777" w:rsidR="00555EB3" w:rsidRDefault="00555E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365CF"/>
    <w:multiLevelType w:val="multilevel"/>
    <w:tmpl w:val="EEA01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826654"/>
    <w:multiLevelType w:val="hybridMultilevel"/>
    <w:tmpl w:val="0D12C2D2"/>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 w15:restartNumberingAfterBreak="0">
    <w:nsid w:val="11D82EFF"/>
    <w:multiLevelType w:val="hybridMultilevel"/>
    <w:tmpl w:val="FA589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B438F4"/>
    <w:multiLevelType w:val="multilevel"/>
    <w:tmpl w:val="BEDA2D44"/>
    <w:lvl w:ilvl="0">
      <w:start w:val="4"/>
      <w:numFmt w:val="decimal"/>
      <w:lvlText w:val="%1"/>
      <w:lvlJc w:val="left"/>
      <w:pPr>
        <w:ind w:left="360" w:hanging="360"/>
      </w:pPr>
      <w:rPr>
        <w:rFonts w:cs="Times New Roman" w:hint="default"/>
      </w:rPr>
    </w:lvl>
    <w:lvl w:ilvl="1">
      <w:start w:val="30"/>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 w15:restartNumberingAfterBreak="0">
    <w:nsid w:val="141E689E"/>
    <w:multiLevelType w:val="hybridMultilevel"/>
    <w:tmpl w:val="A9A81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797E2F"/>
    <w:multiLevelType w:val="hybridMultilevel"/>
    <w:tmpl w:val="5100F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1C79163E"/>
    <w:multiLevelType w:val="multilevel"/>
    <w:tmpl w:val="DCAA16D6"/>
    <w:lvl w:ilvl="0">
      <w:start w:val="11"/>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8" w15:restartNumberingAfterBreak="0">
    <w:nsid w:val="2BCE30A6"/>
    <w:multiLevelType w:val="hybridMultilevel"/>
    <w:tmpl w:val="3846538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9" w15:restartNumberingAfterBreak="0">
    <w:nsid w:val="352B7E7C"/>
    <w:multiLevelType w:val="hybridMultilevel"/>
    <w:tmpl w:val="23A02690"/>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59C5D73"/>
    <w:multiLevelType w:val="hybridMultilevel"/>
    <w:tmpl w:val="ADC04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0E71E7"/>
    <w:multiLevelType w:val="hybridMultilevel"/>
    <w:tmpl w:val="38B4A0AE"/>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37E75E76"/>
    <w:multiLevelType w:val="hybridMultilevel"/>
    <w:tmpl w:val="3656F3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99F3620"/>
    <w:multiLevelType w:val="hybridMultilevel"/>
    <w:tmpl w:val="490494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AAB71B6"/>
    <w:multiLevelType w:val="multilevel"/>
    <w:tmpl w:val="C16E28C8"/>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3D3601D3"/>
    <w:multiLevelType w:val="hybridMultilevel"/>
    <w:tmpl w:val="9EFC9EB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6" w15:restartNumberingAfterBreak="0">
    <w:nsid w:val="3DB74E39"/>
    <w:multiLevelType w:val="multilevel"/>
    <w:tmpl w:val="00B80F4E"/>
    <w:lvl w:ilvl="0">
      <w:start w:val="51"/>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7" w15:restartNumberingAfterBreak="0">
    <w:nsid w:val="3E7664A8"/>
    <w:multiLevelType w:val="hybridMultilevel"/>
    <w:tmpl w:val="0E4274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282799"/>
    <w:multiLevelType w:val="hybridMultilevel"/>
    <w:tmpl w:val="8B84DDDC"/>
    <w:lvl w:ilvl="0" w:tplc="08090003">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F86378C"/>
    <w:multiLevelType w:val="hybridMultilevel"/>
    <w:tmpl w:val="532AC4E4"/>
    <w:lvl w:ilvl="0" w:tplc="08090003">
      <w:start w:val="1"/>
      <w:numFmt w:val="bullet"/>
      <w:lvlText w:val="o"/>
      <w:lvlJc w:val="left"/>
      <w:pPr>
        <w:ind w:left="2160" w:hanging="360"/>
      </w:pPr>
      <w:rPr>
        <w:rFonts w:ascii="Courier New" w:hAnsi="Courier New" w:hint="default"/>
      </w:rPr>
    </w:lvl>
    <w:lvl w:ilvl="1" w:tplc="08090003" w:tentative="1">
      <w:start w:val="1"/>
      <w:numFmt w:val="bullet"/>
      <w:lvlText w:val="o"/>
      <w:lvlJc w:val="left"/>
      <w:pPr>
        <w:ind w:left="2880" w:hanging="360"/>
      </w:pPr>
      <w:rPr>
        <w:rFonts w:ascii="Courier New" w:hAnsi="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48007E3F"/>
    <w:multiLevelType w:val="hybridMultilevel"/>
    <w:tmpl w:val="0174F7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9003E4E"/>
    <w:multiLevelType w:val="multilevel"/>
    <w:tmpl w:val="D09CAE4A"/>
    <w:lvl w:ilvl="0">
      <w:start w:val="45"/>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2" w15:restartNumberingAfterBreak="0">
    <w:nsid w:val="4D307C36"/>
    <w:multiLevelType w:val="hybridMultilevel"/>
    <w:tmpl w:val="9E36F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F41E1C"/>
    <w:multiLevelType w:val="hybridMultilevel"/>
    <w:tmpl w:val="ACF26B4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4" w15:restartNumberingAfterBreak="0">
    <w:nsid w:val="53385AE5"/>
    <w:multiLevelType w:val="hybridMultilevel"/>
    <w:tmpl w:val="B80E8D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564903E7"/>
    <w:multiLevelType w:val="hybridMultilevel"/>
    <w:tmpl w:val="D65045AC"/>
    <w:lvl w:ilvl="0" w:tplc="08090019">
      <w:start w:val="1"/>
      <w:numFmt w:val="lowerLetter"/>
      <w:lvlText w:val="%1."/>
      <w:lvlJc w:val="left"/>
      <w:pPr>
        <w:ind w:left="720" w:hanging="360"/>
      </w:pPr>
      <w:rPr>
        <w:rFonts w:cs="Times New Roman" w:hint="default"/>
      </w:rPr>
    </w:lvl>
    <w:lvl w:ilvl="1" w:tplc="0809001B">
      <w:start w:val="1"/>
      <w:numFmt w:val="lowerRoman"/>
      <w:lvlText w:val="%2."/>
      <w:lvlJc w:val="righ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6" w15:restartNumberingAfterBreak="0">
    <w:nsid w:val="5C353966"/>
    <w:multiLevelType w:val="multilevel"/>
    <w:tmpl w:val="56766136"/>
    <w:lvl w:ilvl="0">
      <w:start w:val="6"/>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5DC94294"/>
    <w:multiLevelType w:val="hybridMultilevel"/>
    <w:tmpl w:val="ABD81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FBD102B"/>
    <w:multiLevelType w:val="hybridMultilevel"/>
    <w:tmpl w:val="6F627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584BF4"/>
    <w:multiLevelType w:val="multilevel"/>
    <w:tmpl w:val="09E2A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6924EAB"/>
    <w:multiLevelType w:val="multilevel"/>
    <w:tmpl w:val="9CFCFC76"/>
    <w:lvl w:ilvl="0">
      <w:start w:val="10"/>
      <w:numFmt w:val="decimal"/>
      <w:lvlText w:val="%1"/>
      <w:lvlJc w:val="left"/>
      <w:pPr>
        <w:ind w:left="375" w:hanging="375"/>
      </w:pPr>
      <w:rPr>
        <w:rFonts w:cs="Times New Roman" w:hint="default"/>
        <w:b/>
      </w:rPr>
    </w:lvl>
    <w:lvl w:ilvl="1">
      <w:start w:val="2"/>
      <w:numFmt w:val="decimal"/>
      <w:lvlText w:val="%1.%2"/>
      <w:lvlJc w:val="left"/>
      <w:pPr>
        <w:ind w:left="375" w:hanging="375"/>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31" w15:restartNumberingAfterBreak="0">
    <w:nsid w:val="67EA4920"/>
    <w:multiLevelType w:val="hybridMultilevel"/>
    <w:tmpl w:val="283C05A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2" w15:restartNumberingAfterBreak="0">
    <w:nsid w:val="683760C9"/>
    <w:multiLevelType w:val="multilevel"/>
    <w:tmpl w:val="B874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8608FD"/>
    <w:multiLevelType w:val="hybridMultilevel"/>
    <w:tmpl w:val="D1D43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2F275A"/>
    <w:multiLevelType w:val="hybridMultilevel"/>
    <w:tmpl w:val="AF664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C5963AB"/>
    <w:multiLevelType w:val="hybridMultilevel"/>
    <w:tmpl w:val="C7907CE4"/>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36" w15:restartNumberingAfterBreak="0">
    <w:nsid w:val="6D383C97"/>
    <w:multiLevelType w:val="hybridMultilevel"/>
    <w:tmpl w:val="633A410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7" w15:restartNumberingAfterBreak="0">
    <w:nsid w:val="6E601802"/>
    <w:multiLevelType w:val="hybridMultilevel"/>
    <w:tmpl w:val="9C48FEDC"/>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tabs>
          <w:tab w:val="num" w:pos="1435"/>
        </w:tabs>
        <w:ind w:left="1435" w:hanging="360"/>
      </w:pPr>
      <w:rPr>
        <w:rFonts w:ascii="Courier New" w:hAnsi="Courier New" w:hint="default"/>
      </w:rPr>
    </w:lvl>
    <w:lvl w:ilvl="2" w:tplc="08090005">
      <w:start w:val="1"/>
      <w:numFmt w:val="bullet"/>
      <w:lvlText w:val=""/>
      <w:lvlJc w:val="left"/>
      <w:pPr>
        <w:ind w:left="900"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8" w15:restartNumberingAfterBreak="0">
    <w:nsid w:val="724A4495"/>
    <w:multiLevelType w:val="hybridMultilevel"/>
    <w:tmpl w:val="6B261F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25C0BF7"/>
    <w:multiLevelType w:val="hybridMultilevel"/>
    <w:tmpl w:val="6A0A9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184F69"/>
    <w:multiLevelType w:val="multilevel"/>
    <w:tmpl w:val="759A04FE"/>
    <w:lvl w:ilvl="0">
      <w:start w:val="12"/>
      <w:numFmt w:val="decimal"/>
      <w:lvlText w:val="%1.0"/>
      <w:lvlJc w:val="left"/>
      <w:pPr>
        <w:ind w:left="375" w:hanging="375"/>
      </w:pPr>
      <w:rPr>
        <w:rFonts w:cs="Times New Roman" w:hint="default"/>
      </w:rPr>
    </w:lvl>
    <w:lvl w:ilvl="1">
      <w:start w:val="1"/>
      <w:numFmt w:val="decimal"/>
      <w:lvlText w:val="%1.%2"/>
      <w:lvlJc w:val="left"/>
      <w:pPr>
        <w:ind w:left="1095" w:hanging="375"/>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41" w15:restartNumberingAfterBreak="0">
    <w:nsid w:val="7D073647"/>
    <w:multiLevelType w:val="hybridMultilevel"/>
    <w:tmpl w:val="E46A5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0738B0"/>
    <w:multiLevelType w:val="hybridMultilevel"/>
    <w:tmpl w:val="D0C2549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3" w15:restartNumberingAfterBreak="0">
    <w:nsid w:val="7E2654C1"/>
    <w:multiLevelType w:val="multilevel"/>
    <w:tmpl w:val="68DE9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5027479">
    <w:abstractNumId w:val="21"/>
  </w:num>
  <w:num w:numId="2" w16cid:durableId="1985114410">
    <w:abstractNumId w:val="17"/>
  </w:num>
  <w:num w:numId="3" w16cid:durableId="827598709">
    <w:abstractNumId w:val="11"/>
  </w:num>
  <w:num w:numId="4" w16cid:durableId="64256949">
    <w:abstractNumId w:val="9"/>
  </w:num>
  <w:num w:numId="5" w16cid:durableId="1787433025">
    <w:abstractNumId w:val="2"/>
  </w:num>
  <w:num w:numId="6" w16cid:durableId="1425686892">
    <w:abstractNumId w:val="31"/>
  </w:num>
  <w:num w:numId="7" w16cid:durableId="355277982">
    <w:abstractNumId w:val="40"/>
  </w:num>
  <w:num w:numId="8" w16cid:durableId="1533037827">
    <w:abstractNumId w:val="28"/>
  </w:num>
  <w:num w:numId="9" w16cid:durableId="1686127305">
    <w:abstractNumId w:val="5"/>
  </w:num>
  <w:num w:numId="10" w16cid:durableId="2098284075">
    <w:abstractNumId w:val="22"/>
  </w:num>
  <w:num w:numId="11" w16cid:durableId="1678381484">
    <w:abstractNumId w:val="27"/>
  </w:num>
  <w:num w:numId="12" w16cid:durableId="2041851978">
    <w:abstractNumId w:val="36"/>
  </w:num>
  <w:num w:numId="13" w16cid:durableId="980578472">
    <w:abstractNumId w:val="7"/>
  </w:num>
  <w:num w:numId="14" w16cid:durableId="1520390352">
    <w:abstractNumId w:val="30"/>
  </w:num>
  <w:num w:numId="15" w16cid:durableId="990135430">
    <w:abstractNumId w:val="41"/>
  </w:num>
  <w:num w:numId="16" w16cid:durableId="197147539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16238417">
    <w:abstractNumId w:val="35"/>
  </w:num>
  <w:num w:numId="18" w16cid:durableId="1563523313">
    <w:abstractNumId w:val="37"/>
  </w:num>
  <w:num w:numId="19" w16cid:durableId="1206672362">
    <w:abstractNumId w:val="15"/>
  </w:num>
  <w:num w:numId="20" w16cid:durableId="1250315722">
    <w:abstractNumId w:val="26"/>
  </w:num>
  <w:num w:numId="21" w16cid:durableId="476340288">
    <w:abstractNumId w:val="14"/>
  </w:num>
  <w:num w:numId="22" w16cid:durableId="429397610">
    <w:abstractNumId w:val="20"/>
  </w:num>
  <w:num w:numId="23" w16cid:durableId="625159374">
    <w:abstractNumId w:val="12"/>
  </w:num>
  <w:num w:numId="24" w16cid:durableId="2106420973">
    <w:abstractNumId w:val="13"/>
  </w:num>
  <w:num w:numId="25" w16cid:durableId="1431655140">
    <w:abstractNumId w:val="3"/>
  </w:num>
  <w:num w:numId="26" w16cid:durableId="937954763">
    <w:abstractNumId w:val="10"/>
  </w:num>
  <w:num w:numId="27" w16cid:durableId="1753891221">
    <w:abstractNumId w:val="0"/>
  </w:num>
  <w:num w:numId="28" w16cid:durableId="1665622128">
    <w:abstractNumId w:val="32"/>
  </w:num>
  <w:num w:numId="29" w16cid:durableId="1738437813">
    <w:abstractNumId w:val="38"/>
  </w:num>
  <w:num w:numId="30" w16cid:durableId="237979315">
    <w:abstractNumId w:val="16"/>
  </w:num>
  <w:num w:numId="31" w16cid:durableId="1456370029">
    <w:abstractNumId w:val="39"/>
  </w:num>
  <w:num w:numId="32" w16cid:durableId="1870948322">
    <w:abstractNumId w:val="42"/>
  </w:num>
  <w:num w:numId="33" w16cid:durableId="1050806783">
    <w:abstractNumId w:val="43"/>
  </w:num>
  <w:num w:numId="34" w16cid:durableId="463546636">
    <w:abstractNumId w:val="29"/>
  </w:num>
  <w:num w:numId="35" w16cid:durableId="1090082827">
    <w:abstractNumId w:val="8"/>
  </w:num>
  <w:num w:numId="36" w16cid:durableId="374933634">
    <w:abstractNumId w:val="23"/>
  </w:num>
  <w:num w:numId="37" w16cid:durableId="515077707">
    <w:abstractNumId w:val="25"/>
  </w:num>
  <w:num w:numId="38" w16cid:durableId="304316229">
    <w:abstractNumId w:val="33"/>
  </w:num>
  <w:num w:numId="39" w16cid:durableId="1919753822">
    <w:abstractNumId w:val="6"/>
  </w:num>
  <w:num w:numId="40" w16cid:durableId="2024552564">
    <w:abstractNumId w:val="24"/>
  </w:num>
  <w:num w:numId="41" w16cid:durableId="2124810299">
    <w:abstractNumId w:val="34"/>
  </w:num>
  <w:num w:numId="42" w16cid:durableId="1260140787">
    <w:abstractNumId w:val="1"/>
  </w:num>
  <w:num w:numId="43" w16cid:durableId="395786191">
    <w:abstractNumId w:val="18"/>
  </w:num>
  <w:num w:numId="44" w16cid:durableId="2098401956">
    <w:abstractNumId w:val="19"/>
  </w:num>
  <w:num w:numId="45" w16cid:durableId="2132628398">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21C8"/>
    <w:rsid w:val="0000349A"/>
    <w:rsid w:val="000037B9"/>
    <w:rsid w:val="00007E3E"/>
    <w:rsid w:val="00007E7F"/>
    <w:rsid w:val="00007F96"/>
    <w:rsid w:val="0002136B"/>
    <w:rsid w:val="00022672"/>
    <w:rsid w:val="0002405A"/>
    <w:rsid w:val="000266C6"/>
    <w:rsid w:val="00026F19"/>
    <w:rsid w:val="000271AE"/>
    <w:rsid w:val="00027356"/>
    <w:rsid w:val="00030112"/>
    <w:rsid w:val="0003439E"/>
    <w:rsid w:val="000363AD"/>
    <w:rsid w:val="00041E8C"/>
    <w:rsid w:val="00043AAC"/>
    <w:rsid w:val="0004685D"/>
    <w:rsid w:val="00050209"/>
    <w:rsid w:val="00052E12"/>
    <w:rsid w:val="00052F13"/>
    <w:rsid w:val="00052F99"/>
    <w:rsid w:val="00054DCB"/>
    <w:rsid w:val="00055CC9"/>
    <w:rsid w:val="00060795"/>
    <w:rsid w:val="00061B7E"/>
    <w:rsid w:val="00062883"/>
    <w:rsid w:val="00063B11"/>
    <w:rsid w:val="0007074D"/>
    <w:rsid w:val="00071B8F"/>
    <w:rsid w:val="00072F7E"/>
    <w:rsid w:val="00074570"/>
    <w:rsid w:val="00075DD8"/>
    <w:rsid w:val="00080895"/>
    <w:rsid w:val="000878E3"/>
    <w:rsid w:val="00090670"/>
    <w:rsid w:val="00092705"/>
    <w:rsid w:val="00093EDD"/>
    <w:rsid w:val="000941F6"/>
    <w:rsid w:val="000A0375"/>
    <w:rsid w:val="000A0FD7"/>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81"/>
    <w:rsid w:val="000D0E80"/>
    <w:rsid w:val="000D0FCE"/>
    <w:rsid w:val="000D2736"/>
    <w:rsid w:val="000D2E4A"/>
    <w:rsid w:val="000D36AE"/>
    <w:rsid w:val="000D648C"/>
    <w:rsid w:val="000E5285"/>
    <w:rsid w:val="000F3784"/>
    <w:rsid w:val="000F386D"/>
    <w:rsid w:val="000F63BF"/>
    <w:rsid w:val="0010208B"/>
    <w:rsid w:val="00110A90"/>
    <w:rsid w:val="0011255E"/>
    <w:rsid w:val="00114BB3"/>
    <w:rsid w:val="001165FE"/>
    <w:rsid w:val="00124C19"/>
    <w:rsid w:val="001277EC"/>
    <w:rsid w:val="001309BD"/>
    <w:rsid w:val="00130CF4"/>
    <w:rsid w:val="00131142"/>
    <w:rsid w:val="0013277E"/>
    <w:rsid w:val="0013498A"/>
    <w:rsid w:val="00134CD7"/>
    <w:rsid w:val="00136E1D"/>
    <w:rsid w:val="00136F07"/>
    <w:rsid w:val="00137B12"/>
    <w:rsid w:val="001413AE"/>
    <w:rsid w:val="00142ACF"/>
    <w:rsid w:val="00143BED"/>
    <w:rsid w:val="0015079E"/>
    <w:rsid w:val="001522BC"/>
    <w:rsid w:val="00154AED"/>
    <w:rsid w:val="00156113"/>
    <w:rsid w:val="00156CFF"/>
    <w:rsid w:val="001570DD"/>
    <w:rsid w:val="00161E5E"/>
    <w:rsid w:val="001639EE"/>
    <w:rsid w:val="00165A39"/>
    <w:rsid w:val="00165EB8"/>
    <w:rsid w:val="00165EBA"/>
    <w:rsid w:val="00167D2A"/>
    <w:rsid w:val="001745D8"/>
    <w:rsid w:val="001754C4"/>
    <w:rsid w:val="001758E0"/>
    <w:rsid w:val="001770B7"/>
    <w:rsid w:val="001774D8"/>
    <w:rsid w:val="00184ACD"/>
    <w:rsid w:val="00191359"/>
    <w:rsid w:val="00197568"/>
    <w:rsid w:val="001A48E1"/>
    <w:rsid w:val="001A7341"/>
    <w:rsid w:val="001B465F"/>
    <w:rsid w:val="001B5830"/>
    <w:rsid w:val="001C1882"/>
    <w:rsid w:val="001C20FA"/>
    <w:rsid w:val="001C2C22"/>
    <w:rsid w:val="001C36D3"/>
    <w:rsid w:val="001C6949"/>
    <w:rsid w:val="001D0AAE"/>
    <w:rsid w:val="001D281A"/>
    <w:rsid w:val="001E1CEA"/>
    <w:rsid w:val="001E3AD5"/>
    <w:rsid w:val="001E4509"/>
    <w:rsid w:val="001E6BA1"/>
    <w:rsid w:val="001F0E1F"/>
    <w:rsid w:val="001F570E"/>
    <w:rsid w:val="001F6A40"/>
    <w:rsid w:val="001F7B57"/>
    <w:rsid w:val="002008C1"/>
    <w:rsid w:val="002019E4"/>
    <w:rsid w:val="002038A9"/>
    <w:rsid w:val="00205082"/>
    <w:rsid w:val="002101A1"/>
    <w:rsid w:val="00210B09"/>
    <w:rsid w:val="00213D19"/>
    <w:rsid w:val="00214094"/>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6114A"/>
    <w:rsid w:val="0026164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43"/>
    <w:rsid w:val="00294CF2"/>
    <w:rsid w:val="00296C8F"/>
    <w:rsid w:val="002A3A8F"/>
    <w:rsid w:val="002A4C35"/>
    <w:rsid w:val="002A6204"/>
    <w:rsid w:val="002A6D71"/>
    <w:rsid w:val="002C12CD"/>
    <w:rsid w:val="002C1D96"/>
    <w:rsid w:val="002C2F15"/>
    <w:rsid w:val="002C481F"/>
    <w:rsid w:val="002C5B57"/>
    <w:rsid w:val="002C608B"/>
    <w:rsid w:val="002C6588"/>
    <w:rsid w:val="002C76B7"/>
    <w:rsid w:val="002D2969"/>
    <w:rsid w:val="002E1451"/>
    <w:rsid w:val="002E25B5"/>
    <w:rsid w:val="002E2C24"/>
    <w:rsid w:val="002E4472"/>
    <w:rsid w:val="002E4BF2"/>
    <w:rsid w:val="002E6754"/>
    <w:rsid w:val="002F2EF1"/>
    <w:rsid w:val="002F3BF7"/>
    <w:rsid w:val="002F5318"/>
    <w:rsid w:val="002F6F0A"/>
    <w:rsid w:val="003007B3"/>
    <w:rsid w:val="003034B5"/>
    <w:rsid w:val="00304B82"/>
    <w:rsid w:val="00313309"/>
    <w:rsid w:val="00313666"/>
    <w:rsid w:val="0031439A"/>
    <w:rsid w:val="00320D38"/>
    <w:rsid w:val="003236A1"/>
    <w:rsid w:val="003240E1"/>
    <w:rsid w:val="00324602"/>
    <w:rsid w:val="00330650"/>
    <w:rsid w:val="00336311"/>
    <w:rsid w:val="00336C44"/>
    <w:rsid w:val="00341408"/>
    <w:rsid w:val="003423C6"/>
    <w:rsid w:val="00342844"/>
    <w:rsid w:val="00345DEE"/>
    <w:rsid w:val="003464EB"/>
    <w:rsid w:val="0035626F"/>
    <w:rsid w:val="00360C74"/>
    <w:rsid w:val="00362250"/>
    <w:rsid w:val="003633B3"/>
    <w:rsid w:val="00364D33"/>
    <w:rsid w:val="00366243"/>
    <w:rsid w:val="00370A12"/>
    <w:rsid w:val="00370AAB"/>
    <w:rsid w:val="00371DFD"/>
    <w:rsid w:val="00372E9C"/>
    <w:rsid w:val="00375100"/>
    <w:rsid w:val="00375FCF"/>
    <w:rsid w:val="00376DCC"/>
    <w:rsid w:val="0038389A"/>
    <w:rsid w:val="003848FA"/>
    <w:rsid w:val="0038614A"/>
    <w:rsid w:val="0038679A"/>
    <w:rsid w:val="00387B8F"/>
    <w:rsid w:val="003903B3"/>
    <w:rsid w:val="00394546"/>
    <w:rsid w:val="00394D2F"/>
    <w:rsid w:val="0039583D"/>
    <w:rsid w:val="0039684F"/>
    <w:rsid w:val="003972F8"/>
    <w:rsid w:val="003976F8"/>
    <w:rsid w:val="003A19B3"/>
    <w:rsid w:val="003A24E3"/>
    <w:rsid w:val="003A4054"/>
    <w:rsid w:val="003A4238"/>
    <w:rsid w:val="003A4B5E"/>
    <w:rsid w:val="003A56E4"/>
    <w:rsid w:val="003A5816"/>
    <w:rsid w:val="003A6832"/>
    <w:rsid w:val="003B14DC"/>
    <w:rsid w:val="003B1618"/>
    <w:rsid w:val="003B35CC"/>
    <w:rsid w:val="003B52AC"/>
    <w:rsid w:val="003B6EEC"/>
    <w:rsid w:val="003B76C8"/>
    <w:rsid w:val="003C23FC"/>
    <w:rsid w:val="003C4C3F"/>
    <w:rsid w:val="003C746C"/>
    <w:rsid w:val="003C7BF2"/>
    <w:rsid w:val="003D2292"/>
    <w:rsid w:val="003D3454"/>
    <w:rsid w:val="003D7A59"/>
    <w:rsid w:val="003D7AA3"/>
    <w:rsid w:val="003D7AF1"/>
    <w:rsid w:val="003E14FE"/>
    <w:rsid w:val="003E7A89"/>
    <w:rsid w:val="003E7C8D"/>
    <w:rsid w:val="003F07F2"/>
    <w:rsid w:val="003F0A2A"/>
    <w:rsid w:val="003F760D"/>
    <w:rsid w:val="003F7E45"/>
    <w:rsid w:val="00400F43"/>
    <w:rsid w:val="00401E5F"/>
    <w:rsid w:val="00411835"/>
    <w:rsid w:val="00413C74"/>
    <w:rsid w:val="0042226C"/>
    <w:rsid w:val="00422578"/>
    <w:rsid w:val="004235B9"/>
    <w:rsid w:val="004322DF"/>
    <w:rsid w:val="00432545"/>
    <w:rsid w:val="0043314E"/>
    <w:rsid w:val="0043570A"/>
    <w:rsid w:val="00435E5B"/>
    <w:rsid w:val="004361E9"/>
    <w:rsid w:val="00440781"/>
    <w:rsid w:val="00441CC0"/>
    <w:rsid w:val="00457D51"/>
    <w:rsid w:val="00461457"/>
    <w:rsid w:val="004639A2"/>
    <w:rsid w:val="004672FC"/>
    <w:rsid w:val="004700AD"/>
    <w:rsid w:val="0047217D"/>
    <w:rsid w:val="00482260"/>
    <w:rsid w:val="0048363C"/>
    <w:rsid w:val="00485B6C"/>
    <w:rsid w:val="0048782A"/>
    <w:rsid w:val="0049234B"/>
    <w:rsid w:val="004A1239"/>
    <w:rsid w:val="004A1367"/>
    <w:rsid w:val="004A2E7C"/>
    <w:rsid w:val="004A37FD"/>
    <w:rsid w:val="004B0D57"/>
    <w:rsid w:val="004B2DDA"/>
    <w:rsid w:val="004B49E5"/>
    <w:rsid w:val="004B5C63"/>
    <w:rsid w:val="004B742A"/>
    <w:rsid w:val="004C2924"/>
    <w:rsid w:val="004C42C5"/>
    <w:rsid w:val="004C7EEE"/>
    <w:rsid w:val="004D05C8"/>
    <w:rsid w:val="004D28E1"/>
    <w:rsid w:val="004D2C4A"/>
    <w:rsid w:val="004D43FB"/>
    <w:rsid w:val="004D4C59"/>
    <w:rsid w:val="004D6452"/>
    <w:rsid w:val="004E1DAC"/>
    <w:rsid w:val="004E3A12"/>
    <w:rsid w:val="004E486A"/>
    <w:rsid w:val="004F3F78"/>
    <w:rsid w:val="004F49BF"/>
    <w:rsid w:val="005010DF"/>
    <w:rsid w:val="00501774"/>
    <w:rsid w:val="00505545"/>
    <w:rsid w:val="00505A38"/>
    <w:rsid w:val="00511824"/>
    <w:rsid w:val="00517035"/>
    <w:rsid w:val="005176F4"/>
    <w:rsid w:val="0052064B"/>
    <w:rsid w:val="0052087A"/>
    <w:rsid w:val="0052103A"/>
    <w:rsid w:val="0052147C"/>
    <w:rsid w:val="00524D83"/>
    <w:rsid w:val="00530B6D"/>
    <w:rsid w:val="005317C2"/>
    <w:rsid w:val="00535D29"/>
    <w:rsid w:val="00536ADB"/>
    <w:rsid w:val="00540019"/>
    <w:rsid w:val="005417D3"/>
    <w:rsid w:val="005420BD"/>
    <w:rsid w:val="005511E5"/>
    <w:rsid w:val="005515FF"/>
    <w:rsid w:val="00551FD4"/>
    <w:rsid w:val="00553C4C"/>
    <w:rsid w:val="005549A1"/>
    <w:rsid w:val="00555EB3"/>
    <w:rsid w:val="005578E8"/>
    <w:rsid w:val="00557B6E"/>
    <w:rsid w:val="00562AD0"/>
    <w:rsid w:val="005636DB"/>
    <w:rsid w:val="00563BFA"/>
    <w:rsid w:val="00563D91"/>
    <w:rsid w:val="00574E4A"/>
    <w:rsid w:val="00575508"/>
    <w:rsid w:val="00575653"/>
    <w:rsid w:val="00577A9C"/>
    <w:rsid w:val="00580F8C"/>
    <w:rsid w:val="0058397C"/>
    <w:rsid w:val="005843E5"/>
    <w:rsid w:val="00584FB5"/>
    <w:rsid w:val="00586277"/>
    <w:rsid w:val="00586BF9"/>
    <w:rsid w:val="00591950"/>
    <w:rsid w:val="00594D6A"/>
    <w:rsid w:val="005954F0"/>
    <w:rsid w:val="005977F7"/>
    <w:rsid w:val="005A0A40"/>
    <w:rsid w:val="005A17D8"/>
    <w:rsid w:val="005A27F7"/>
    <w:rsid w:val="005A2BE5"/>
    <w:rsid w:val="005A4C56"/>
    <w:rsid w:val="005A5AF2"/>
    <w:rsid w:val="005A6A66"/>
    <w:rsid w:val="005B14C6"/>
    <w:rsid w:val="005B1B22"/>
    <w:rsid w:val="005B57A2"/>
    <w:rsid w:val="005C7D97"/>
    <w:rsid w:val="005D5368"/>
    <w:rsid w:val="005D5593"/>
    <w:rsid w:val="005D78E5"/>
    <w:rsid w:val="005E0663"/>
    <w:rsid w:val="005E48FF"/>
    <w:rsid w:val="005E4B6F"/>
    <w:rsid w:val="005E5923"/>
    <w:rsid w:val="005E63A3"/>
    <w:rsid w:val="005E64CC"/>
    <w:rsid w:val="005F1BFD"/>
    <w:rsid w:val="005F2F6B"/>
    <w:rsid w:val="005F7EF2"/>
    <w:rsid w:val="005F7F5B"/>
    <w:rsid w:val="006007C9"/>
    <w:rsid w:val="00600FD4"/>
    <w:rsid w:val="0060112B"/>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B7D"/>
    <w:rsid w:val="00630C19"/>
    <w:rsid w:val="006343DA"/>
    <w:rsid w:val="006357E1"/>
    <w:rsid w:val="00635D29"/>
    <w:rsid w:val="00643698"/>
    <w:rsid w:val="00643EC8"/>
    <w:rsid w:val="0064486E"/>
    <w:rsid w:val="00652836"/>
    <w:rsid w:val="006529AE"/>
    <w:rsid w:val="00653621"/>
    <w:rsid w:val="00655EAA"/>
    <w:rsid w:val="00657090"/>
    <w:rsid w:val="00660DD0"/>
    <w:rsid w:val="00661DDE"/>
    <w:rsid w:val="006629E8"/>
    <w:rsid w:val="00662D45"/>
    <w:rsid w:val="0066457C"/>
    <w:rsid w:val="006657D3"/>
    <w:rsid w:val="006713E7"/>
    <w:rsid w:val="00671D1A"/>
    <w:rsid w:val="00673D25"/>
    <w:rsid w:val="006746D7"/>
    <w:rsid w:val="00680FFE"/>
    <w:rsid w:val="00681C0A"/>
    <w:rsid w:val="0068303E"/>
    <w:rsid w:val="00690589"/>
    <w:rsid w:val="00690E0D"/>
    <w:rsid w:val="006917E5"/>
    <w:rsid w:val="0069210B"/>
    <w:rsid w:val="00692441"/>
    <w:rsid w:val="006A1866"/>
    <w:rsid w:val="006A2503"/>
    <w:rsid w:val="006A2CBC"/>
    <w:rsid w:val="006A3DFD"/>
    <w:rsid w:val="006A3F33"/>
    <w:rsid w:val="006A4A81"/>
    <w:rsid w:val="006A530A"/>
    <w:rsid w:val="006B0930"/>
    <w:rsid w:val="006B5948"/>
    <w:rsid w:val="006C0E92"/>
    <w:rsid w:val="006C1A7B"/>
    <w:rsid w:val="006C46FD"/>
    <w:rsid w:val="006C72C8"/>
    <w:rsid w:val="006D176F"/>
    <w:rsid w:val="006D3FA4"/>
    <w:rsid w:val="006D5250"/>
    <w:rsid w:val="006D54E1"/>
    <w:rsid w:val="006E06CE"/>
    <w:rsid w:val="006E1820"/>
    <w:rsid w:val="006E2552"/>
    <w:rsid w:val="006E300E"/>
    <w:rsid w:val="006E6654"/>
    <w:rsid w:val="006E679E"/>
    <w:rsid w:val="006E72AD"/>
    <w:rsid w:val="006E7E8D"/>
    <w:rsid w:val="006F26D2"/>
    <w:rsid w:val="006F2951"/>
    <w:rsid w:val="006F2B40"/>
    <w:rsid w:val="006F4396"/>
    <w:rsid w:val="0070332E"/>
    <w:rsid w:val="00705C00"/>
    <w:rsid w:val="007061C5"/>
    <w:rsid w:val="00707537"/>
    <w:rsid w:val="00710652"/>
    <w:rsid w:val="00711470"/>
    <w:rsid w:val="00712695"/>
    <w:rsid w:val="007159DE"/>
    <w:rsid w:val="007161DD"/>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6F1"/>
    <w:rsid w:val="007442FC"/>
    <w:rsid w:val="007476E1"/>
    <w:rsid w:val="0075116E"/>
    <w:rsid w:val="00752447"/>
    <w:rsid w:val="007532F5"/>
    <w:rsid w:val="00754A42"/>
    <w:rsid w:val="007555A9"/>
    <w:rsid w:val="00755A1C"/>
    <w:rsid w:val="00757056"/>
    <w:rsid w:val="00760615"/>
    <w:rsid w:val="007606F6"/>
    <w:rsid w:val="00772AF0"/>
    <w:rsid w:val="00772E45"/>
    <w:rsid w:val="00776285"/>
    <w:rsid w:val="00780F1F"/>
    <w:rsid w:val="00780F73"/>
    <w:rsid w:val="00784A95"/>
    <w:rsid w:val="007876CA"/>
    <w:rsid w:val="00792A4C"/>
    <w:rsid w:val="007936BA"/>
    <w:rsid w:val="0079497C"/>
    <w:rsid w:val="007A0CDB"/>
    <w:rsid w:val="007A323A"/>
    <w:rsid w:val="007A4FFB"/>
    <w:rsid w:val="007B02FE"/>
    <w:rsid w:val="007B2096"/>
    <w:rsid w:val="007B299B"/>
    <w:rsid w:val="007B2D4F"/>
    <w:rsid w:val="007B56FC"/>
    <w:rsid w:val="007B5A6C"/>
    <w:rsid w:val="007B5BC5"/>
    <w:rsid w:val="007B6D16"/>
    <w:rsid w:val="007B7F85"/>
    <w:rsid w:val="007C0E24"/>
    <w:rsid w:val="007C2413"/>
    <w:rsid w:val="007C29A1"/>
    <w:rsid w:val="007C2C06"/>
    <w:rsid w:val="007C556F"/>
    <w:rsid w:val="007C7F36"/>
    <w:rsid w:val="007D1716"/>
    <w:rsid w:val="007D5261"/>
    <w:rsid w:val="007D6662"/>
    <w:rsid w:val="007D6B6F"/>
    <w:rsid w:val="007D770C"/>
    <w:rsid w:val="007E12AF"/>
    <w:rsid w:val="007E18B5"/>
    <w:rsid w:val="007E1DC0"/>
    <w:rsid w:val="007E49C3"/>
    <w:rsid w:val="007E648B"/>
    <w:rsid w:val="007E760B"/>
    <w:rsid w:val="007F15AD"/>
    <w:rsid w:val="007F217A"/>
    <w:rsid w:val="007F231D"/>
    <w:rsid w:val="007F3F27"/>
    <w:rsid w:val="007F4DA3"/>
    <w:rsid w:val="00800575"/>
    <w:rsid w:val="00804D45"/>
    <w:rsid w:val="00805640"/>
    <w:rsid w:val="00811E81"/>
    <w:rsid w:val="008145B2"/>
    <w:rsid w:val="00816760"/>
    <w:rsid w:val="008171A7"/>
    <w:rsid w:val="008206B6"/>
    <w:rsid w:val="00820702"/>
    <w:rsid w:val="0082699A"/>
    <w:rsid w:val="0082714F"/>
    <w:rsid w:val="0082765C"/>
    <w:rsid w:val="00830FEF"/>
    <w:rsid w:val="0083375E"/>
    <w:rsid w:val="0083532D"/>
    <w:rsid w:val="0083570F"/>
    <w:rsid w:val="008366FA"/>
    <w:rsid w:val="00837AEC"/>
    <w:rsid w:val="00840AA1"/>
    <w:rsid w:val="00843358"/>
    <w:rsid w:val="0084416B"/>
    <w:rsid w:val="00845295"/>
    <w:rsid w:val="00845BA4"/>
    <w:rsid w:val="00846763"/>
    <w:rsid w:val="008527BA"/>
    <w:rsid w:val="00852988"/>
    <w:rsid w:val="00853D45"/>
    <w:rsid w:val="008632C9"/>
    <w:rsid w:val="00866277"/>
    <w:rsid w:val="00867518"/>
    <w:rsid w:val="0087014B"/>
    <w:rsid w:val="00870563"/>
    <w:rsid w:val="00872369"/>
    <w:rsid w:val="0087245E"/>
    <w:rsid w:val="00874D44"/>
    <w:rsid w:val="00875CBB"/>
    <w:rsid w:val="00880A8D"/>
    <w:rsid w:val="008819E0"/>
    <w:rsid w:val="0088304C"/>
    <w:rsid w:val="0088379E"/>
    <w:rsid w:val="008872F6"/>
    <w:rsid w:val="0089699E"/>
    <w:rsid w:val="0089777E"/>
    <w:rsid w:val="008A10CE"/>
    <w:rsid w:val="008A2184"/>
    <w:rsid w:val="008A241D"/>
    <w:rsid w:val="008A3189"/>
    <w:rsid w:val="008A3552"/>
    <w:rsid w:val="008A35F0"/>
    <w:rsid w:val="008A4586"/>
    <w:rsid w:val="008A60ED"/>
    <w:rsid w:val="008A654C"/>
    <w:rsid w:val="008B1A00"/>
    <w:rsid w:val="008B3635"/>
    <w:rsid w:val="008B3C86"/>
    <w:rsid w:val="008B3FBF"/>
    <w:rsid w:val="008B7405"/>
    <w:rsid w:val="008B75D0"/>
    <w:rsid w:val="008C15D5"/>
    <w:rsid w:val="008C6600"/>
    <w:rsid w:val="008C7BD0"/>
    <w:rsid w:val="008D24A9"/>
    <w:rsid w:val="008D29D1"/>
    <w:rsid w:val="008D3D2B"/>
    <w:rsid w:val="008D445E"/>
    <w:rsid w:val="008D4F23"/>
    <w:rsid w:val="008E0514"/>
    <w:rsid w:val="008E28E1"/>
    <w:rsid w:val="008E5157"/>
    <w:rsid w:val="008E5916"/>
    <w:rsid w:val="008F08A7"/>
    <w:rsid w:val="008F4A3A"/>
    <w:rsid w:val="008F5AC5"/>
    <w:rsid w:val="009010EB"/>
    <w:rsid w:val="00901AEB"/>
    <w:rsid w:val="00903180"/>
    <w:rsid w:val="009039F6"/>
    <w:rsid w:val="009130EB"/>
    <w:rsid w:val="00915C7B"/>
    <w:rsid w:val="00916E59"/>
    <w:rsid w:val="00920282"/>
    <w:rsid w:val="00921885"/>
    <w:rsid w:val="00933DAD"/>
    <w:rsid w:val="00934A8E"/>
    <w:rsid w:val="0093646F"/>
    <w:rsid w:val="00936A85"/>
    <w:rsid w:val="00940B4C"/>
    <w:rsid w:val="00944FAB"/>
    <w:rsid w:val="00950E51"/>
    <w:rsid w:val="009540DE"/>
    <w:rsid w:val="0095440F"/>
    <w:rsid w:val="00956389"/>
    <w:rsid w:val="0096165B"/>
    <w:rsid w:val="009658CD"/>
    <w:rsid w:val="009707C6"/>
    <w:rsid w:val="00976DAA"/>
    <w:rsid w:val="009774C7"/>
    <w:rsid w:val="00981093"/>
    <w:rsid w:val="00981126"/>
    <w:rsid w:val="00981B6D"/>
    <w:rsid w:val="00985276"/>
    <w:rsid w:val="00993C7F"/>
    <w:rsid w:val="00995868"/>
    <w:rsid w:val="00996564"/>
    <w:rsid w:val="00996640"/>
    <w:rsid w:val="009A1605"/>
    <w:rsid w:val="009A26F3"/>
    <w:rsid w:val="009A3211"/>
    <w:rsid w:val="009A58E0"/>
    <w:rsid w:val="009B1EE4"/>
    <w:rsid w:val="009B403D"/>
    <w:rsid w:val="009B7990"/>
    <w:rsid w:val="009C56F7"/>
    <w:rsid w:val="009C5B2B"/>
    <w:rsid w:val="009C7D2F"/>
    <w:rsid w:val="009D22AC"/>
    <w:rsid w:val="009D4264"/>
    <w:rsid w:val="009E5237"/>
    <w:rsid w:val="00A00C01"/>
    <w:rsid w:val="00A01042"/>
    <w:rsid w:val="00A02090"/>
    <w:rsid w:val="00A026C1"/>
    <w:rsid w:val="00A074CD"/>
    <w:rsid w:val="00A11179"/>
    <w:rsid w:val="00A134A2"/>
    <w:rsid w:val="00A14CA1"/>
    <w:rsid w:val="00A1674B"/>
    <w:rsid w:val="00A20CB8"/>
    <w:rsid w:val="00A241B0"/>
    <w:rsid w:val="00A26147"/>
    <w:rsid w:val="00A31317"/>
    <w:rsid w:val="00A3342B"/>
    <w:rsid w:val="00A349EB"/>
    <w:rsid w:val="00A35136"/>
    <w:rsid w:val="00A353DE"/>
    <w:rsid w:val="00A36676"/>
    <w:rsid w:val="00A44EA1"/>
    <w:rsid w:val="00A45353"/>
    <w:rsid w:val="00A47842"/>
    <w:rsid w:val="00A5377E"/>
    <w:rsid w:val="00A5730B"/>
    <w:rsid w:val="00A61FD6"/>
    <w:rsid w:val="00A641E2"/>
    <w:rsid w:val="00A64F58"/>
    <w:rsid w:val="00A6762F"/>
    <w:rsid w:val="00A67EBF"/>
    <w:rsid w:val="00A71B1C"/>
    <w:rsid w:val="00A74A16"/>
    <w:rsid w:val="00A80735"/>
    <w:rsid w:val="00A80983"/>
    <w:rsid w:val="00A81A4A"/>
    <w:rsid w:val="00A8644F"/>
    <w:rsid w:val="00A902D3"/>
    <w:rsid w:val="00A97941"/>
    <w:rsid w:val="00AA17E8"/>
    <w:rsid w:val="00AA7711"/>
    <w:rsid w:val="00AB1E94"/>
    <w:rsid w:val="00AB3F4B"/>
    <w:rsid w:val="00AC1D5F"/>
    <w:rsid w:val="00AC58FB"/>
    <w:rsid w:val="00AC72B3"/>
    <w:rsid w:val="00AD34FE"/>
    <w:rsid w:val="00AD43F4"/>
    <w:rsid w:val="00AD4BD7"/>
    <w:rsid w:val="00AD5324"/>
    <w:rsid w:val="00AD675D"/>
    <w:rsid w:val="00AE00D9"/>
    <w:rsid w:val="00AE0239"/>
    <w:rsid w:val="00AE1F84"/>
    <w:rsid w:val="00AF33D0"/>
    <w:rsid w:val="00B038E4"/>
    <w:rsid w:val="00B03960"/>
    <w:rsid w:val="00B03F1C"/>
    <w:rsid w:val="00B04384"/>
    <w:rsid w:val="00B043A3"/>
    <w:rsid w:val="00B050F9"/>
    <w:rsid w:val="00B06680"/>
    <w:rsid w:val="00B06A37"/>
    <w:rsid w:val="00B06E64"/>
    <w:rsid w:val="00B10256"/>
    <w:rsid w:val="00B13870"/>
    <w:rsid w:val="00B156D3"/>
    <w:rsid w:val="00B22B74"/>
    <w:rsid w:val="00B245EC"/>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5C46"/>
    <w:rsid w:val="00B4652D"/>
    <w:rsid w:val="00B57E2A"/>
    <w:rsid w:val="00B6675B"/>
    <w:rsid w:val="00B71C7F"/>
    <w:rsid w:val="00B74488"/>
    <w:rsid w:val="00B75436"/>
    <w:rsid w:val="00B75ACA"/>
    <w:rsid w:val="00B76307"/>
    <w:rsid w:val="00B76BFB"/>
    <w:rsid w:val="00B801C1"/>
    <w:rsid w:val="00B8195D"/>
    <w:rsid w:val="00B8280D"/>
    <w:rsid w:val="00B82935"/>
    <w:rsid w:val="00B83F9D"/>
    <w:rsid w:val="00B854BE"/>
    <w:rsid w:val="00B86107"/>
    <w:rsid w:val="00B87244"/>
    <w:rsid w:val="00B9340B"/>
    <w:rsid w:val="00B94C2E"/>
    <w:rsid w:val="00BA2A74"/>
    <w:rsid w:val="00BA66C0"/>
    <w:rsid w:val="00BB0227"/>
    <w:rsid w:val="00BB302F"/>
    <w:rsid w:val="00BB722A"/>
    <w:rsid w:val="00BC1008"/>
    <w:rsid w:val="00BC574A"/>
    <w:rsid w:val="00BD5774"/>
    <w:rsid w:val="00BD78BE"/>
    <w:rsid w:val="00BE233A"/>
    <w:rsid w:val="00BE55EB"/>
    <w:rsid w:val="00BE7F5C"/>
    <w:rsid w:val="00BF037F"/>
    <w:rsid w:val="00BF283D"/>
    <w:rsid w:val="00BF408D"/>
    <w:rsid w:val="00BF5233"/>
    <w:rsid w:val="00BF55BB"/>
    <w:rsid w:val="00BF6797"/>
    <w:rsid w:val="00C037EE"/>
    <w:rsid w:val="00C05CD7"/>
    <w:rsid w:val="00C071C9"/>
    <w:rsid w:val="00C10B5E"/>
    <w:rsid w:val="00C14716"/>
    <w:rsid w:val="00C14DBC"/>
    <w:rsid w:val="00C20229"/>
    <w:rsid w:val="00C20D0C"/>
    <w:rsid w:val="00C2672D"/>
    <w:rsid w:val="00C30F1B"/>
    <w:rsid w:val="00C31CDD"/>
    <w:rsid w:val="00C32D41"/>
    <w:rsid w:val="00C33596"/>
    <w:rsid w:val="00C36BCF"/>
    <w:rsid w:val="00C36D4F"/>
    <w:rsid w:val="00C41071"/>
    <w:rsid w:val="00C45494"/>
    <w:rsid w:val="00C466A2"/>
    <w:rsid w:val="00C46A1F"/>
    <w:rsid w:val="00C507FB"/>
    <w:rsid w:val="00C52F12"/>
    <w:rsid w:val="00C5685B"/>
    <w:rsid w:val="00C61E67"/>
    <w:rsid w:val="00C62BE7"/>
    <w:rsid w:val="00C66CFE"/>
    <w:rsid w:val="00C70862"/>
    <w:rsid w:val="00C72F11"/>
    <w:rsid w:val="00C73BC2"/>
    <w:rsid w:val="00C77667"/>
    <w:rsid w:val="00C81943"/>
    <w:rsid w:val="00C82BE4"/>
    <w:rsid w:val="00C84055"/>
    <w:rsid w:val="00C85BC0"/>
    <w:rsid w:val="00C862FE"/>
    <w:rsid w:val="00C9084B"/>
    <w:rsid w:val="00C92DA6"/>
    <w:rsid w:val="00C9396E"/>
    <w:rsid w:val="00CA3297"/>
    <w:rsid w:val="00CA5DD9"/>
    <w:rsid w:val="00CB0BFD"/>
    <w:rsid w:val="00CB4147"/>
    <w:rsid w:val="00CB489F"/>
    <w:rsid w:val="00CB583E"/>
    <w:rsid w:val="00CB7978"/>
    <w:rsid w:val="00CC0E42"/>
    <w:rsid w:val="00CC243E"/>
    <w:rsid w:val="00CC2562"/>
    <w:rsid w:val="00CC3751"/>
    <w:rsid w:val="00CC5BEB"/>
    <w:rsid w:val="00CC7428"/>
    <w:rsid w:val="00CC7F3B"/>
    <w:rsid w:val="00CD19AA"/>
    <w:rsid w:val="00CD2100"/>
    <w:rsid w:val="00CD2EAB"/>
    <w:rsid w:val="00CD5E92"/>
    <w:rsid w:val="00CD6505"/>
    <w:rsid w:val="00CD6862"/>
    <w:rsid w:val="00CD6938"/>
    <w:rsid w:val="00CD6BC3"/>
    <w:rsid w:val="00CE245D"/>
    <w:rsid w:val="00CE5527"/>
    <w:rsid w:val="00CF2E2F"/>
    <w:rsid w:val="00CF3231"/>
    <w:rsid w:val="00CF509D"/>
    <w:rsid w:val="00CF64F9"/>
    <w:rsid w:val="00CF7D5F"/>
    <w:rsid w:val="00CF7F36"/>
    <w:rsid w:val="00D0103A"/>
    <w:rsid w:val="00D01A20"/>
    <w:rsid w:val="00D02DE2"/>
    <w:rsid w:val="00D035E2"/>
    <w:rsid w:val="00D03DFF"/>
    <w:rsid w:val="00D04EFB"/>
    <w:rsid w:val="00D05FB7"/>
    <w:rsid w:val="00D1004F"/>
    <w:rsid w:val="00D108FD"/>
    <w:rsid w:val="00D10FFE"/>
    <w:rsid w:val="00D12F5D"/>
    <w:rsid w:val="00D15481"/>
    <w:rsid w:val="00D16840"/>
    <w:rsid w:val="00D2448F"/>
    <w:rsid w:val="00D302A5"/>
    <w:rsid w:val="00D32520"/>
    <w:rsid w:val="00D35527"/>
    <w:rsid w:val="00D378DC"/>
    <w:rsid w:val="00D37C82"/>
    <w:rsid w:val="00D447A9"/>
    <w:rsid w:val="00D46139"/>
    <w:rsid w:val="00D47FB2"/>
    <w:rsid w:val="00D5098B"/>
    <w:rsid w:val="00D532EB"/>
    <w:rsid w:val="00D57286"/>
    <w:rsid w:val="00D642B6"/>
    <w:rsid w:val="00D65747"/>
    <w:rsid w:val="00D65CFC"/>
    <w:rsid w:val="00D66A37"/>
    <w:rsid w:val="00D67E7C"/>
    <w:rsid w:val="00D706BB"/>
    <w:rsid w:val="00D70C6A"/>
    <w:rsid w:val="00D73EFF"/>
    <w:rsid w:val="00D76C65"/>
    <w:rsid w:val="00D7764F"/>
    <w:rsid w:val="00D80034"/>
    <w:rsid w:val="00D800DC"/>
    <w:rsid w:val="00D83286"/>
    <w:rsid w:val="00D84812"/>
    <w:rsid w:val="00D85A55"/>
    <w:rsid w:val="00D8747B"/>
    <w:rsid w:val="00D8786C"/>
    <w:rsid w:val="00D92E51"/>
    <w:rsid w:val="00D94187"/>
    <w:rsid w:val="00D94FED"/>
    <w:rsid w:val="00D95ECE"/>
    <w:rsid w:val="00D9629E"/>
    <w:rsid w:val="00DA4150"/>
    <w:rsid w:val="00DA5724"/>
    <w:rsid w:val="00DA60B2"/>
    <w:rsid w:val="00DB2634"/>
    <w:rsid w:val="00DB2847"/>
    <w:rsid w:val="00DB2A76"/>
    <w:rsid w:val="00DB3078"/>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E23"/>
    <w:rsid w:val="00E40786"/>
    <w:rsid w:val="00E4393A"/>
    <w:rsid w:val="00E50F45"/>
    <w:rsid w:val="00E52087"/>
    <w:rsid w:val="00E52EC3"/>
    <w:rsid w:val="00E57A4F"/>
    <w:rsid w:val="00E60D83"/>
    <w:rsid w:val="00E61284"/>
    <w:rsid w:val="00E626A0"/>
    <w:rsid w:val="00E70308"/>
    <w:rsid w:val="00E71FE4"/>
    <w:rsid w:val="00E75C65"/>
    <w:rsid w:val="00E76E99"/>
    <w:rsid w:val="00E804EC"/>
    <w:rsid w:val="00E81CE2"/>
    <w:rsid w:val="00E84189"/>
    <w:rsid w:val="00E933AD"/>
    <w:rsid w:val="00EA0C99"/>
    <w:rsid w:val="00EA200B"/>
    <w:rsid w:val="00EA3B27"/>
    <w:rsid w:val="00EA3C7A"/>
    <w:rsid w:val="00EA438E"/>
    <w:rsid w:val="00EA712C"/>
    <w:rsid w:val="00EB1999"/>
    <w:rsid w:val="00EB5BDA"/>
    <w:rsid w:val="00EB5DE6"/>
    <w:rsid w:val="00EB734F"/>
    <w:rsid w:val="00EB74D2"/>
    <w:rsid w:val="00EC215A"/>
    <w:rsid w:val="00EC297F"/>
    <w:rsid w:val="00EC336A"/>
    <w:rsid w:val="00EC39B3"/>
    <w:rsid w:val="00EC5AB6"/>
    <w:rsid w:val="00ED7F2D"/>
    <w:rsid w:val="00EE171E"/>
    <w:rsid w:val="00EE2365"/>
    <w:rsid w:val="00EE6DB5"/>
    <w:rsid w:val="00EF05B6"/>
    <w:rsid w:val="00EF0C3A"/>
    <w:rsid w:val="00EF6229"/>
    <w:rsid w:val="00EF6613"/>
    <w:rsid w:val="00F03934"/>
    <w:rsid w:val="00F065B8"/>
    <w:rsid w:val="00F06EDF"/>
    <w:rsid w:val="00F12C56"/>
    <w:rsid w:val="00F153E7"/>
    <w:rsid w:val="00F1589B"/>
    <w:rsid w:val="00F166C7"/>
    <w:rsid w:val="00F166E6"/>
    <w:rsid w:val="00F21492"/>
    <w:rsid w:val="00F262D0"/>
    <w:rsid w:val="00F278C9"/>
    <w:rsid w:val="00F30884"/>
    <w:rsid w:val="00F315D1"/>
    <w:rsid w:val="00F31FAB"/>
    <w:rsid w:val="00F31FD2"/>
    <w:rsid w:val="00F346EB"/>
    <w:rsid w:val="00F37316"/>
    <w:rsid w:val="00F439C9"/>
    <w:rsid w:val="00F542E9"/>
    <w:rsid w:val="00F55ED5"/>
    <w:rsid w:val="00F5741D"/>
    <w:rsid w:val="00F604CD"/>
    <w:rsid w:val="00F60D6D"/>
    <w:rsid w:val="00F60EED"/>
    <w:rsid w:val="00F6551A"/>
    <w:rsid w:val="00F67412"/>
    <w:rsid w:val="00F6770A"/>
    <w:rsid w:val="00F67C5C"/>
    <w:rsid w:val="00F73947"/>
    <w:rsid w:val="00F76DCA"/>
    <w:rsid w:val="00F80FD2"/>
    <w:rsid w:val="00F819D2"/>
    <w:rsid w:val="00F8324A"/>
    <w:rsid w:val="00F84BCC"/>
    <w:rsid w:val="00F963E7"/>
    <w:rsid w:val="00FA1F1C"/>
    <w:rsid w:val="00FA23C6"/>
    <w:rsid w:val="00FB0351"/>
    <w:rsid w:val="00FB4032"/>
    <w:rsid w:val="00FB5E25"/>
    <w:rsid w:val="00FB6234"/>
    <w:rsid w:val="00FC04C5"/>
    <w:rsid w:val="00FC2423"/>
    <w:rsid w:val="00FC4D42"/>
    <w:rsid w:val="00FC5236"/>
    <w:rsid w:val="00FD60BF"/>
    <w:rsid w:val="00FD63BB"/>
    <w:rsid w:val="00FD66AF"/>
    <w:rsid w:val="00FE353C"/>
    <w:rsid w:val="00FE4E48"/>
    <w:rsid w:val="00FE58F6"/>
    <w:rsid w:val="00FE5C49"/>
    <w:rsid w:val="00FE7545"/>
    <w:rsid w:val="00FF16E0"/>
    <w:rsid w:val="00FF323A"/>
    <w:rsid w:val="00FF4C3E"/>
    <w:rsid w:val="00FF526F"/>
    <w:rsid w:val="00FF7525"/>
    <w:rsid w:val="00FF75CD"/>
    <w:rsid w:val="00FF7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14:docId w14:val="71E69096"/>
  <w15:docId w15:val="{8528B62C-DCB9-47E6-854B-F38E6BC70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paragraph" w:styleId="Heading1">
    <w:name w:val="heading 1"/>
    <w:basedOn w:val="Normal"/>
    <w:link w:val="Heading1Char"/>
    <w:uiPriority w:val="99"/>
    <w:qFormat/>
    <w:locked/>
    <w:rsid w:val="003F760D"/>
    <w:pPr>
      <w:spacing w:before="100" w:beforeAutospacing="1" w:after="100" w:afterAutospacing="1"/>
      <w:outlineLvl w:val="0"/>
    </w:pPr>
    <w:rPr>
      <w:rFonts w:ascii="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4416B"/>
    <w:rPr>
      <w:rFonts w:ascii="Cambria" w:hAnsi="Cambria" w:cs="Times New Roman"/>
      <w:b/>
      <w:bCs/>
      <w:kern w:val="32"/>
      <w:sz w:val="32"/>
      <w:szCs w:val="32"/>
      <w:lang w:eastAsia="en-US"/>
    </w:rPr>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392405">
      <w:marLeft w:val="0"/>
      <w:marRight w:val="0"/>
      <w:marTop w:val="0"/>
      <w:marBottom w:val="0"/>
      <w:divBdr>
        <w:top w:val="none" w:sz="0" w:space="0" w:color="auto"/>
        <w:left w:val="none" w:sz="0" w:space="0" w:color="auto"/>
        <w:bottom w:val="none" w:sz="0" w:space="0" w:color="auto"/>
        <w:right w:val="none" w:sz="0" w:space="0" w:color="auto"/>
      </w:divBdr>
    </w:div>
    <w:div w:id="1504392406">
      <w:marLeft w:val="0"/>
      <w:marRight w:val="0"/>
      <w:marTop w:val="0"/>
      <w:marBottom w:val="0"/>
      <w:divBdr>
        <w:top w:val="none" w:sz="0" w:space="0" w:color="auto"/>
        <w:left w:val="none" w:sz="0" w:space="0" w:color="auto"/>
        <w:bottom w:val="none" w:sz="0" w:space="0" w:color="auto"/>
        <w:right w:val="none" w:sz="0" w:space="0" w:color="auto"/>
      </w:divBdr>
    </w:div>
    <w:div w:id="1504392407">
      <w:marLeft w:val="0"/>
      <w:marRight w:val="0"/>
      <w:marTop w:val="0"/>
      <w:marBottom w:val="0"/>
      <w:divBdr>
        <w:top w:val="none" w:sz="0" w:space="0" w:color="auto"/>
        <w:left w:val="none" w:sz="0" w:space="0" w:color="auto"/>
        <w:bottom w:val="none" w:sz="0" w:space="0" w:color="auto"/>
        <w:right w:val="none" w:sz="0" w:space="0" w:color="auto"/>
      </w:divBdr>
    </w:div>
    <w:div w:id="1504392408">
      <w:marLeft w:val="0"/>
      <w:marRight w:val="0"/>
      <w:marTop w:val="0"/>
      <w:marBottom w:val="0"/>
      <w:divBdr>
        <w:top w:val="none" w:sz="0" w:space="0" w:color="auto"/>
        <w:left w:val="none" w:sz="0" w:space="0" w:color="auto"/>
        <w:bottom w:val="none" w:sz="0" w:space="0" w:color="auto"/>
        <w:right w:val="none" w:sz="0" w:space="0" w:color="auto"/>
      </w:divBdr>
    </w:div>
    <w:div w:id="1504392409">
      <w:marLeft w:val="0"/>
      <w:marRight w:val="0"/>
      <w:marTop w:val="0"/>
      <w:marBottom w:val="0"/>
      <w:divBdr>
        <w:top w:val="none" w:sz="0" w:space="0" w:color="auto"/>
        <w:left w:val="none" w:sz="0" w:space="0" w:color="auto"/>
        <w:bottom w:val="none" w:sz="0" w:space="0" w:color="auto"/>
        <w:right w:val="none" w:sz="0" w:space="0" w:color="auto"/>
      </w:divBdr>
    </w:div>
    <w:div w:id="1504392410">
      <w:marLeft w:val="0"/>
      <w:marRight w:val="0"/>
      <w:marTop w:val="0"/>
      <w:marBottom w:val="0"/>
      <w:divBdr>
        <w:top w:val="none" w:sz="0" w:space="0" w:color="auto"/>
        <w:left w:val="none" w:sz="0" w:space="0" w:color="auto"/>
        <w:bottom w:val="none" w:sz="0" w:space="0" w:color="auto"/>
        <w:right w:val="none" w:sz="0" w:space="0" w:color="auto"/>
      </w:divBdr>
    </w:div>
    <w:div w:id="1504392412">
      <w:marLeft w:val="0"/>
      <w:marRight w:val="0"/>
      <w:marTop w:val="0"/>
      <w:marBottom w:val="0"/>
      <w:divBdr>
        <w:top w:val="none" w:sz="0" w:space="0" w:color="auto"/>
        <w:left w:val="none" w:sz="0" w:space="0" w:color="auto"/>
        <w:bottom w:val="none" w:sz="0" w:space="0" w:color="auto"/>
        <w:right w:val="none" w:sz="0" w:space="0" w:color="auto"/>
      </w:divBdr>
    </w:div>
    <w:div w:id="1504392413">
      <w:marLeft w:val="0"/>
      <w:marRight w:val="0"/>
      <w:marTop w:val="0"/>
      <w:marBottom w:val="0"/>
      <w:divBdr>
        <w:top w:val="none" w:sz="0" w:space="0" w:color="auto"/>
        <w:left w:val="none" w:sz="0" w:space="0" w:color="auto"/>
        <w:bottom w:val="none" w:sz="0" w:space="0" w:color="auto"/>
        <w:right w:val="none" w:sz="0" w:space="0" w:color="auto"/>
      </w:divBdr>
    </w:div>
    <w:div w:id="1504392415">
      <w:marLeft w:val="0"/>
      <w:marRight w:val="0"/>
      <w:marTop w:val="0"/>
      <w:marBottom w:val="0"/>
      <w:divBdr>
        <w:top w:val="none" w:sz="0" w:space="0" w:color="auto"/>
        <w:left w:val="none" w:sz="0" w:space="0" w:color="auto"/>
        <w:bottom w:val="none" w:sz="0" w:space="0" w:color="auto"/>
        <w:right w:val="none" w:sz="0" w:space="0" w:color="auto"/>
      </w:divBdr>
    </w:div>
    <w:div w:id="1504392416">
      <w:marLeft w:val="0"/>
      <w:marRight w:val="0"/>
      <w:marTop w:val="0"/>
      <w:marBottom w:val="0"/>
      <w:divBdr>
        <w:top w:val="none" w:sz="0" w:space="0" w:color="auto"/>
        <w:left w:val="none" w:sz="0" w:space="0" w:color="auto"/>
        <w:bottom w:val="none" w:sz="0" w:space="0" w:color="auto"/>
        <w:right w:val="none" w:sz="0" w:space="0" w:color="auto"/>
      </w:divBdr>
    </w:div>
    <w:div w:id="1504392417">
      <w:marLeft w:val="0"/>
      <w:marRight w:val="0"/>
      <w:marTop w:val="0"/>
      <w:marBottom w:val="0"/>
      <w:divBdr>
        <w:top w:val="none" w:sz="0" w:space="0" w:color="auto"/>
        <w:left w:val="none" w:sz="0" w:space="0" w:color="auto"/>
        <w:bottom w:val="none" w:sz="0" w:space="0" w:color="auto"/>
        <w:right w:val="none" w:sz="0" w:space="0" w:color="auto"/>
      </w:divBdr>
    </w:div>
    <w:div w:id="1504392418">
      <w:marLeft w:val="0"/>
      <w:marRight w:val="0"/>
      <w:marTop w:val="0"/>
      <w:marBottom w:val="0"/>
      <w:divBdr>
        <w:top w:val="none" w:sz="0" w:space="0" w:color="auto"/>
        <w:left w:val="none" w:sz="0" w:space="0" w:color="auto"/>
        <w:bottom w:val="none" w:sz="0" w:space="0" w:color="auto"/>
        <w:right w:val="none" w:sz="0" w:space="0" w:color="auto"/>
      </w:divBdr>
      <w:divsChild>
        <w:div w:id="1504392411">
          <w:marLeft w:val="0"/>
          <w:marRight w:val="0"/>
          <w:marTop w:val="0"/>
          <w:marBottom w:val="0"/>
          <w:divBdr>
            <w:top w:val="none" w:sz="0" w:space="0" w:color="auto"/>
            <w:left w:val="none" w:sz="0" w:space="0" w:color="auto"/>
            <w:bottom w:val="none" w:sz="0" w:space="0" w:color="auto"/>
            <w:right w:val="none" w:sz="0" w:space="0" w:color="auto"/>
          </w:divBdr>
        </w:div>
        <w:div w:id="1504392414">
          <w:marLeft w:val="0"/>
          <w:marRight w:val="0"/>
          <w:marTop w:val="0"/>
          <w:marBottom w:val="0"/>
          <w:divBdr>
            <w:top w:val="none" w:sz="0" w:space="0" w:color="auto"/>
            <w:left w:val="none" w:sz="0" w:space="0" w:color="auto"/>
            <w:bottom w:val="none" w:sz="0" w:space="0" w:color="auto"/>
            <w:right w:val="none" w:sz="0" w:space="0" w:color="auto"/>
          </w:divBdr>
        </w:div>
        <w:div w:id="1504392442">
          <w:marLeft w:val="0"/>
          <w:marRight w:val="0"/>
          <w:marTop w:val="0"/>
          <w:marBottom w:val="0"/>
          <w:divBdr>
            <w:top w:val="none" w:sz="0" w:space="0" w:color="auto"/>
            <w:left w:val="none" w:sz="0" w:space="0" w:color="auto"/>
            <w:bottom w:val="none" w:sz="0" w:space="0" w:color="auto"/>
            <w:right w:val="none" w:sz="0" w:space="0" w:color="auto"/>
          </w:divBdr>
        </w:div>
        <w:div w:id="1504392443">
          <w:marLeft w:val="0"/>
          <w:marRight w:val="0"/>
          <w:marTop w:val="0"/>
          <w:marBottom w:val="0"/>
          <w:divBdr>
            <w:top w:val="none" w:sz="0" w:space="0" w:color="auto"/>
            <w:left w:val="none" w:sz="0" w:space="0" w:color="auto"/>
            <w:bottom w:val="none" w:sz="0" w:space="0" w:color="auto"/>
            <w:right w:val="none" w:sz="0" w:space="0" w:color="auto"/>
          </w:divBdr>
        </w:div>
      </w:divsChild>
    </w:div>
    <w:div w:id="1504392419">
      <w:marLeft w:val="0"/>
      <w:marRight w:val="0"/>
      <w:marTop w:val="0"/>
      <w:marBottom w:val="0"/>
      <w:divBdr>
        <w:top w:val="none" w:sz="0" w:space="0" w:color="auto"/>
        <w:left w:val="none" w:sz="0" w:space="0" w:color="auto"/>
        <w:bottom w:val="none" w:sz="0" w:space="0" w:color="auto"/>
        <w:right w:val="none" w:sz="0" w:space="0" w:color="auto"/>
      </w:divBdr>
    </w:div>
    <w:div w:id="1504392420">
      <w:marLeft w:val="0"/>
      <w:marRight w:val="0"/>
      <w:marTop w:val="0"/>
      <w:marBottom w:val="0"/>
      <w:divBdr>
        <w:top w:val="none" w:sz="0" w:space="0" w:color="auto"/>
        <w:left w:val="none" w:sz="0" w:space="0" w:color="auto"/>
        <w:bottom w:val="none" w:sz="0" w:space="0" w:color="auto"/>
        <w:right w:val="none" w:sz="0" w:space="0" w:color="auto"/>
      </w:divBdr>
    </w:div>
    <w:div w:id="1504392421">
      <w:marLeft w:val="0"/>
      <w:marRight w:val="0"/>
      <w:marTop w:val="0"/>
      <w:marBottom w:val="0"/>
      <w:divBdr>
        <w:top w:val="none" w:sz="0" w:space="0" w:color="auto"/>
        <w:left w:val="none" w:sz="0" w:space="0" w:color="auto"/>
        <w:bottom w:val="none" w:sz="0" w:space="0" w:color="auto"/>
        <w:right w:val="none" w:sz="0" w:space="0" w:color="auto"/>
      </w:divBdr>
    </w:div>
    <w:div w:id="1504392422">
      <w:marLeft w:val="0"/>
      <w:marRight w:val="0"/>
      <w:marTop w:val="0"/>
      <w:marBottom w:val="0"/>
      <w:divBdr>
        <w:top w:val="none" w:sz="0" w:space="0" w:color="auto"/>
        <w:left w:val="none" w:sz="0" w:space="0" w:color="auto"/>
        <w:bottom w:val="none" w:sz="0" w:space="0" w:color="auto"/>
        <w:right w:val="none" w:sz="0" w:space="0" w:color="auto"/>
      </w:divBdr>
    </w:div>
    <w:div w:id="1504392423">
      <w:marLeft w:val="0"/>
      <w:marRight w:val="0"/>
      <w:marTop w:val="0"/>
      <w:marBottom w:val="0"/>
      <w:divBdr>
        <w:top w:val="none" w:sz="0" w:space="0" w:color="auto"/>
        <w:left w:val="none" w:sz="0" w:space="0" w:color="auto"/>
        <w:bottom w:val="none" w:sz="0" w:space="0" w:color="auto"/>
        <w:right w:val="none" w:sz="0" w:space="0" w:color="auto"/>
      </w:divBdr>
    </w:div>
    <w:div w:id="1504392424">
      <w:marLeft w:val="0"/>
      <w:marRight w:val="0"/>
      <w:marTop w:val="0"/>
      <w:marBottom w:val="0"/>
      <w:divBdr>
        <w:top w:val="none" w:sz="0" w:space="0" w:color="auto"/>
        <w:left w:val="none" w:sz="0" w:space="0" w:color="auto"/>
        <w:bottom w:val="none" w:sz="0" w:space="0" w:color="auto"/>
        <w:right w:val="none" w:sz="0" w:space="0" w:color="auto"/>
      </w:divBdr>
    </w:div>
    <w:div w:id="1504392425">
      <w:marLeft w:val="0"/>
      <w:marRight w:val="0"/>
      <w:marTop w:val="0"/>
      <w:marBottom w:val="0"/>
      <w:divBdr>
        <w:top w:val="none" w:sz="0" w:space="0" w:color="auto"/>
        <w:left w:val="none" w:sz="0" w:space="0" w:color="auto"/>
        <w:bottom w:val="none" w:sz="0" w:space="0" w:color="auto"/>
        <w:right w:val="none" w:sz="0" w:space="0" w:color="auto"/>
      </w:divBdr>
    </w:div>
    <w:div w:id="1504392426">
      <w:marLeft w:val="0"/>
      <w:marRight w:val="0"/>
      <w:marTop w:val="0"/>
      <w:marBottom w:val="0"/>
      <w:divBdr>
        <w:top w:val="none" w:sz="0" w:space="0" w:color="auto"/>
        <w:left w:val="none" w:sz="0" w:space="0" w:color="auto"/>
        <w:bottom w:val="none" w:sz="0" w:space="0" w:color="auto"/>
        <w:right w:val="none" w:sz="0" w:space="0" w:color="auto"/>
      </w:divBdr>
    </w:div>
    <w:div w:id="1504392427">
      <w:marLeft w:val="0"/>
      <w:marRight w:val="0"/>
      <w:marTop w:val="0"/>
      <w:marBottom w:val="0"/>
      <w:divBdr>
        <w:top w:val="none" w:sz="0" w:space="0" w:color="auto"/>
        <w:left w:val="none" w:sz="0" w:space="0" w:color="auto"/>
        <w:bottom w:val="none" w:sz="0" w:space="0" w:color="auto"/>
        <w:right w:val="none" w:sz="0" w:space="0" w:color="auto"/>
      </w:divBdr>
    </w:div>
    <w:div w:id="1504392428">
      <w:marLeft w:val="0"/>
      <w:marRight w:val="0"/>
      <w:marTop w:val="0"/>
      <w:marBottom w:val="0"/>
      <w:divBdr>
        <w:top w:val="none" w:sz="0" w:space="0" w:color="auto"/>
        <w:left w:val="none" w:sz="0" w:space="0" w:color="auto"/>
        <w:bottom w:val="none" w:sz="0" w:space="0" w:color="auto"/>
        <w:right w:val="none" w:sz="0" w:space="0" w:color="auto"/>
      </w:divBdr>
    </w:div>
    <w:div w:id="1504392429">
      <w:marLeft w:val="0"/>
      <w:marRight w:val="0"/>
      <w:marTop w:val="0"/>
      <w:marBottom w:val="0"/>
      <w:divBdr>
        <w:top w:val="none" w:sz="0" w:space="0" w:color="auto"/>
        <w:left w:val="none" w:sz="0" w:space="0" w:color="auto"/>
        <w:bottom w:val="none" w:sz="0" w:space="0" w:color="auto"/>
        <w:right w:val="none" w:sz="0" w:space="0" w:color="auto"/>
      </w:divBdr>
    </w:div>
    <w:div w:id="1504392430">
      <w:marLeft w:val="0"/>
      <w:marRight w:val="0"/>
      <w:marTop w:val="0"/>
      <w:marBottom w:val="0"/>
      <w:divBdr>
        <w:top w:val="none" w:sz="0" w:space="0" w:color="auto"/>
        <w:left w:val="none" w:sz="0" w:space="0" w:color="auto"/>
        <w:bottom w:val="none" w:sz="0" w:space="0" w:color="auto"/>
        <w:right w:val="none" w:sz="0" w:space="0" w:color="auto"/>
      </w:divBdr>
    </w:div>
    <w:div w:id="1504392431">
      <w:marLeft w:val="0"/>
      <w:marRight w:val="0"/>
      <w:marTop w:val="0"/>
      <w:marBottom w:val="0"/>
      <w:divBdr>
        <w:top w:val="none" w:sz="0" w:space="0" w:color="auto"/>
        <w:left w:val="none" w:sz="0" w:space="0" w:color="auto"/>
        <w:bottom w:val="none" w:sz="0" w:space="0" w:color="auto"/>
        <w:right w:val="none" w:sz="0" w:space="0" w:color="auto"/>
      </w:divBdr>
    </w:div>
    <w:div w:id="1504392432">
      <w:marLeft w:val="0"/>
      <w:marRight w:val="0"/>
      <w:marTop w:val="0"/>
      <w:marBottom w:val="0"/>
      <w:divBdr>
        <w:top w:val="none" w:sz="0" w:space="0" w:color="auto"/>
        <w:left w:val="none" w:sz="0" w:space="0" w:color="auto"/>
        <w:bottom w:val="none" w:sz="0" w:space="0" w:color="auto"/>
        <w:right w:val="none" w:sz="0" w:space="0" w:color="auto"/>
      </w:divBdr>
    </w:div>
    <w:div w:id="1504392433">
      <w:marLeft w:val="0"/>
      <w:marRight w:val="0"/>
      <w:marTop w:val="0"/>
      <w:marBottom w:val="0"/>
      <w:divBdr>
        <w:top w:val="none" w:sz="0" w:space="0" w:color="auto"/>
        <w:left w:val="none" w:sz="0" w:space="0" w:color="auto"/>
        <w:bottom w:val="none" w:sz="0" w:space="0" w:color="auto"/>
        <w:right w:val="none" w:sz="0" w:space="0" w:color="auto"/>
      </w:divBdr>
    </w:div>
    <w:div w:id="1504392434">
      <w:marLeft w:val="0"/>
      <w:marRight w:val="0"/>
      <w:marTop w:val="0"/>
      <w:marBottom w:val="0"/>
      <w:divBdr>
        <w:top w:val="none" w:sz="0" w:space="0" w:color="auto"/>
        <w:left w:val="none" w:sz="0" w:space="0" w:color="auto"/>
        <w:bottom w:val="none" w:sz="0" w:space="0" w:color="auto"/>
        <w:right w:val="none" w:sz="0" w:space="0" w:color="auto"/>
      </w:divBdr>
    </w:div>
    <w:div w:id="1504392435">
      <w:marLeft w:val="0"/>
      <w:marRight w:val="0"/>
      <w:marTop w:val="0"/>
      <w:marBottom w:val="0"/>
      <w:divBdr>
        <w:top w:val="none" w:sz="0" w:space="0" w:color="auto"/>
        <w:left w:val="none" w:sz="0" w:space="0" w:color="auto"/>
        <w:bottom w:val="none" w:sz="0" w:space="0" w:color="auto"/>
        <w:right w:val="none" w:sz="0" w:space="0" w:color="auto"/>
      </w:divBdr>
    </w:div>
    <w:div w:id="1504392436">
      <w:marLeft w:val="0"/>
      <w:marRight w:val="0"/>
      <w:marTop w:val="0"/>
      <w:marBottom w:val="0"/>
      <w:divBdr>
        <w:top w:val="none" w:sz="0" w:space="0" w:color="auto"/>
        <w:left w:val="none" w:sz="0" w:space="0" w:color="auto"/>
        <w:bottom w:val="none" w:sz="0" w:space="0" w:color="auto"/>
        <w:right w:val="none" w:sz="0" w:space="0" w:color="auto"/>
      </w:divBdr>
    </w:div>
    <w:div w:id="1504392437">
      <w:marLeft w:val="0"/>
      <w:marRight w:val="0"/>
      <w:marTop w:val="0"/>
      <w:marBottom w:val="0"/>
      <w:divBdr>
        <w:top w:val="none" w:sz="0" w:space="0" w:color="auto"/>
        <w:left w:val="none" w:sz="0" w:space="0" w:color="auto"/>
        <w:bottom w:val="none" w:sz="0" w:space="0" w:color="auto"/>
        <w:right w:val="none" w:sz="0" w:space="0" w:color="auto"/>
      </w:divBdr>
    </w:div>
    <w:div w:id="1504392438">
      <w:marLeft w:val="0"/>
      <w:marRight w:val="0"/>
      <w:marTop w:val="0"/>
      <w:marBottom w:val="0"/>
      <w:divBdr>
        <w:top w:val="none" w:sz="0" w:space="0" w:color="auto"/>
        <w:left w:val="none" w:sz="0" w:space="0" w:color="auto"/>
        <w:bottom w:val="none" w:sz="0" w:space="0" w:color="auto"/>
        <w:right w:val="none" w:sz="0" w:space="0" w:color="auto"/>
      </w:divBdr>
    </w:div>
    <w:div w:id="1504392439">
      <w:marLeft w:val="0"/>
      <w:marRight w:val="0"/>
      <w:marTop w:val="0"/>
      <w:marBottom w:val="0"/>
      <w:divBdr>
        <w:top w:val="none" w:sz="0" w:space="0" w:color="auto"/>
        <w:left w:val="none" w:sz="0" w:space="0" w:color="auto"/>
        <w:bottom w:val="none" w:sz="0" w:space="0" w:color="auto"/>
        <w:right w:val="none" w:sz="0" w:space="0" w:color="auto"/>
      </w:divBdr>
    </w:div>
    <w:div w:id="1504392440">
      <w:marLeft w:val="0"/>
      <w:marRight w:val="0"/>
      <w:marTop w:val="0"/>
      <w:marBottom w:val="0"/>
      <w:divBdr>
        <w:top w:val="none" w:sz="0" w:space="0" w:color="auto"/>
        <w:left w:val="none" w:sz="0" w:space="0" w:color="auto"/>
        <w:bottom w:val="none" w:sz="0" w:space="0" w:color="auto"/>
        <w:right w:val="none" w:sz="0" w:space="0" w:color="auto"/>
      </w:divBdr>
    </w:div>
    <w:div w:id="1504392441">
      <w:marLeft w:val="0"/>
      <w:marRight w:val="0"/>
      <w:marTop w:val="0"/>
      <w:marBottom w:val="0"/>
      <w:divBdr>
        <w:top w:val="none" w:sz="0" w:space="0" w:color="auto"/>
        <w:left w:val="none" w:sz="0" w:space="0" w:color="auto"/>
        <w:bottom w:val="none" w:sz="0" w:space="0" w:color="auto"/>
        <w:right w:val="none" w:sz="0" w:space="0" w:color="auto"/>
      </w:divBdr>
    </w:div>
    <w:div w:id="1504392444">
      <w:marLeft w:val="0"/>
      <w:marRight w:val="0"/>
      <w:marTop w:val="0"/>
      <w:marBottom w:val="0"/>
      <w:divBdr>
        <w:top w:val="none" w:sz="0" w:space="0" w:color="auto"/>
        <w:left w:val="none" w:sz="0" w:space="0" w:color="auto"/>
        <w:bottom w:val="none" w:sz="0" w:space="0" w:color="auto"/>
        <w:right w:val="none" w:sz="0" w:space="0" w:color="auto"/>
      </w:divBdr>
    </w:div>
    <w:div w:id="1504392445">
      <w:marLeft w:val="0"/>
      <w:marRight w:val="0"/>
      <w:marTop w:val="0"/>
      <w:marBottom w:val="0"/>
      <w:divBdr>
        <w:top w:val="none" w:sz="0" w:space="0" w:color="auto"/>
        <w:left w:val="none" w:sz="0" w:space="0" w:color="auto"/>
        <w:bottom w:val="none" w:sz="0" w:space="0" w:color="auto"/>
        <w:right w:val="none" w:sz="0" w:space="0" w:color="auto"/>
      </w:divBdr>
    </w:div>
    <w:div w:id="1504392446">
      <w:marLeft w:val="0"/>
      <w:marRight w:val="0"/>
      <w:marTop w:val="0"/>
      <w:marBottom w:val="0"/>
      <w:divBdr>
        <w:top w:val="none" w:sz="0" w:space="0" w:color="auto"/>
        <w:left w:val="none" w:sz="0" w:space="0" w:color="auto"/>
        <w:bottom w:val="none" w:sz="0" w:space="0" w:color="auto"/>
        <w:right w:val="none" w:sz="0" w:space="0" w:color="auto"/>
      </w:divBdr>
    </w:div>
    <w:div w:id="1504392447">
      <w:marLeft w:val="0"/>
      <w:marRight w:val="0"/>
      <w:marTop w:val="0"/>
      <w:marBottom w:val="0"/>
      <w:divBdr>
        <w:top w:val="none" w:sz="0" w:space="0" w:color="auto"/>
        <w:left w:val="none" w:sz="0" w:space="0" w:color="auto"/>
        <w:bottom w:val="none" w:sz="0" w:space="0" w:color="auto"/>
        <w:right w:val="none" w:sz="0" w:space="0" w:color="auto"/>
      </w:divBdr>
    </w:div>
    <w:div w:id="1504392448">
      <w:marLeft w:val="0"/>
      <w:marRight w:val="0"/>
      <w:marTop w:val="0"/>
      <w:marBottom w:val="0"/>
      <w:divBdr>
        <w:top w:val="none" w:sz="0" w:space="0" w:color="auto"/>
        <w:left w:val="none" w:sz="0" w:space="0" w:color="auto"/>
        <w:bottom w:val="none" w:sz="0" w:space="0" w:color="auto"/>
        <w:right w:val="none" w:sz="0" w:space="0" w:color="auto"/>
      </w:divBdr>
    </w:div>
    <w:div w:id="1504392449">
      <w:marLeft w:val="0"/>
      <w:marRight w:val="0"/>
      <w:marTop w:val="0"/>
      <w:marBottom w:val="0"/>
      <w:divBdr>
        <w:top w:val="none" w:sz="0" w:space="0" w:color="auto"/>
        <w:left w:val="none" w:sz="0" w:space="0" w:color="auto"/>
        <w:bottom w:val="none" w:sz="0" w:space="0" w:color="auto"/>
        <w:right w:val="none" w:sz="0" w:space="0" w:color="auto"/>
      </w:divBdr>
    </w:div>
    <w:div w:id="1504392450">
      <w:marLeft w:val="0"/>
      <w:marRight w:val="0"/>
      <w:marTop w:val="0"/>
      <w:marBottom w:val="0"/>
      <w:divBdr>
        <w:top w:val="none" w:sz="0" w:space="0" w:color="auto"/>
        <w:left w:val="none" w:sz="0" w:space="0" w:color="auto"/>
        <w:bottom w:val="none" w:sz="0" w:space="0" w:color="auto"/>
        <w:right w:val="none" w:sz="0" w:space="0" w:color="auto"/>
      </w:divBdr>
    </w:div>
    <w:div w:id="150439245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1060</Words>
  <Characters>6048</Characters>
  <Application>Microsoft Office Word</Application>
  <DocSecurity>0</DocSecurity>
  <Lines>50</Lines>
  <Paragraphs>14</Paragraphs>
  <ScaleCrop>false</ScaleCrop>
  <Company>Buckinghamshire County Council</Company>
  <LinksUpToDate>false</LinksUpToDate>
  <CharactersWithSpaces>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2022-05-19T15:05:00Z</cp:lastPrinted>
  <dcterms:created xsi:type="dcterms:W3CDTF">2022-11-16T10:43:00Z</dcterms:created>
  <dcterms:modified xsi:type="dcterms:W3CDTF">2022-11-16T10:43:00Z</dcterms:modified>
</cp:coreProperties>
</file>