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9CFDD" w14:textId="77777777" w:rsidR="002869D0" w:rsidRPr="00BF037F" w:rsidRDefault="002869D0" w:rsidP="002C6A72">
      <w:pPr>
        <w:pStyle w:val="NoSpacing"/>
        <w:jc w:val="center"/>
        <w:rPr>
          <w:sz w:val="28"/>
          <w:szCs w:val="28"/>
        </w:rPr>
      </w:pPr>
      <w:r w:rsidRPr="00BF037F">
        <w:rPr>
          <w:b/>
          <w:sz w:val="28"/>
          <w:szCs w:val="28"/>
        </w:rPr>
        <w:t>LUDGERSHALL PARISH COUNCIL</w:t>
      </w:r>
    </w:p>
    <w:p w14:paraId="7998335D" w14:textId="77777777" w:rsidR="002869D0" w:rsidRPr="00A80735" w:rsidRDefault="002869D0" w:rsidP="002C6A72">
      <w:pPr>
        <w:spacing w:after="0" w:line="259" w:lineRule="auto"/>
        <w:ind w:left="3090" w:right="284" w:hanging="3090"/>
        <w:jc w:val="center"/>
      </w:pPr>
      <w:r>
        <w:rPr>
          <w:b/>
        </w:rPr>
        <w:t>4 Brae Hill • Brill • HP18 9TA</w:t>
      </w:r>
    </w:p>
    <w:p w14:paraId="5EF76E12" w14:textId="77777777" w:rsidR="002869D0" w:rsidRDefault="00E86E33" w:rsidP="002C6A72">
      <w:pPr>
        <w:spacing w:after="0" w:line="259" w:lineRule="auto"/>
        <w:ind w:left="3090" w:right="284" w:hanging="3090"/>
        <w:jc w:val="center"/>
      </w:pPr>
      <w:hyperlink r:id="rId7" w:history="1">
        <w:r w:rsidR="002869D0" w:rsidRPr="007B5BC5">
          <w:rPr>
            <w:rStyle w:val="Hyperlink"/>
            <w:b/>
          </w:rPr>
          <w:t>ludgershallpc@gmail.com</w:t>
        </w:r>
      </w:hyperlink>
      <w:r w:rsidR="002869D0">
        <w:rPr>
          <w:b/>
        </w:rPr>
        <w:t xml:space="preserve"> • </w:t>
      </w:r>
      <w:hyperlink r:id="rId8" w:history="1">
        <w:r w:rsidR="002869D0" w:rsidRPr="007B5BC5">
          <w:rPr>
            <w:rStyle w:val="Hyperlink"/>
            <w:b/>
          </w:rPr>
          <w:t>http://ludgershallparishcouncil.org.uk</w:t>
        </w:r>
      </w:hyperlink>
      <w:r w:rsidR="002869D0">
        <w:t xml:space="preserve"> </w:t>
      </w:r>
    </w:p>
    <w:p w14:paraId="554688F9" w14:textId="77777777" w:rsidR="002869D0" w:rsidRDefault="002869D0" w:rsidP="00A13344">
      <w:pPr>
        <w:pStyle w:val="NoSpacing"/>
        <w:jc w:val="center"/>
        <w:rPr>
          <w:b/>
        </w:rPr>
      </w:pPr>
    </w:p>
    <w:p w14:paraId="0E018988" w14:textId="77777777" w:rsidR="002869D0" w:rsidRPr="00007F96" w:rsidRDefault="002869D0" w:rsidP="00A13344">
      <w:pPr>
        <w:pStyle w:val="NoSpacing"/>
        <w:jc w:val="center"/>
        <w:rPr>
          <w:b/>
        </w:rPr>
      </w:pPr>
      <w:r w:rsidRPr="00007F96">
        <w:rPr>
          <w:b/>
        </w:rPr>
        <w:t xml:space="preserve">Minutes of a meeting of Ludgershall Parish Council held at Ludgershall Memorial Hall on Thursday </w:t>
      </w:r>
      <w:r>
        <w:rPr>
          <w:b/>
        </w:rPr>
        <w:t>9</w:t>
      </w:r>
      <w:r w:rsidRPr="0012319B">
        <w:rPr>
          <w:b/>
          <w:vertAlign w:val="superscript"/>
        </w:rPr>
        <w:t>th</w:t>
      </w:r>
      <w:r>
        <w:rPr>
          <w:b/>
        </w:rPr>
        <w:t xml:space="preserve"> September</w:t>
      </w:r>
      <w:r w:rsidRPr="00007F96">
        <w:rPr>
          <w:b/>
        </w:rPr>
        <w:t xml:space="preserve"> 2021 at 7.30 p.m.</w:t>
      </w:r>
    </w:p>
    <w:p w14:paraId="6C05EE69" w14:textId="77777777" w:rsidR="002869D0" w:rsidRPr="00007F96" w:rsidRDefault="002869D0" w:rsidP="001650D2">
      <w:pPr>
        <w:pStyle w:val="NoSpacing"/>
      </w:pPr>
    </w:p>
    <w:p w14:paraId="3A982157" w14:textId="77777777" w:rsidR="002869D0" w:rsidRPr="00007F96" w:rsidRDefault="002869D0" w:rsidP="00E31464">
      <w:pPr>
        <w:pStyle w:val="NoSpacing"/>
        <w:rPr>
          <w:sz w:val="21"/>
          <w:szCs w:val="21"/>
        </w:rPr>
      </w:pPr>
      <w:r w:rsidRPr="00007F96">
        <w:rPr>
          <w:b/>
        </w:rPr>
        <w:t xml:space="preserve">Present:  </w:t>
      </w:r>
      <w:r w:rsidRPr="00007F96">
        <w:rPr>
          <w:b/>
        </w:rPr>
        <w:tab/>
      </w:r>
      <w:r w:rsidRPr="00007F96">
        <w:rPr>
          <w:sz w:val="21"/>
          <w:szCs w:val="21"/>
        </w:rPr>
        <w:t>Cllr. Lewin</w:t>
      </w:r>
      <w:r>
        <w:rPr>
          <w:sz w:val="21"/>
          <w:szCs w:val="21"/>
        </w:rPr>
        <w:t xml:space="preserve"> (Chair of the Parish Council)</w:t>
      </w:r>
    </w:p>
    <w:p w14:paraId="7943CF5C" w14:textId="77777777" w:rsidR="002869D0" w:rsidRPr="00007F96" w:rsidRDefault="002869D0" w:rsidP="004B6DAF">
      <w:pPr>
        <w:pStyle w:val="NoSpacing"/>
        <w:ind w:left="720" w:firstLine="720"/>
        <w:rPr>
          <w:sz w:val="21"/>
          <w:szCs w:val="21"/>
        </w:rPr>
      </w:pPr>
      <w:r w:rsidRPr="00007F96">
        <w:rPr>
          <w:sz w:val="21"/>
          <w:szCs w:val="21"/>
        </w:rPr>
        <w:t>Cllr. J. Goss</w:t>
      </w:r>
      <w:r w:rsidRPr="00007F96">
        <w:rPr>
          <w:sz w:val="21"/>
          <w:szCs w:val="21"/>
        </w:rPr>
        <w:tab/>
      </w:r>
      <w:r w:rsidRPr="00007F96">
        <w:rPr>
          <w:sz w:val="21"/>
          <w:szCs w:val="21"/>
        </w:rPr>
        <w:tab/>
        <w:t xml:space="preserve">Cllr. </w:t>
      </w:r>
      <w:proofErr w:type="spellStart"/>
      <w:r w:rsidRPr="00007F96">
        <w:rPr>
          <w:sz w:val="21"/>
          <w:szCs w:val="21"/>
        </w:rPr>
        <w:t>Cartright</w:t>
      </w:r>
      <w:proofErr w:type="spellEnd"/>
    </w:p>
    <w:p w14:paraId="3976E493" w14:textId="77777777" w:rsidR="002869D0" w:rsidRPr="00007F96" w:rsidRDefault="002869D0" w:rsidP="004B6DAF">
      <w:pPr>
        <w:pStyle w:val="NoSpacing"/>
        <w:ind w:left="720" w:firstLine="720"/>
        <w:rPr>
          <w:sz w:val="21"/>
          <w:szCs w:val="21"/>
        </w:rPr>
      </w:pPr>
      <w:r w:rsidRPr="00007F96">
        <w:rPr>
          <w:sz w:val="21"/>
          <w:szCs w:val="21"/>
        </w:rPr>
        <w:t>Cllr Jones</w:t>
      </w:r>
      <w:r w:rsidRPr="00007F96">
        <w:rPr>
          <w:sz w:val="21"/>
          <w:szCs w:val="21"/>
        </w:rPr>
        <w:tab/>
      </w:r>
      <w:r w:rsidRPr="00007F96">
        <w:rPr>
          <w:sz w:val="21"/>
          <w:szCs w:val="21"/>
        </w:rPr>
        <w:tab/>
        <w:t>Cllr. Brown</w:t>
      </w:r>
    </w:p>
    <w:p w14:paraId="212BA176" w14:textId="77777777" w:rsidR="002869D0" w:rsidRPr="00007F96" w:rsidRDefault="002869D0" w:rsidP="00AA48EB">
      <w:pPr>
        <w:pStyle w:val="NoSpacing"/>
        <w:ind w:left="720" w:firstLine="720"/>
        <w:rPr>
          <w:sz w:val="21"/>
          <w:szCs w:val="21"/>
        </w:rPr>
      </w:pPr>
      <w:r w:rsidRPr="00007F96">
        <w:rPr>
          <w:sz w:val="21"/>
          <w:szCs w:val="21"/>
        </w:rPr>
        <w:t xml:space="preserve"> </w:t>
      </w:r>
    </w:p>
    <w:p w14:paraId="21DDFF57" w14:textId="77777777" w:rsidR="002869D0" w:rsidRPr="00007F96" w:rsidRDefault="002869D0" w:rsidP="00302F9E">
      <w:pPr>
        <w:pStyle w:val="NoSpacing"/>
        <w:rPr>
          <w:sz w:val="21"/>
          <w:szCs w:val="21"/>
        </w:rPr>
      </w:pPr>
      <w:r w:rsidRPr="00007F96">
        <w:rPr>
          <w:sz w:val="21"/>
          <w:szCs w:val="21"/>
        </w:rPr>
        <w:t xml:space="preserve"> </w:t>
      </w:r>
      <w:r w:rsidRPr="00007F96">
        <w:rPr>
          <w:b/>
          <w:sz w:val="21"/>
          <w:szCs w:val="21"/>
        </w:rPr>
        <w:t>Also present:</w:t>
      </w:r>
      <w:r w:rsidRPr="00007F96">
        <w:rPr>
          <w:sz w:val="21"/>
          <w:szCs w:val="21"/>
        </w:rPr>
        <w:t xml:space="preserve"> </w:t>
      </w:r>
      <w:r w:rsidRPr="00007F96">
        <w:rPr>
          <w:sz w:val="21"/>
          <w:szCs w:val="21"/>
        </w:rPr>
        <w:tab/>
        <w:t xml:space="preserve">Parish Clerk: Bobs Damerell and </w:t>
      </w:r>
      <w:r>
        <w:rPr>
          <w:sz w:val="21"/>
          <w:szCs w:val="21"/>
        </w:rPr>
        <w:t>6</w:t>
      </w:r>
      <w:r w:rsidRPr="00007F96">
        <w:rPr>
          <w:sz w:val="21"/>
          <w:szCs w:val="21"/>
        </w:rPr>
        <w:t xml:space="preserve"> members of the public</w:t>
      </w:r>
    </w:p>
    <w:p w14:paraId="5C996D6B" w14:textId="77777777" w:rsidR="002869D0" w:rsidRPr="00145A4A" w:rsidRDefault="002869D0" w:rsidP="00145A4A">
      <w:pPr>
        <w:spacing w:after="0" w:line="240" w:lineRule="auto"/>
        <w:ind w:right="283"/>
        <w:rPr>
          <w:sz w:val="21"/>
          <w:szCs w:val="21"/>
        </w:rPr>
      </w:pPr>
    </w:p>
    <w:p w14:paraId="05078049" w14:textId="77777777" w:rsidR="002869D0" w:rsidRPr="000B6818" w:rsidRDefault="002869D0" w:rsidP="00145A4A">
      <w:pPr>
        <w:pStyle w:val="ListParagraph"/>
        <w:numPr>
          <w:ilvl w:val="0"/>
          <w:numId w:val="14"/>
        </w:numPr>
        <w:spacing w:after="0" w:line="240" w:lineRule="auto"/>
        <w:ind w:right="283"/>
        <w:rPr>
          <w:sz w:val="21"/>
          <w:szCs w:val="21"/>
        </w:rPr>
      </w:pPr>
      <w:r w:rsidRPr="000B6818">
        <w:rPr>
          <w:sz w:val="21"/>
          <w:szCs w:val="21"/>
        </w:rPr>
        <w:t xml:space="preserve">Cllr Lewin reminded each member of the public that there is 30 minutes allocated for questions from the public and with 3 minutes per member of the public. The question will then be brought to the specific item on the </w:t>
      </w:r>
      <w:proofErr w:type="gramStart"/>
      <w:r w:rsidRPr="000B6818">
        <w:rPr>
          <w:sz w:val="21"/>
          <w:szCs w:val="21"/>
        </w:rPr>
        <w:t>Agenda</w:t>
      </w:r>
      <w:proofErr w:type="gramEnd"/>
      <w:r w:rsidRPr="000B6818">
        <w:rPr>
          <w:sz w:val="21"/>
          <w:szCs w:val="21"/>
        </w:rPr>
        <w:t>?</w:t>
      </w:r>
    </w:p>
    <w:p w14:paraId="0BD11EE7" w14:textId="77777777" w:rsidR="002869D0" w:rsidRPr="000B6818" w:rsidRDefault="002869D0" w:rsidP="00145A4A">
      <w:pPr>
        <w:pStyle w:val="ListParagraph"/>
        <w:numPr>
          <w:ilvl w:val="0"/>
          <w:numId w:val="14"/>
        </w:numPr>
        <w:spacing w:after="0" w:line="240" w:lineRule="auto"/>
        <w:ind w:right="283"/>
        <w:rPr>
          <w:sz w:val="21"/>
          <w:szCs w:val="21"/>
        </w:rPr>
      </w:pPr>
      <w:r w:rsidRPr="000B6818">
        <w:rPr>
          <w:sz w:val="21"/>
          <w:szCs w:val="21"/>
        </w:rPr>
        <w:t xml:space="preserve">A resident asked about the Wayleaves, as to why these haven’t been collected between the years 2018-20. </w:t>
      </w:r>
    </w:p>
    <w:p w14:paraId="709B481A" w14:textId="77777777" w:rsidR="002869D0" w:rsidRPr="000B6818" w:rsidRDefault="002869D0" w:rsidP="00CF54D4">
      <w:pPr>
        <w:pStyle w:val="ListParagraph"/>
        <w:numPr>
          <w:ilvl w:val="0"/>
          <w:numId w:val="14"/>
        </w:numPr>
        <w:spacing w:after="0" w:line="240" w:lineRule="auto"/>
        <w:ind w:right="283"/>
        <w:rPr>
          <w:sz w:val="21"/>
          <w:szCs w:val="21"/>
        </w:rPr>
      </w:pPr>
      <w:r w:rsidRPr="000B6818">
        <w:rPr>
          <w:sz w:val="21"/>
          <w:szCs w:val="21"/>
        </w:rPr>
        <w:t xml:space="preserve">There was also a query asking if the </w:t>
      </w:r>
      <w:proofErr w:type="gramStart"/>
      <w:r w:rsidRPr="000B6818">
        <w:rPr>
          <w:sz w:val="21"/>
          <w:szCs w:val="21"/>
        </w:rPr>
        <w:t>200 club</w:t>
      </w:r>
      <w:proofErr w:type="gramEnd"/>
      <w:r w:rsidRPr="000B6818">
        <w:rPr>
          <w:sz w:val="21"/>
          <w:szCs w:val="21"/>
        </w:rPr>
        <w:t xml:space="preserve"> prize had been paid from the Treasurers account and not the Play Area account? The same member of the public also asked about the details for the financial year 2019/20</w:t>
      </w:r>
    </w:p>
    <w:p w14:paraId="1029F287" w14:textId="77777777" w:rsidR="002869D0" w:rsidRPr="000B6818" w:rsidRDefault="002869D0" w:rsidP="0096697A">
      <w:pPr>
        <w:pStyle w:val="ListParagraph"/>
        <w:numPr>
          <w:ilvl w:val="0"/>
          <w:numId w:val="14"/>
        </w:numPr>
        <w:spacing w:after="0" w:line="240" w:lineRule="auto"/>
        <w:ind w:right="283"/>
        <w:rPr>
          <w:sz w:val="21"/>
          <w:szCs w:val="21"/>
        </w:rPr>
      </w:pPr>
      <w:r w:rsidRPr="000B6818">
        <w:rPr>
          <w:sz w:val="21"/>
          <w:szCs w:val="21"/>
        </w:rPr>
        <w:t>What price has the Parish Council agreed for the Easement at Whitehaven?</w:t>
      </w:r>
    </w:p>
    <w:p w14:paraId="3449D9DE" w14:textId="77777777" w:rsidR="002869D0" w:rsidRPr="000B6818" w:rsidRDefault="002869D0" w:rsidP="00145A4A">
      <w:pPr>
        <w:pStyle w:val="ListParagraph"/>
        <w:numPr>
          <w:ilvl w:val="0"/>
          <w:numId w:val="14"/>
        </w:numPr>
        <w:spacing w:after="0" w:line="240" w:lineRule="auto"/>
        <w:ind w:right="283"/>
        <w:rPr>
          <w:sz w:val="21"/>
          <w:szCs w:val="21"/>
        </w:rPr>
      </w:pPr>
      <w:r w:rsidRPr="000B6818">
        <w:rPr>
          <w:sz w:val="21"/>
          <w:szCs w:val="21"/>
        </w:rPr>
        <w:t>What is the Parish Council doing to ensure that the confidential information is being kept confidential?</w:t>
      </w:r>
    </w:p>
    <w:p w14:paraId="1037F5AA" w14:textId="77777777" w:rsidR="002869D0" w:rsidRPr="000B6818" w:rsidRDefault="002869D0" w:rsidP="00145A4A">
      <w:pPr>
        <w:spacing w:after="0" w:line="240" w:lineRule="auto"/>
        <w:ind w:right="283"/>
        <w:rPr>
          <w:sz w:val="21"/>
          <w:szCs w:val="21"/>
        </w:rPr>
      </w:pPr>
    </w:p>
    <w:p w14:paraId="4DD83055" w14:textId="77777777" w:rsidR="002869D0" w:rsidRPr="000B6818" w:rsidRDefault="002869D0" w:rsidP="00145A4A">
      <w:pPr>
        <w:spacing w:after="0" w:line="240" w:lineRule="auto"/>
        <w:ind w:right="283"/>
        <w:rPr>
          <w:sz w:val="21"/>
          <w:szCs w:val="21"/>
        </w:rPr>
      </w:pPr>
    </w:p>
    <w:p w14:paraId="79C301D8" w14:textId="77777777" w:rsidR="002869D0" w:rsidRPr="000B6818" w:rsidRDefault="002869D0" w:rsidP="006C185B">
      <w:pPr>
        <w:pStyle w:val="NoSpacing"/>
        <w:rPr>
          <w:b/>
          <w:sz w:val="21"/>
          <w:szCs w:val="21"/>
        </w:rPr>
      </w:pPr>
      <w:r w:rsidRPr="000B6818">
        <w:rPr>
          <w:b/>
          <w:sz w:val="21"/>
          <w:szCs w:val="21"/>
        </w:rPr>
        <w:t>Meeting commenced at 7.30pm</w:t>
      </w:r>
    </w:p>
    <w:p w14:paraId="492ABAEC" w14:textId="77777777" w:rsidR="002869D0" w:rsidRPr="000B6818" w:rsidRDefault="002869D0" w:rsidP="0060601D">
      <w:pPr>
        <w:pStyle w:val="ListParagraph"/>
        <w:rPr>
          <w:sz w:val="21"/>
          <w:szCs w:val="21"/>
        </w:rPr>
      </w:pPr>
    </w:p>
    <w:p w14:paraId="0751C887" w14:textId="77777777" w:rsidR="002869D0" w:rsidRPr="000B6818" w:rsidRDefault="002869D0" w:rsidP="00B7747C">
      <w:pPr>
        <w:pStyle w:val="ListParagraph"/>
        <w:numPr>
          <w:ilvl w:val="0"/>
          <w:numId w:val="2"/>
        </w:numPr>
        <w:rPr>
          <w:sz w:val="21"/>
          <w:szCs w:val="21"/>
        </w:rPr>
      </w:pPr>
      <w:r w:rsidRPr="000B6818">
        <w:rPr>
          <w:b/>
          <w:sz w:val="21"/>
          <w:szCs w:val="21"/>
        </w:rPr>
        <w:t>Apologies</w:t>
      </w:r>
      <w:r w:rsidRPr="000B6818">
        <w:rPr>
          <w:sz w:val="21"/>
          <w:szCs w:val="21"/>
        </w:rPr>
        <w:t xml:space="preserve"> – Cllr Lawson</w:t>
      </w:r>
    </w:p>
    <w:p w14:paraId="67869FE2" w14:textId="77777777" w:rsidR="002869D0" w:rsidRPr="000B6818" w:rsidRDefault="002869D0" w:rsidP="004A4BA2">
      <w:pPr>
        <w:pStyle w:val="ListParagraph"/>
        <w:numPr>
          <w:ilvl w:val="0"/>
          <w:numId w:val="2"/>
        </w:numPr>
        <w:spacing w:after="0" w:line="240" w:lineRule="auto"/>
        <w:ind w:right="283"/>
        <w:rPr>
          <w:sz w:val="21"/>
          <w:szCs w:val="21"/>
        </w:rPr>
      </w:pPr>
      <w:r w:rsidRPr="000B6818">
        <w:rPr>
          <w:b/>
          <w:bCs/>
          <w:sz w:val="21"/>
          <w:szCs w:val="21"/>
        </w:rPr>
        <w:t xml:space="preserve">Declaration of Interest </w:t>
      </w:r>
      <w:r w:rsidRPr="000B6818">
        <w:rPr>
          <w:sz w:val="21"/>
          <w:szCs w:val="21"/>
        </w:rPr>
        <w:t>– Cllr Lewin declared an interest in Parish Council business bullet point 1 specifically to the Easement at Whitehaven.</w:t>
      </w:r>
    </w:p>
    <w:p w14:paraId="32B08DD3" w14:textId="77777777" w:rsidR="002869D0" w:rsidRPr="000B6818" w:rsidRDefault="002869D0" w:rsidP="001E343E">
      <w:pPr>
        <w:numPr>
          <w:ilvl w:val="0"/>
          <w:numId w:val="2"/>
        </w:numPr>
        <w:spacing w:after="0" w:line="259" w:lineRule="auto"/>
        <w:ind w:right="283"/>
        <w:rPr>
          <w:sz w:val="21"/>
          <w:szCs w:val="21"/>
        </w:rPr>
      </w:pPr>
      <w:r w:rsidRPr="000B6818">
        <w:rPr>
          <w:b/>
          <w:sz w:val="21"/>
          <w:szCs w:val="21"/>
        </w:rPr>
        <w:t xml:space="preserve">Minutes – </w:t>
      </w:r>
      <w:r w:rsidRPr="000B6818">
        <w:rPr>
          <w:bCs/>
          <w:sz w:val="21"/>
          <w:szCs w:val="21"/>
        </w:rPr>
        <w:t>The minutes of the meeting were agreed as an accurate record of the meeting, with the removal of the erroneous bullet point 19 -Questions from the public</w:t>
      </w:r>
    </w:p>
    <w:p w14:paraId="3A3DA0A2" w14:textId="77777777" w:rsidR="002869D0" w:rsidRPr="000B6818" w:rsidRDefault="002869D0" w:rsidP="000C7B2A">
      <w:pPr>
        <w:pStyle w:val="ListParagraph"/>
        <w:numPr>
          <w:ilvl w:val="0"/>
          <w:numId w:val="2"/>
        </w:numPr>
        <w:rPr>
          <w:sz w:val="21"/>
          <w:szCs w:val="21"/>
        </w:rPr>
      </w:pPr>
      <w:r w:rsidRPr="000B6818">
        <w:rPr>
          <w:b/>
          <w:sz w:val="21"/>
          <w:szCs w:val="21"/>
        </w:rPr>
        <w:t>Finance</w:t>
      </w:r>
    </w:p>
    <w:p w14:paraId="69483D8B" w14:textId="77777777" w:rsidR="002869D0" w:rsidRPr="000B6818" w:rsidRDefault="002869D0" w:rsidP="000C7B2A">
      <w:pPr>
        <w:pStyle w:val="NoSpacing"/>
        <w:ind w:firstLine="426"/>
        <w:rPr>
          <w:b/>
          <w:sz w:val="21"/>
          <w:szCs w:val="21"/>
        </w:rPr>
      </w:pPr>
      <w:r w:rsidRPr="000B6818">
        <w:rPr>
          <w:b/>
          <w:sz w:val="21"/>
          <w:szCs w:val="21"/>
        </w:rPr>
        <w:t xml:space="preserve">39.1   Account Balances:        </w:t>
      </w:r>
    </w:p>
    <w:p w14:paraId="136DDD68" w14:textId="77777777" w:rsidR="002869D0" w:rsidRPr="000B6818" w:rsidRDefault="002869D0" w:rsidP="00F15AE8">
      <w:pPr>
        <w:shd w:val="clear" w:color="auto" w:fill="FFFFFF"/>
        <w:ind w:left="426" w:right="283"/>
        <w:rPr>
          <w:sz w:val="21"/>
          <w:szCs w:val="21"/>
        </w:rPr>
      </w:pPr>
      <w:r w:rsidRPr="000B6818">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3283"/>
        <w:gridCol w:w="2899"/>
        <w:gridCol w:w="3774"/>
      </w:tblGrid>
      <w:tr w:rsidR="002869D0" w:rsidRPr="000B6818" w14:paraId="6D4E9A89" w14:textId="77777777" w:rsidTr="009C385D">
        <w:trPr>
          <w:trHeight w:val="233"/>
        </w:trPr>
        <w:tc>
          <w:tcPr>
            <w:tcW w:w="3283" w:type="dxa"/>
          </w:tcPr>
          <w:p w14:paraId="78D3A56F" w14:textId="77777777" w:rsidR="002869D0" w:rsidRPr="000B6818" w:rsidRDefault="002869D0" w:rsidP="009C385D">
            <w:pPr>
              <w:shd w:val="clear" w:color="auto" w:fill="FFFFFF"/>
              <w:spacing w:after="0" w:line="259" w:lineRule="auto"/>
              <w:ind w:right="283"/>
              <w:rPr>
                <w:rFonts w:eastAsia="Yu Mincho"/>
                <w:sz w:val="21"/>
                <w:szCs w:val="21"/>
                <w:lang w:eastAsia="en-GB"/>
              </w:rPr>
            </w:pPr>
            <w:r w:rsidRPr="000B6818">
              <w:rPr>
                <w:rFonts w:eastAsia="Yu Mincho"/>
                <w:sz w:val="21"/>
                <w:szCs w:val="21"/>
                <w:lang w:eastAsia="en-GB"/>
              </w:rPr>
              <w:t xml:space="preserve">         Treasurers Accoun</w:t>
            </w:r>
            <w:r w:rsidRPr="000B6818">
              <w:rPr>
                <w:rFonts w:eastAsia="Yu Mincho"/>
                <w:lang w:eastAsia="en-GB"/>
              </w:rPr>
              <w:t>t</w:t>
            </w:r>
          </w:p>
        </w:tc>
        <w:tc>
          <w:tcPr>
            <w:tcW w:w="2899" w:type="dxa"/>
          </w:tcPr>
          <w:p w14:paraId="6A7E9E8A" w14:textId="77777777" w:rsidR="002869D0" w:rsidRPr="000B6818" w:rsidRDefault="002869D0" w:rsidP="009C385D">
            <w:pPr>
              <w:shd w:val="clear" w:color="auto" w:fill="FFFFFF"/>
              <w:spacing w:after="0" w:line="259" w:lineRule="auto"/>
              <w:ind w:left="426" w:right="283"/>
              <w:rPr>
                <w:rFonts w:eastAsia="Yu Mincho" w:cs="Arial"/>
                <w:sz w:val="21"/>
                <w:szCs w:val="21"/>
                <w:lang w:eastAsia="en-GB"/>
              </w:rPr>
            </w:pPr>
            <w:r w:rsidRPr="000B6818">
              <w:rPr>
                <w:rFonts w:eastAsia="Yu Mincho" w:cs="Arial"/>
                <w:sz w:val="21"/>
                <w:szCs w:val="21"/>
                <w:lang w:eastAsia="en-GB"/>
              </w:rPr>
              <w:t>£</w:t>
            </w:r>
            <w:r w:rsidRPr="000B6818">
              <w:rPr>
                <w:rFonts w:cs="Arial"/>
                <w:sz w:val="21"/>
                <w:szCs w:val="21"/>
              </w:rPr>
              <w:t>335.45</w:t>
            </w:r>
          </w:p>
        </w:tc>
        <w:tc>
          <w:tcPr>
            <w:tcW w:w="3774" w:type="dxa"/>
          </w:tcPr>
          <w:p w14:paraId="169500DB" w14:textId="77777777" w:rsidR="002869D0" w:rsidRPr="000B6818" w:rsidRDefault="002869D0" w:rsidP="009C385D">
            <w:pPr>
              <w:shd w:val="clear" w:color="auto" w:fill="FFFFFF"/>
              <w:spacing w:after="0" w:line="259" w:lineRule="auto"/>
              <w:ind w:left="426" w:right="283"/>
              <w:jc w:val="center"/>
              <w:rPr>
                <w:rFonts w:eastAsia="Yu Mincho"/>
                <w:sz w:val="21"/>
                <w:szCs w:val="21"/>
                <w:lang w:eastAsia="en-GB"/>
              </w:rPr>
            </w:pPr>
            <w:r w:rsidRPr="000B6818">
              <w:rPr>
                <w:rFonts w:eastAsia="Yu Mincho"/>
                <w:sz w:val="21"/>
                <w:szCs w:val="21"/>
                <w:lang w:eastAsia="en-GB"/>
              </w:rPr>
              <w:t>(</w:t>
            </w:r>
            <w:proofErr w:type="gramStart"/>
            <w:r w:rsidRPr="000B6818">
              <w:rPr>
                <w:rFonts w:eastAsia="Yu Mincho"/>
                <w:sz w:val="21"/>
                <w:szCs w:val="21"/>
                <w:lang w:eastAsia="en-GB"/>
              </w:rPr>
              <w:t>as</w:t>
            </w:r>
            <w:proofErr w:type="gramEnd"/>
            <w:r w:rsidRPr="000B6818">
              <w:rPr>
                <w:rFonts w:eastAsia="Yu Mincho"/>
                <w:sz w:val="21"/>
                <w:szCs w:val="21"/>
                <w:lang w:eastAsia="en-GB"/>
              </w:rPr>
              <w:t xml:space="preserve"> of 31</w:t>
            </w:r>
            <w:r w:rsidRPr="000B6818">
              <w:rPr>
                <w:rFonts w:eastAsia="Yu Mincho"/>
                <w:sz w:val="21"/>
                <w:szCs w:val="21"/>
                <w:vertAlign w:val="superscript"/>
                <w:lang w:eastAsia="en-GB"/>
              </w:rPr>
              <w:t>st</w:t>
            </w:r>
            <w:r w:rsidRPr="000B6818">
              <w:rPr>
                <w:rFonts w:eastAsia="Yu Mincho"/>
                <w:sz w:val="21"/>
                <w:szCs w:val="21"/>
                <w:lang w:eastAsia="en-GB"/>
              </w:rPr>
              <w:t xml:space="preserve"> August 2021)</w:t>
            </w:r>
          </w:p>
        </w:tc>
      </w:tr>
      <w:tr w:rsidR="002869D0" w:rsidRPr="000B6818" w14:paraId="4F3046B5" w14:textId="77777777" w:rsidTr="009C385D">
        <w:trPr>
          <w:trHeight w:val="233"/>
        </w:trPr>
        <w:tc>
          <w:tcPr>
            <w:tcW w:w="3283" w:type="dxa"/>
          </w:tcPr>
          <w:p w14:paraId="7B8B76D2" w14:textId="77777777" w:rsidR="002869D0" w:rsidRPr="000B6818" w:rsidRDefault="002869D0" w:rsidP="009C385D">
            <w:pPr>
              <w:shd w:val="clear" w:color="auto" w:fill="FFFFFF"/>
              <w:spacing w:after="0" w:line="259" w:lineRule="auto"/>
              <w:ind w:right="283"/>
              <w:rPr>
                <w:rFonts w:eastAsia="Yu Mincho"/>
                <w:sz w:val="21"/>
                <w:szCs w:val="21"/>
                <w:lang w:eastAsia="en-GB"/>
              </w:rPr>
            </w:pPr>
            <w:r w:rsidRPr="000B6818">
              <w:rPr>
                <w:rFonts w:eastAsia="Yu Mincho"/>
                <w:sz w:val="21"/>
                <w:szCs w:val="21"/>
                <w:lang w:eastAsia="en-GB"/>
              </w:rPr>
              <w:t xml:space="preserve">         Deposit Account  </w:t>
            </w:r>
          </w:p>
        </w:tc>
        <w:tc>
          <w:tcPr>
            <w:tcW w:w="2899" w:type="dxa"/>
          </w:tcPr>
          <w:p w14:paraId="305A5CA3" w14:textId="77777777" w:rsidR="002869D0" w:rsidRPr="000B6818" w:rsidRDefault="002869D0" w:rsidP="009C385D">
            <w:pPr>
              <w:shd w:val="clear" w:color="auto" w:fill="FFFFFF"/>
              <w:spacing w:after="0" w:line="259" w:lineRule="auto"/>
              <w:ind w:left="426" w:right="283"/>
              <w:rPr>
                <w:rFonts w:eastAsia="Yu Mincho" w:cs="Arial"/>
                <w:sz w:val="21"/>
                <w:szCs w:val="21"/>
                <w:lang w:eastAsia="en-GB"/>
              </w:rPr>
            </w:pPr>
            <w:r w:rsidRPr="000B6818">
              <w:rPr>
                <w:rFonts w:eastAsia="Yu Mincho" w:cs="Arial"/>
                <w:sz w:val="21"/>
                <w:szCs w:val="21"/>
                <w:lang w:eastAsia="en-GB"/>
              </w:rPr>
              <w:t>£</w:t>
            </w:r>
            <w:r w:rsidRPr="000B6818">
              <w:rPr>
                <w:rFonts w:cs="Arial"/>
                <w:sz w:val="21"/>
                <w:szCs w:val="21"/>
              </w:rPr>
              <w:t>2.17</w:t>
            </w:r>
          </w:p>
        </w:tc>
        <w:tc>
          <w:tcPr>
            <w:tcW w:w="3774" w:type="dxa"/>
          </w:tcPr>
          <w:p w14:paraId="15A0A6EB" w14:textId="77777777" w:rsidR="002869D0" w:rsidRPr="000B6818" w:rsidRDefault="002869D0" w:rsidP="009C385D">
            <w:pPr>
              <w:shd w:val="clear" w:color="auto" w:fill="FFFFFF"/>
              <w:spacing w:after="0" w:line="259" w:lineRule="auto"/>
              <w:ind w:left="426" w:right="283"/>
              <w:jc w:val="center"/>
              <w:rPr>
                <w:rFonts w:eastAsia="Yu Mincho"/>
                <w:sz w:val="21"/>
                <w:szCs w:val="21"/>
                <w:lang w:eastAsia="en-GB"/>
              </w:rPr>
            </w:pPr>
            <w:r w:rsidRPr="000B6818">
              <w:rPr>
                <w:rFonts w:eastAsia="Yu Mincho"/>
                <w:sz w:val="21"/>
                <w:szCs w:val="21"/>
                <w:lang w:eastAsia="en-GB"/>
              </w:rPr>
              <w:t>(</w:t>
            </w:r>
            <w:proofErr w:type="gramStart"/>
            <w:r w:rsidRPr="000B6818">
              <w:rPr>
                <w:rFonts w:eastAsia="Yu Mincho"/>
                <w:sz w:val="21"/>
                <w:szCs w:val="21"/>
                <w:lang w:eastAsia="en-GB"/>
              </w:rPr>
              <w:t>as</w:t>
            </w:r>
            <w:proofErr w:type="gramEnd"/>
            <w:r w:rsidRPr="000B6818">
              <w:rPr>
                <w:rFonts w:eastAsia="Yu Mincho"/>
                <w:sz w:val="21"/>
                <w:szCs w:val="21"/>
                <w:lang w:eastAsia="en-GB"/>
              </w:rPr>
              <w:t xml:space="preserve"> of 31</w:t>
            </w:r>
            <w:r w:rsidRPr="000B6818">
              <w:rPr>
                <w:rFonts w:eastAsia="Yu Mincho"/>
                <w:sz w:val="21"/>
                <w:szCs w:val="21"/>
                <w:vertAlign w:val="superscript"/>
                <w:lang w:eastAsia="en-GB"/>
              </w:rPr>
              <w:t>st</w:t>
            </w:r>
            <w:r w:rsidRPr="000B6818">
              <w:rPr>
                <w:rFonts w:eastAsia="Yu Mincho"/>
                <w:sz w:val="21"/>
                <w:szCs w:val="21"/>
                <w:lang w:eastAsia="en-GB"/>
              </w:rPr>
              <w:t xml:space="preserve"> August 2021)</w:t>
            </w:r>
          </w:p>
        </w:tc>
      </w:tr>
      <w:tr w:rsidR="002869D0" w:rsidRPr="000B6818" w14:paraId="576DAA32" w14:textId="77777777" w:rsidTr="009C385D">
        <w:trPr>
          <w:trHeight w:val="233"/>
        </w:trPr>
        <w:tc>
          <w:tcPr>
            <w:tcW w:w="3283" w:type="dxa"/>
          </w:tcPr>
          <w:p w14:paraId="0A157695" w14:textId="77777777" w:rsidR="002869D0" w:rsidRPr="000B6818" w:rsidRDefault="002869D0" w:rsidP="009C385D">
            <w:pPr>
              <w:shd w:val="clear" w:color="auto" w:fill="FFFFFF"/>
              <w:spacing w:after="0" w:line="259" w:lineRule="auto"/>
              <w:ind w:right="283"/>
              <w:rPr>
                <w:rFonts w:eastAsia="Yu Mincho"/>
                <w:sz w:val="21"/>
                <w:szCs w:val="21"/>
                <w:lang w:eastAsia="en-GB"/>
              </w:rPr>
            </w:pPr>
            <w:r w:rsidRPr="000B6818">
              <w:rPr>
                <w:rFonts w:eastAsia="Yu Mincho"/>
                <w:sz w:val="21"/>
                <w:szCs w:val="21"/>
                <w:lang w:eastAsia="en-GB"/>
              </w:rPr>
              <w:t xml:space="preserve">         Village Green Acct</w:t>
            </w:r>
          </w:p>
        </w:tc>
        <w:tc>
          <w:tcPr>
            <w:tcW w:w="2899" w:type="dxa"/>
          </w:tcPr>
          <w:p w14:paraId="7472EA06" w14:textId="77777777" w:rsidR="002869D0" w:rsidRPr="000B6818" w:rsidRDefault="002869D0" w:rsidP="009C385D">
            <w:pPr>
              <w:shd w:val="clear" w:color="auto" w:fill="FFFFFF"/>
              <w:spacing w:after="0" w:line="259" w:lineRule="auto"/>
              <w:ind w:left="426" w:right="283"/>
              <w:rPr>
                <w:rFonts w:eastAsia="Yu Mincho" w:cs="Arial"/>
                <w:sz w:val="21"/>
                <w:szCs w:val="21"/>
                <w:lang w:eastAsia="en-GB"/>
              </w:rPr>
            </w:pPr>
            <w:r w:rsidRPr="000B6818">
              <w:rPr>
                <w:rFonts w:eastAsia="Yu Mincho" w:cs="Arial"/>
                <w:sz w:val="21"/>
                <w:szCs w:val="21"/>
                <w:lang w:eastAsia="en-GB"/>
              </w:rPr>
              <w:t>£</w:t>
            </w:r>
            <w:r w:rsidRPr="000B6818">
              <w:rPr>
                <w:rFonts w:cs="Arial"/>
                <w:sz w:val="21"/>
                <w:szCs w:val="21"/>
              </w:rPr>
              <w:t>17,798.32</w:t>
            </w:r>
          </w:p>
        </w:tc>
        <w:tc>
          <w:tcPr>
            <w:tcW w:w="3774" w:type="dxa"/>
          </w:tcPr>
          <w:p w14:paraId="7788D559" w14:textId="77777777" w:rsidR="002869D0" w:rsidRPr="000B6818" w:rsidRDefault="002869D0" w:rsidP="009C385D">
            <w:pPr>
              <w:shd w:val="clear" w:color="auto" w:fill="FFFFFF"/>
              <w:spacing w:after="0" w:line="259" w:lineRule="auto"/>
              <w:ind w:left="426" w:right="283"/>
              <w:jc w:val="center"/>
              <w:rPr>
                <w:rFonts w:eastAsia="Yu Mincho"/>
                <w:sz w:val="21"/>
                <w:szCs w:val="21"/>
                <w:lang w:eastAsia="en-GB"/>
              </w:rPr>
            </w:pPr>
            <w:r w:rsidRPr="000B6818">
              <w:rPr>
                <w:rFonts w:eastAsia="Yu Mincho"/>
                <w:sz w:val="21"/>
                <w:szCs w:val="21"/>
                <w:lang w:eastAsia="en-GB"/>
              </w:rPr>
              <w:t>(</w:t>
            </w:r>
            <w:proofErr w:type="gramStart"/>
            <w:r w:rsidRPr="000B6818">
              <w:rPr>
                <w:rFonts w:eastAsia="Yu Mincho"/>
                <w:sz w:val="21"/>
                <w:szCs w:val="21"/>
                <w:lang w:eastAsia="en-GB"/>
              </w:rPr>
              <w:t>as</w:t>
            </w:r>
            <w:proofErr w:type="gramEnd"/>
            <w:r w:rsidRPr="000B6818">
              <w:rPr>
                <w:rFonts w:eastAsia="Yu Mincho"/>
                <w:sz w:val="21"/>
                <w:szCs w:val="21"/>
                <w:lang w:eastAsia="en-GB"/>
              </w:rPr>
              <w:t xml:space="preserve"> of 31</w:t>
            </w:r>
            <w:r w:rsidRPr="000B6818">
              <w:rPr>
                <w:rFonts w:eastAsia="Yu Mincho"/>
                <w:sz w:val="21"/>
                <w:szCs w:val="21"/>
                <w:vertAlign w:val="superscript"/>
                <w:lang w:eastAsia="en-GB"/>
              </w:rPr>
              <w:t>st</w:t>
            </w:r>
            <w:r w:rsidRPr="000B6818">
              <w:rPr>
                <w:rFonts w:eastAsia="Yu Mincho"/>
                <w:sz w:val="21"/>
                <w:szCs w:val="21"/>
                <w:lang w:eastAsia="en-GB"/>
              </w:rPr>
              <w:t xml:space="preserve"> August 2021) </w:t>
            </w:r>
          </w:p>
        </w:tc>
      </w:tr>
      <w:tr w:rsidR="002869D0" w:rsidRPr="000B6818" w14:paraId="185BCCDD" w14:textId="77777777" w:rsidTr="009C385D">
        <w:trPr>
          <w:trHeight w:val="233"/>
        </w:trPr>
        <w:tc>
          <w:tcPr>
            <w:tcW w:w="3283" w:type="dxa"/>
          </w:tcPr>
          <w:p w14:paraId="25272B8A" w14:textId="77777777" w:rsidR="002869D0" w:rsidRPr="000B6818" w:rsidRDefault="002869D0" w:rsidP="009C385D">
            <w:pPr>
              <w:shd w:val="clear" w:color="auto" w:fill="FFFFFF"/>
              <w:spacing w:after="0" w:line="259" w:lineRule="auto"/>
              <w:ind w:right="283"/>
              <w:rPr>
                <w:rFonts w:eastAsia="Yu Mincho"/>
                <w:sz w:val="21"/>
                <w:szCs w:val="21"/>
                <w:lang w:eastAsia="en-GB"/>
              </w:rPr>
            </w:pPr>
            <w:r w:rsidRPr="000B6818">
              <w:rPr>
                <w:rFonts w:eastAsia="Yu Mincho"/>
                <w:sz w:val="21"/>
                <w:szCs w:val="21"/>
                <w:lang w:eastAsia="en-GB"/>
              </w:rPr>
              <w:t xml:space="preserve">         Play Area Account</w:t>
            </w:r>
          </w:p>
        </w:tc>
        <w:tc>
          <w:tcPr>
            <w:tcW w:w="2899" w:type="dxa"/>
          </w:tcPr>
          <w:p w14:paraId="6ABE0BC5" w14:textId="77777777" w:rsidR="002869D0" w:rsidRPr="000B6818" w:rsidRDefault="002869D0" w:rsidP="009C385D">
            <w:pPr>
              <w:shd w:val="clear" w:color="auto" w:fill="FFFFFF"/>
              <w:spacing w:after="0" w:line="259" w:lineRule="auto"/>
              <w:ind w:left="426" w:right="283"/>
              <w:rPr>
                <w:rFonts w:eastAsia="Yu Mincho" w:cs="Arial"/>
                <w:sz w:val="21"/>
                <w:szCs w:val="21"/>
                <w:lang w:eastAsia="en-GB"/>
              </w:rPr>
            </w:pPr>
            <w:r w:rsidRPr="000B6818">
              <w:rPr>
                <w:rFonts w:eastAsia="Yu Mincho" w:cs="Arial"/>
                <w:sz w:val="21"/>
                <w:szCs w:val="21"/>
                <w:lang w:eastAsia="en-GB"/>
              </w:rPr>
              <w:t>£</w:t>
            </w:r>
            <w:r w:rsidRPr="000B6818">
              <w:rPr>
                <w:rFonts w:cs="Arial"/>
                <w:sz w:val="21"/>
                <w:szCs w:val="21"/>
              </w:rPr>
              <w:t>5,987.65</w:t>
            </w:r>
          </w:p>
        </w:tc>
        <w:tc>
          <w:tcPr>
            <w:tcW w:w="3774" w:type="dxa"/>
          </w:tcPr>
          <w:p w14:paraId="17D67F14" w14:textId="77777777" w:rsidR="002869D0" w:rsidRPr="000B6818" w:rsidRDefault="002869D0" w:rsidP="009C385D">
            <w:pPr>
              <w:shd w:val="clear" w:color="auto" w:fill="FFFFFF"/>
              <w:spacing w:after="0" w:line="259" w:lineRule="auto"/>
              <w:ind w:left="426" w:right="283"/>
              <w:jc w:val="center"/>
              <w:rPr>
                <w:rFonts w:eastAsia="Yu Mincho"/>
                <w:sz w:val="21"/>
                <w:szCs w:val="21"/>
                <w:lang w:eastAsia="en-GB"/>
              </w:rPr>
            </w:pPr>
            <w:r w:rsidRPr="000B6818">
              <w:rPr>
                <w:rFonts w:eastAsia="Yu Mincho"/>
                <w:sz w:val="21"/>
                <w:szCs w:val="21"/>
                <w:lang w:eastAsia="en-GB"/>
              </w:rPr>
              <w:t>(</w:t>
            </w:r>
            <w:proofErr w:type="gramStart"/>
            <w:r w:rsidRPr="000B6818">
              <w:rPr>
                <w:rFonts w:eastAsia="Yu Mincho"/>
                <w:sz w:val="21"/>
                <w:szCs w:val="21"/>
                <w:lang w:eastAsia="en-GB"/>
              </w:rPr>
              <w:t>as</w:t>
            </w:r>
            <w:proofErr w:type="gramEnd"/>
            <w:r w:rsidRPr="000B6818">
              <w:rPr>
                <w:rFonts w:eastAsia="Yu Mincho"/>
                <w:sz w:val="21"/>
                <w:szCs w:val="21"/>
                <w:lang w:eastAsia="en-GB"/>
              </w:rPr>
              <w:t xml:space="preserve"> of 31</w:t>
            </w:r>
            <w:r w:rsidRPr="000B6818">
              <w:rPr>
                <w:rFonts w:eastAsia="Yu Mincho"/>
                <w:sz w:val="21"/>
                <w:szCs w:val="21"/>
                <w:vertAlign w:val="superscript"/>
                <w:lang w:eastAsia="en-GB"/>
              </w:rPr>
              <w:t>st</w:t>
            </w:r>
            <w:r w:rsidRPr="000B6818">
              <w:rPr>
                <w:rFonts w:eastAsia="Yu Mincho"/>
                <w:sz w:val="21"/>
                <w:szCs w:val="21"/>
                <w:lang w:eastAsia="en-GB"/>
              </w:rPr>
              <w:t xml:space="preserve"> August 2021)</w:t>
            </w:r>
          </w:p>
          <w:p w14:paraId="1AD5D512" w14:textId="77777777" w:rsidR="002869D0" w:rsidRPr="000B6818" w:rsidRDefault="002869D0" w:rsidP="009C385D">
            <w:pPr>
              <w:shd w:val="clear" w:color="auto" w:fill="FFFFFF"/>
              <w:spacing w:after="0" w:line="259" w:lineRule="auto"/>
              <w:ind w:left="426" w:right="283"/>
              <w:jc w:val="center"/>
              <w:rPr>
                <w:rFonts w:eastAsia="Yu Mincho"/>
                <w:sz w:val="21"/>
                <w:szCs w:val="21"/>
                <w:lang w:eastAsia="en-GB"/>
              </w:rPr>
            </w:pPr>
          </w:p>
        </w:tc>
      </w:tr>
    </w:tbl>
    <w:p w14:paraId="14CEEC0A" w14:textId="77777777" w:rsidR="002869D0" w:rsidRPr="000B6818" w:rsidRDefault="002869D0" w:rsidP="00B7747C">
      <w:pPr>
        <w:spacing w:after="0" w:line="240" w:lineRule="auto"/>
        <w:ind w:right="283"/>
        <w:rPr>
          <w:sz w:val="21"/>
          <w:szCs w:val="21"/>
          <w:u w:val="single"/>
        </w:rPr>
      </w:pPr>
      <w:r w:rsidRPr="000B6818">
        <w:rPr>
          <w:b/>
          <w:bCs/>
          <w:sz w:val="21"/>
          <w:szCs w:val="21"/>
        </w:rPr>
        <w:t>39.2</w:t>
      </w:r>
      <w:r w:rsidRPr="000B6818">
        <w:rPr>
          <w:sz w:val="21"/>
          <w:szCs w:val="21"/>
        </w:rPr>
        <w:tab/>
        <w:t xml:space="preserve">   Payments:</w:t>
      </w:r>
      <w:r w:rsidRPr="000B6818">
        <w:rPr>
          <w:sz w:val="21"/>
          <w:szCs w:val="21"/>
          <w:u w:val="single"/>
        </w:rPr>
        <w:t xml:space="preserve"> </w:t>
      </w:r>
    </w:p>
    <w:p w14:paraId="6142067C" w14:textId="77777777" w:rsidR="002869D0" w:rsidRPr="000B6818" w:rsidRDefault="002869D0" w:rsidP="001E343E">
      <w:pPr>
        <w:spacing w:after="0" w:line="240" w:lineRule="auto"/>
        <w:ind w:left="426" w:right="283"/>
        <w:rPr>
          <w:b/>
          <w:bCs/>
          <w:sz w:val="21"/>
          <w:szCs w:val="21"/>
          <w:u w:val="single"/>
        </w:rPr>
      </w:pPr>
    </w:p>
    <w:p w14:paraId="3CFFAE7F" w14:textId="77777777" w:rsidR="002869D0" w:rsidRPr="000B6818" w:rsidRDefault="002869D0" w:rsidP="001E343E">
      <w:pPr>
        <w:ind w:left="360"/>
        <w:rPr>
          <w:rFonts w:cs="Arial"/>
          <w:b/>
          <w:bCs/>
          <w:sz w:val="21"/>
          <w:szCs w:val="21"/>
          <w:u w:val="single"/>
        </w:rPr>
      </w:pPr>
      <w:r w:rsidRPr="000B6818">
        <w:rPr>
          <w:rFonts w:cs="Arial"/>
          <w:b/>
          <w:bCs/>
          <w:sz w:val="21"/>
          <w:szCs w:val="21"/>
          <w:u w:val="single"/>
        </w:rPr>
        <w:t>Cheques to be paid at the meeting:</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2"/>
        <w:gridCol w:w="2090"/>
        <w:gridCol w:w="2075"/>
        <w:gridCol w:w="2079"/>
      </w:tblGrid>
      <w:tr w:rsidR="002869D0" w:rsidRPr="000B6818" w14:paraId="4860522C" w14:textId="77777777" w:rsidTr="009C385D">
        <w:tc>
          <w:tcPr>
            <w:tcW w:w="2052" w:type="dxa"/>
          </w:tcPr>
          <w:p w14:paraId="37D603BF" w14:textId="77777777" w:rsidR="002869D0" w:rsidRPr="000B6818" w:rsidRDefault="002869D0" w:rsidP="009C385D">
            <w:pPr>
              <w:pStyle w:val="ListParagraph"/>
              <w:spacing w:after="0" w:line="240" w:lineRule="auto"/>
              <w:ind w:left="0" w:right="283"/>
              <w:rPr>
                <w:b/>
                <w:bCs/>
                <w:sz w:val="21"/>
                <w:szCs w:val="21"/>
              </w:rPr>
            </w:pPr>
            <w:r w:rsidRPr="000B6818">
              <w:rPr>
                <w:b/>
                <w:bCs/>
                <w:sz w:val="21"/>
                <w:szCs w:val="21"/>
              </w:rPr>
              <w:t>Cheque Number</w:t>
            </w:r>
          </w:p>
        </w:tc>
        <w:tc>
          <w:tcPr>
            <w:tcW w:w="2090" w:type="dxa"/>
          </w:tcPr>
          <w:p w14:paraId="285A8669" w14:textId="77777777" w:rsidR="002869D0" w:rsidRPr="000B6818" w:rsidRDefault="002869D0" w:rsidP="009C385D">
            <w:pPr>
              <w:pStyle w:val="ListParagraph"/>
              <w:spacing w:after="0" w:line="240" w:lineRule="auto"/>
              <w:ind w:left="0" w:right="283"/>
              <w:rPr>
                <w:b/>
                <w:bCs/>
                <w:sz w:val="21"/>
                <w:szCs w:val="21"/>
              </w:rPr>
            </w:pPr>
            <w:r w:rsidRPr="000B6818">
              <w:rPr>
                <w:b/>
                <w:bCs/>
                <w:sz w:val="21"/>
                <w:szCs w:val="21"/>
              </w:rPr>
              <w:t>Payee</w:t>
            </w:r>
          </w:p>
        </w:tc>
        <w:tc>
          <w:tcPr>
            <w:tcW w:w="2075" w:type="dxa"/>
          </w:tcPr>
          <w:p w14:paraId="33E343AF" w14:textId="77777777" w:rsidR="002869D0" w:rsidRPr="000B6818" w:rsidRDefault="002869D0" w:rsidP="009C385D">
            <w:pPr>
              <w:pStyle w:val="ListParagraph"/>
              <w:spacing w:after="0" w:line="240" w:lineRule="auto"/>
              <w:ind w:left="0" w:right="283"/>
              <w:rPr>
                <w:b/>
                <w:bCs/>
                <w:sz w:val="21"/>
                <w:szCs w:val="21"/>
              </w:rPr>
            </w:pPr>
            <w:r w:rsidRPr="000B6818">
              <w:rPr>
                <w:b/>
                <w:bCs/>
                <w:sz w:val="21"/>
                <w:szCs w:val="21"/>
              </w:rPr>
              <w:t>Reason</w:t>
            </w:r>
          </w:p>
        </w:tc>
        <w:tc>
          <w:tcPr>
            <w:tcW w:w="2079" w:type="dxa"/>
          </w:tcPr>
          <w:p w14:paraId="30A86CBD" w14:textId="77777777" w:rsidR="002869D0" w:rsidRPr="000B6818" w:rsidRDefault="002869D0" w:rsidP="009C385D">
            <w:pPr>
              <w:pStyle w:val="ListParagraph"/>
              <w:spacing w:after="0" w:line="240" w:lineRule="auto"/>
              <w:ind w:left="0" w:right="283"/>
              <w:rPr>
                <w:b/>
                <w:bCs/>
                <w:sz w:val="21"/>
                <w:szCs w:val="21"/>
              </w:rPr>
            </w:pPr>
            <w:r w:rsidRPr="000B6818">
              <w:rPr>
                <w:b/>
                <w:bCs/>
                <w:sz w:val="21"/>
                <w:szCs w:val="21"/>
              </w:rPr>
              <w:t>Amount</w:t>
            </w:r>
          </w:p>
        </w:tc>
      </w:tr>
      <w:tr w:rsidR="002869D0" w:rsidRPr="000B6818" w14:paraId="6B569120" w14:textId="77777777" w:rsidTr="009C385D">
        <w:tc>
          <w:tcPr>
            <w:tcW w:w="2052" w:type="dxa"/>
          </w:tcPr>
          <w:p w14:paraId="323D2EB6" w14:textId="77777777" w:rsidR="002869D0" w:rsidRPr="000B6818" w:rsidRDefault="002869D0" w:rsidP="00193DC3">
            <w:pPr>
              <w:pStyle w:val="ListParagraph"/>
              <w:spacing w:after="0" w:line="240" w:lineRule="auto"/>
              <w:ind w:left="0" w:right="283"/>
              <w:rPr>
                <w:sz w:val="21"/>
                <w:szCs w:val="21"/>
              </w:rPr>
            </w:pPr>
            <w:r w:rsidRPr="000B6818">
              <w:rPr>
                <w:sz w:val="21"/>
                <w:szCs w:val="21"/>
              </w:rPr>
              <w:t>435</w:t>
            </w:r>
          </w:p>
        </w:tc>
        <w:tc>
          <w:tcPr>
            <w:tcW w:w="2090" w:type="dxa"/>
          </w:tcPr>
          <w:p w14:paraId="7035D5F4" w14:textId="77777777" w:rsidR="002869D0" w:rsidRPr="000B6818" w:rsidRDefault="002869D0" w:rsidP="00193DC3">
            <w:pPr>
              <w:pStyle w:val="ListParagraph"/>
              <w:spacing w:after="0" w:line="240" w:lineRule="auto"/>
              <w:ind w:left="0" w:right="283"/>
              <w:rPr>
                <w:sz w:val="21"/>
                <w:szCs w:val="21"/>
              </w:rPr>
            </w:pPr>
            <w:r w:rsidRPr="000B6818">
              <w:rPr>
                <w:sz w:val="21"/>
                <w:szCs w:val="21"/>
              </w:rPr>
              <w:t>Robert Damerell</w:t>
            </w:r>
          </w:p>
        </w:tc>
        <w:tc>
          <w:tcPr>
            <w:tcW w:w="2075" w:type="dxa"/>
          </w:tcPr>
          <w:p w14:paraId="5C5DE9AD" w14:textId="77777777" w:rsidR="002869D0" w:rsidRPr="000B6818" w:rsidRDefault="002869D0" w:rsidP="00193DC3">
            <w:pPr>
              <w:pStyle w:val="ListParagraph"/>
              <w:spacing w:after="0" w:line="240" w:lineRule="auto"/>
              <w:ind w:left="0" w:right="283"/>
              <w:rPr>
                <w:sz w:val="21"/>
                <w:szCs w:val="21"/>
              </w:rPr>
            </w:pPr>
            <w:r w:rsidRPr="000B6818">
              <w:rPr>
                <w:sz w:val="21"/>
                <w:szCs w:val="21"/>
              </w:rPr>
              <w:t>Clerk Salary – September</w:t>
            </w:r>
          </w:p>
        </w:tc>
        <w:tc>
          <w:tcPr>
            <w:tcW w:w="2079" w:type="dxa"/>
          </w:tcPr>
          <w:p w14:paraId="19DA6B64" w14:textId="77777777" w:rsidR="002869D0" w:rsidRPr="000B6818" w:rsidRDefault="002869D0" w:rsidP="00193DC3">
            <w:pPr>
              <w:pStyle w:val="ListParagraph"/>
              <w:spacing w:after="0" w:line="240" w:lineRule="auto"/>
              <w:ind w:left="0" w:right="283"/>
              <w:rPr>
                <w:sz w:val="21"/>
                <w:szCs w:val="21"/>
              </w:rPr>
            </w:pPr>
            <w:r w:rsidRPr="000B6818">
              <w:rPr>
                <w:sz w:val="21"/>
                <w:szCs w:val="21"/>
              </w:rPr>
              <w:t>£221.15</w:t>
            </w:r>
          </w:p>
        </w:tc>
      </w:tr>
      <w:tr w:rsidR="002869D0" w:rsidRPr="000B6818" w14:paraId="615925C7" w14:textId="77777777" w:rsidTr="009C385D">
        <w:tc>
          <w:tcPr>
            <w:tcW w:w="2052" w:type="dxa"/>
          </w:tcPr>
          <w:p w14:paraId="730A627F" w14:textId="77777777" w:rsidR="002869D0" w:rsidRPr="000B6818" w:rsidRDefault="002869D0" w:rsidP="00193DC3">
            <w:pPr>
              <w:pStyle w:val="ListParagraph"/>
              <w:spacing w:after="0" w:line="240" w:lineRule="auto"/>
              <w:ind w:left="0" w:right="283"/>
              <w:rPr>
                <w:sz w:val="21"/>
                <w:szCs w:val="21"/>
              </w:rPr>
            </w:pPr>
            <w:r w:rsidRPr="000B6818">
              <w:rPr>
                <w:sz w:val="21"/>
                <w:szCs w:val="21"/>
              </w:rPr>
              <w:t>436</w:t>
            </w:r>
          </w:p>
        </w:tc>
        <w:tc>
          <w:tcPr>
            <w:tcW w:w="2090" w:type="dxa"/>
          </w:tcPr>
          <w:p w14:paraId="7071954D" w14:textId="77777777" w:rsidR="002869D0" w:rsidRPr="000B6818" w:rsidRDefault="002869D0" w:rsidP="00193DC3">
            <w:pPr>
              <w:pStyle w:val="ListParagraph"/>
              <w:spacing w:after="0" w:line="240" w:lineRule="auto"/>
              <w:ind w:left="0" w:right="283"/>
              <w:rPr>
                <w:sz w:val="21"/>
                <w:szCs w:val="21"/>
              </w:rPr>
            </w:pPr>
            <w:r w:rsidRPr="000B6818">
              <w:rPr>
                <w:sz w:val="21"/>
                <w:szCs w:val="21"/>
              </w:rPr>
              <w:t>HMRC</w:t>
            </w:r>
          </w:p>
        </w:tc>
        <w:tc>
          <w:tcPr>
            <w:tcW w:w="2075" w:type="dxa"/>
          </w:tcPr>
          <w:p w14:paraId="50798BDB" w14:textId="77777777" w:rsidR="002869D0" w:rsidRPr="000B6818" w:rsidRDefault="002869D0" w:rsidP="00193DC3">
            <w:pPr>
              <w:pStyle w:val="ListParagraph"/>
              <w:spacing w:after="0" w:line="240" w:lineRule="auto"/>
              <w:ind w:left="0" w:right="283"/>
              <w:rPr>
                <w:sz w:val="21"/>
                <w:szCs w:val="21"/>
              </w:rPr>
            </w:pPr>
            <w:r w:rsidRPr="000B6818">
              <w:rPr>
                <w:sz w:val="21"/>
                <w:szCs w:val="21"/>
              </w:rPr>
              <w:t>Clerk PAYE - September</w:t>
            </w:r>
          </w:p>
        </w:tc>
        <w:tc>
          <w:tcPr>
            <w:tcW w:w="2079" w:type="dxa"/>
          </w:tcPr>
          <w:p w14:paraId="61F72527" w14:textId="77777777" w:rsidR="002869D0" w:rsidRPr="000B6818" w:rsidRDefault="002869D0" w:rsidP="00193DC3">
            <w:pPr>
              <w:pStyle w:val="ListParagraph"/>
              <w:spacing w:after="0" w:line="240" w:lineRule="auto"/>
              <w:ind w:left="0" w:right="283"/>
              <w:rPr>
                <w:sz w:val="21"/>
                <w:szCs w:val="21"/>
              </w:rPr>
            </w:pPr>
            <w:r w:rsidRPr="000B6818">
              <w:rPr>
                <w:sz w:val="21"/>
                <w:szCs w:val="21"/>
              </w:rPr>
              <w:t>£55.20</w:t>
            </w:r>
          </w:p>
        </w:tc>
      </w:tr>
      <w:tr w:rsidR="002869D0" w:rsidRPr="000B6818" w14:paraId="36BA8165" w14:textId="77777777" w:rsidTr="009C385D">
        <w:tc>
          <w:tcPr>
            <w:tcW w:w="2052" w:type="dxa"/>
          </w:tcPr>
          <w:p w14:paraId="340B309D" w14:textId="77777777" w:rsidR="002869D0" w:rsidRPr="000B6818" w:rsidRDefault="002869D0" w:rsidP="00193DC3">
            <w:pPr>
              <w:pStyle w:val="ListParagraph"/>
              <w:spacing w:after="0" w:line="240" w:lineRule="auto"/>
              <w:ind w:left="0" w:right="283"/>
              <w:rPr>
                <w:sz w:val="21"/>
                <w:szCs w:val="21"/>
              </w:rPr>
            </w:pPr>
            <w:r w:rsidRPr="000B6818">
              <w:rPr>
                <w:sz w:val="21"/>
                <w:szCs w:val="21"/>
              </w:rPr>
              <w:lastRenderedPageBreak/>
              <w:t>437</w:t>
            </w:r>
          </w:p>
        </w:tc>
        <w:tc>
          <w:tcPr>
            <w:tcW w:w="2090" w:type="dxa"/>
          </w:tcPr>
          <w:p w14:paraId="2C54D166" w14:textId="77777777" w:rsidR="002869D0" w:rsidRPr="000B6818" w:rsidRDefault="002869D0" w:rsidP="00193DC3">
            <w:pPr>
              <w:pStyle w:val="ListParagraph"/>
              <w:spacing w:after="0" w:line="240" w:lineRule="auto"/>
              <w:ind w:left="0" w:right="283"/>
              <w:rPr>
                <w:sz w:val="21"/>
                <w:szCs w:val="21"/>
              </w:rPr>
            </w:pPr>
            <w:r w:rsidRPr="000B6818">
              <w:rPr>
                <w:sz w:val="21"/>
                <w:szCs w:val="21"/>
              </w:rPr>
              <w:t>Harmon Bolster</w:t>
            </w:r>
          </w:p>
        </w:tc>
        <w:tc>
          <w:tcPr>
            <w:tcW w:w="2075" w:type="dxa"/>
          </w:tcPr>
          <w:p w14:paraId="4CF21224" w14:textId="77777777" w:rsidR="002869D0" w:rsidRPr="000B6818" w:rsidRDefault="002869D0" w:rsidP="00193DC3">
            <w:pPr>
              <w:pStyle w:val="ListParagraph"/>
              <w:spacing w:after="0" w:line="240" w:lineRule="auto"/>
              <w:ind w:left="0" w:right="283"/>
              <w:rPr>
                <w:sz w:val="21"/>
                <w:szCs w:val="21"/>
              </w:rPr>
            </w:pPr>
            <w:r w:rsidRPr="000B6818">
              <w:rPr>
                <w:sz w:val="21"/>
                <w:szCs w:val="21"/>
              </w:rPr>
              <w:t>Repair of the picnic bench</w:t>
            </w:r>
          </w:p>
        </w:tc>
        <w:tc>
          <w:tcPr>
            <w:tcW w:w="2079" w:type="dxa"/>
          </w:tcPr>
          <w:p w14:paraId="7DAED1FB" w14:textId="77777777" w:rsidR="002869D0" w:rsidRPr="000B6818" w:rsidRDefault="002869D0" w:rsidP="00193DC3">
            <w:pPr>
              <w:pStyle w:val="ListParagraph"/>
              <w:spacing w:after="0" w:line="240" w:lineRule="auto"/>
              <w:ind w:left="0" w:right="283"/>
              <w:rPr>
                <w:sz w:val="21"/>
                <w:szCs w:val="21"/>
              </w:rPr>
            </w:pPr>
            <w:r w:rsidRPr="000B6818">
              <w:rPr>
                <w:sz w:val="21"/>
                <w:szCs w:val="21"/>
              </w:rPr>
              <w:t>£195.00</w:t>
            </w:r>
          </w:p>
        </w:tc>
      </w:tr>
      <w:tr w:rsidR="002869D0" w:rsidRPr="000B6818" w14:paraId="4EAA4141" w14:textId="77777777" w:rsidTr="009C385D">
        <w:tc>
          <w:tcPr>
            <w:tcW w:w="2052" w:type="dxa"/>
          </w:tcPr>
          <w:p w14:paraId="2C02D93B" w14:textId="77777777" w:rsidR="002869D0" w:rsidRPr="000B6818" w:rsidRDefault="002869D0" w:rsidP="00193DC3">
            <w:pPr>
              <w:pStyle w:val="ListParagraph"/>
              <w:spacing w:after="0" w:line="240" w:lineRule="auto"/>
              <w:ind w:left="0" w:right="283"/>
              <w:rPr>
                <w:sz w:val="21"/>
                <w:szCs w:val="21"/>
              </w:rPr>
            </w:pPr>
            <w:r w:rsidRPr="000B6818">
              <w:rPr>
                <w:sz w:val="21"/>
                <w:szCs w:val="21"/>
              </w:rPr>
              <w:t>322</w:t>
            </w:r>
          </w:p>
        </w:tc>
        <w:tc>
          <w:tcPr>
            <w:tcW w:w="2090" w:type="dxa"/>
          </w:tcPr>
          <w:p w14:paraId="04548899" w14:textId="77777777" w:rsidR="002869D0" w:rsidRPr="000B6818" w:rsidRDefault="002869D0" w:rsidP="00193DC3">
            <w:pPr>
              <w:pStyle w:val="ListParagraph"/>
              <w:spacing w:after="0" w:line="240" w:lineRule="auto"/>
              <w:ind w:left="0" w:right="283"/>
              <w:rPr>
                <w:sz w:val="21"/>
                <w:szCs w:val="21"/>
              </w:rPr>
            </w:pPr>
            <w:r w:rsidRPr="000B6818">
              <w:rPr>
                <w:sz w:val="21"/>
                <w:szCs w:val="21"/>
              </w:rPr>
              <w:t>TBC</w:t>
            </w:r>
          </w:p>
        </w:tc>
        <w:tc>
          <w:tcPr>
            <w:tcW w:w="2075" w:type="dxa"/>
          </w:tcPr>
          <w:p w14:paraId="3A091918" w14:textId="77777777" w:rsidR="002869D0" w:rsidRPr="000B6818" w:rsidRDefault="002869D0" w:rsidP="00193DC3">
            <w:pPr>
              <w:pStyle w:val="ListParagraph"/>
              <w:spacing w:after="0" w:line="240" w:lineRule="auto"/>
              <w:ind w:left="0" w:right="283"/>
              <w:rPr>
                <w:sz w:val="21"/>
                <w:szCs w:val="21"/>
              </w:rPr>
            </w:pPr>
            <w:r w:rsidRPr="000B6818">
              <w:rPr>
                <w:sz w:val="21"/>
                <w:szCs w:val="21"/>
              </w:rPr>
              <w:t>200 Club 1</w:t>
            </w:r>
            <w:r w:rsidRPr="000B6818">
              <w:rPr>
                <w:sz w:val="21"/>
                <w:szCs w:val="21"/>
                <w:vertAlign w:val="superscript"/>
              </w:rPr>
              <w:t>st</w:t>
            </w:r>
            <w:r w:rsidRPr="000B6818">
              <w:rPr>
                <w:sz w:val="21"/>
                <w:szCs w:val="21"/>
              </w:rPr>
              <w:t xml:space="preserve"> Prize (July)</w:t>
            </w:r>
          </w:p>
        </w:tc>
        <w:tc>
          <w:tcPr>
            <w:tcW w:w="2079" w:type="dxa"/>
          </w:tcPr>
          <w:p w14:paraId="0A147A73" w14:textId="77777777" w:rsidR="002869D0" w:rsidRPr="000B6818" w:rsidRDefault="002869D0" w:rsidP="00193DC3">
            <w:pPr>
              <w:pStyle w:val="ListParagraph"/>
              <w:spacing w:after="0" w:line="240" w:lineRule="auto"/>
              <w:ind w:left="0" w:right="283"/>
              <w:rPr>
                <w:sz w:val="21"/>
                <w:szCs w:val="21"/>
              </w:rPr>
            </w:pPr>
            <w:r w:rsidRPr="000B6818">
              <w:rPr>
                <w:sz w:val="21"/>
                <w:szCs w:val="21"/>
              </w:rPr>
              <w:t>£50.00</w:t>
            </w:r>
          </w:p>
        </w:tc>
      </w:tr>
      <w:tr w:rsidR="002869D0" w:rsidRPr="000B6818" w14:paraId="025A8413" w14:textId="77777777" w:rsidTr="009C385D">
        <w:tc>
          <w:tcPr>
            <w:tcW w:w="2052" w:type="dxa"/>
          </w:tcPr>
          <w:p w14:paraId="74962C48" w14:textId="77777777" w:rsidR="002869D0" w:rsidRPr="000B6818" w:rsidRDefault="002869D0" w:rsidP="00193DC3">
            <w:pPr>
              <w:pStyle w:val="ListParagraph"/>
              <w:spacing w:after="0" w:line="240" w:lineRule="auto"/>
              <w:ind w:left="0" w:right="283"/>
              <w:rPr>
                <w:sz w:val="21"/>
                <w:szCs w:val="21"/>
              </w:rPr>
            </w:pPr>
            <w:r w:rsidRPr="000B6818">
              <w:rPr>
                <w:sz w:val="21"/>
                <w:szCs w:val="21"/>
              </w:rPr>
              <w:t>323</w:t>
            </w:r>
          </w:p>
        </w:tc>
        <w:tc>
          <w:tcPr>
            <w:tcW w:w="2090" w:type="dxa"/>
          </w:tcPr>
          <w:p w14:paraId="402DC5E9" w14:textId="77777777" w:rsidR="002869D0" w:rsidRPr="000B6818" w:rsidRDefault="002869D0" w:rsidP="00193DC3">
            <w:pPr>
              <w:pStyle w:val="ListParagraph"/>
              <w:spacing w:after="0" w:line="240" w:lineRule="auto"/>
              <w:ind w:left="0" w:right="283"/>
              <w:rPr>
                <w:sz w:val="21"/>
                <w:szCs w:val="21"/>
              </w:rPr>
            </w:pPr>
            <w:r w:rsidRPr="000B6818">
              <w:rPr>
                <w:sz w:val="21"/>
                <w:szCs w:val="21"/>
              </w:rPr>
              <w:t>TBC</w:t>
            </w:r>
          </w:p>
        </w:tc>
        <w:tc>
          <w:tcPr>
            <w:tcW w:w="2075" w:type="dxa"/>
          </w:tcPr>
          <w:p w14:paraId="370E49F2" w14:textId="77777777" w:rsidR="002869D0" w:rsidRPr="000B6818" w:rsidRDefault="002869D0" w:rsidP="00193DC3">
            <w:pPr>
              <w:pStyle w:val="ListParagraph"/>
              <w:spacing w:after="0" w:line="240" w:lineRule="auto"/>
              <w:ind w:left="0" w:right="283"/>
              <w:rPr>
                <w:sz w:val="21"/>
                <w:szCs w:val="21"/>
              </w:rPr>
            </w:pPr>
            <w:r w:rsidRPr="000B6818">
              <w:rPr>
                <w:sz w:val="21"/>
                <w:szCs w:val="21"/>
              </w:rPr>
              <w:t>200 Club 2</w:t>
            </w:r>
            <w:r w:rsidRPr="000B6818">
              <w:rPr>
                <w:sz w:val="21"/>
                <w:szCs w:val="21"/>
                <w:vertAlign w:val="superscript"/>
              </w:rPr>
              <w:t>nd</w:t>
            </w:r>
            <w:r w:rsidRPr="000B6818">
              <w:rPr>
                <w:sz w:val="21"/>
                <w:szCs w:val="21"/>
              </w:rPr>
              <w:t xml:space="preserve"> Prize (July)</w:t>
            </w:r>
          </w:p>
        </w:tc>
        <w:tc>
          <w:tcPr>
            <w:tcW w:w="2079" w:type="dxa"/>
          </w:tcPr>
          <w:p w14:paraId="3A379BA3" w14:textId="77777777" w:rsidR="002869D0" w:rsidRPr="000B6818" w:rsidRDefault="002869D0" w:rsidP="00193DC3">
            <w:pPr>
              <w:pStyle w:val="ListParagraph"/>
              <w:spacing w:after="0" w:line="240" w:lineRule="auto"/>
              <w:ind w:left="0" w:right="283"/>
              <w:rPr>
                <w:sz w:val="21"/>
                <w:szCs w:val="21"/>
              </w:rPr>
            </w:pPr>
            <w:r w:rsidRPr="000B6818">
              <w:rPr>
                <w:sz w:val="21"/>
                <w:szCs w:val="21"/>
              </w:rPr>
              <w:t>£35.00</w:t>
            </w:r>
          </w:p>
        </w:tc>
      </w:tr>
      <w:tr w:rsidR="002869D0" w:rsidRPr="000B6818" w14:paraId="7B816ADA" w14:textId="77777777" w:rsidTr="009C385D">
        <w:tc>
          <w:tcPr>
            <w:tcW w:w="2052" w:type="dxa"/>
          </w:tcPr>
          <w:p w14:paraId="658987CB" w14:textId="77777777" w:rsidR="002869D0" w:rsidRPr="000B6818" w:rsidRDefault="002869D0" w:rsidP="00193DC3">
            <w:pPr>
              <w:pStyle w:val="ListParagraph"/>
              <w:spacing w:after="0" w:line="240" w:lineRule="auto"/>
              <w:ind w:left="0" w:right="283"/>
              <w:rPr>
                <w:sz w:val="21"/>
                <w:szCs w:val="21"/>
              </w:rPr>
            </w:pPr>
            <w:r w:rsidRPr="000B6818">
              <w:rPr>
                <w:sz w:val="21"/>
                <w:szCs w:val="21"/>
              </w:rPr>
              <w:t>324</w:t>
            </w:r>
          </w:p>
        </w:tc>
        <w:tc>
          <w:tcPr>
            <w:tcW w:w="2090" w:type="dxa"/>
          </w:tcPr>
          <w:p w14:paraId="682B6E1B" w14:textId="77777777" w:rsidR="002869D0" w:rsidRPr="000B6818" w:rsidRDefault="002869D0" w:rsidP="00193DC3">
            <w:pPr>
              <w:pStyle w:val="ListParagraph"/>
              <w:spacing w:after="0" w:line="240" w:lineRule="auto"/>
              <w:ind w:left="0" w:right="283"/>
              <w:rPr>
                <w:sz w:val="21"/>
                <w:szCs w:val="21"/>
              </w:rPr>
            </w:pPr>
            <w:r w:rsidRPr="000B6818">
              <w:rPr>
                <w:sz w:val="21"/>
                <w:szCs w:val="21"/>
              </w:rPr>
              <w:t>TBC</w:t>
            </w:r>
          </w:p>
        </w:tc>
        <w:tc>
          <w:tcPr>
            <w:tcW w:w="2075" w:type="dxa"/>
          </w:tcPr>
          <w:p w14:paraId="652C0036" w14:textId="77777777" w:rsidR="002869D0" w:rsidRPr="000B6818" w:rsidRDefault="002869D0" w:rsidP="00193DC3">
            <w:pPr>
              <w:pStyle w:val="ListParagraph"/>
              <w:spacing w:after="0" w:line="240" w:lineRule="auto"/>
              <w:ind w:left="0" w:right="283"/>
              <w:rPr>
                <w:sz w:val="21"/>
                <w:szCs w:val="21"/>
              </w:rPr>
            </w:pPr>
            <w:r w:rsidRPr="000B6818">
              <w:rPr>
                <w:sz w:val="21"/>
                <w:szCs w:val="21"/>
              </w:rPr>
              <w:t>200 Club 3</w:t>
            </w:r>
            <w:r w:rsidRPr="000B6818">
              <w:rPr>
                <w:sz w:val="21"/>
                <w:szCs w:val="21"/>
                <w:vertAlign w:val="superscript"/>
              </w:rPr>
              <w:t>rd</w:t>
            </w:r>
            <w:r w:rsidRPr="000B6818">
              <w:rPr>
                <w:sz w:val="21"/>
                <w:szCs w:val="21"/>
              </w:rPr>
              <w:t xml:space="preserve"> Prize (July)</w:t>
            </w:r>
          </w:p>
        </w:tc>
        <w:tc>
          <w:tcPr>
            <w:tcW w:w="2079" w:type="dxa"/>
          </w:tcPr>
          <w:p w14:paraId="641101DD" w14:textId="77777777" w:rsidR="002869D0" w:rsidRPr="000B6818" w:rsidRDefault="002869D0" w:rsidP="00193DC3">
            <w:pPr>
              <w:pStyle w:val="ListParagraph"/>
              <w:spacing w:after="0" w:line="240" w:lineRule="auto"/>
              <w:ind w:left="0" w:right="283"/>
              <w:rPr>
                <w:sz w:val="21"/>
                <w:szCs w:val="21"/>
              </w:rPr>
            </w:pPr>
            <w:r w:rsidRPr="000B6818">
              <w:rPr>
                <w:sz w:val="21"/>
                <w:szCs w:val="21"/>
              </w:rPr>
              <w:t>£25.00</w:t>
            </w:r>
          </w:p>
        </w:tc>
      </w:tr>
      <w:tr w:rsidR="002869D0" w:rsidRPr="000B6818" w14:paraId="2E330E80" w14:textId="77777777" w:rsidTr="009C385D">
        <w:tc>
          <w:tcPr>
            <w:tcW w:w="2052" w:type="dxa"/>
          </w:tcPr>
          <w:p w14:paraId="2EED18CB" w14:textId="77777777" w:rsidR="002869D0" w:rsidRPr="000B6818" w:rsidRDefault="002869D0" w:rsidP="00193DC3">
            <w:pPr>
              <w:pStyle w:val="ListParagraph"/>
              <w:spacing w:after="0" w:line="240" w:lineRule="auto"/>
              <w:ind w:left="0" w:right="283"/>
              <w:rPr>
                <w:sz w:val="21"/>
                <w:szCs w:val="21"/>
              </w:rPr>
            </w:pPr>
            <w:r w:rsidRPr="000B6818">
              <w:rPr>
                <w:sz w:val="21"/>
                <w:szCs w:val="21"/>
              </w:rPr>
              <w:t>325</w:t>
            </w:r>
          </w:p>
        </w:tc>
        <w:tc>
          <w:tcPr>
            <w:tcW w:w="2090" w:type="dxa"/>
          </w:tcPr>
          <w:p w14:paraId="58DCF74A" w14:textId="77777777" w:rsidR="002869D0" w:rsidRPr="000B6818" w:rsidRDefault="002869D0" w:rsidP="00193DC3">
            <w:pPr>
              <w:pStyle w:val="ListParagraph"/>
              <w:spacing w:after="0" w:line="240" w:lineRule="auto"/>
              <w:ind w:left="0" w:right="283"/>
              <w:rPr>
                <w:sz w:val="21"/>
                <w:szCs w:val="21"/>
              </w:rPr>
            </w:pPr>
            <w:r w:rsidRPr="000B6818">
              <w:rPr>
                <w:sz w:val="21"/>
                <w:szCs w:val="21"/>
              </w:rPr>
              <w:t>TBC</w:t>
            </w:r>
          </w:p>
        </w:tc>
        <w:tc>
          <w:tcPr>
            <w:tcW w:w="2075" w:type="dxa"/>
          </w:tcPr>
          <w:p w14:paraId="3007C007" w14:textId="77777777" w:rsidR="002869D0" w:rsidRPr="000B6818" w:rsidRDefault="002869D0" w:rsidP="00193DC3">
            <w:pPr>
              <w:pStyle w:val="ListParagraph"/>
              <w:spacing w:after="0" w:line="240" w:lineRule="auto"/>
              <w:ind w:left="0" w:right="283"/>
              <w:rPr>
                <w:sz w:val="21"/>
                <w:szCs w:val="21"/>
              </w:rPr>
            </w:pPr>
            <w:r w:rsidRPr="000B6818">
              <w:rPr>
                <w:sz w:val="21"/>
                <w:szCs w:val="21"/>
              </w:rPr>
              <w:t>200 Club 4</w:t>
            </w:r>
            <w:r w:rsidRPr="000B6818">
              <w:rPr>
                <w:sz w:val="21"/>
                <w:szCs w:val="21"/>
                <w:vertAlign w:val="superscript"/>
              </w:rPr>
              <w:t>th</w:t>
            </w:r>
            <w:r w:rsidRPr="000B6818">
              <w:rPr>
                <w:sz w:val="21"/>
                <w:szCs w:val="21"/>
              </w:rPr>
              <w:t xml:space="preserve"> Prize (July)</w:t>
            </w:r>
          </w:p>
        </w:tc>
        <w:tc>
          <w:tcPr>
            <w:tcW w:w="2079" w:type="dxa"/>
          </w:tcPr>
          <w:p w14:paraId="345EA6D5" w14:textId="77777777" w:rsidR="002869D0" w:rsidRPr="000B6818" w:rsidRDefault="002869D0" w:rsidP="00193DC3">
            <w:pPr>
              <w:pStyle w:val="ListParagraph"/>
              <w:spacing w:after="0" w:line="240" w:lineRule="auto"/>
              <w:ind w:left="0" w:right="283"/>
              <w:rPr>
                <w:sz w:val="21"/>
                <w:szCs w:val="21"/>
              </w:rPr>
            </w:pPr>
            <w:r w:rsidRPr="000B6818">
              <w:rPr>
                <w:sz w:val="21"/>
                <w:szCs w:val="21"/>
              </w:rPr>
              <w:t>£20.00</w:t>
            </w:r>
          </w:p>
        </w:tc>
      </w:tr>
    </w:tbl>
    <w:p w14:paraId="77C00529" w14:textId="77777777" w:rsidR="002869D0" w:rsidRPr="000B6818" w:rsidRDefault="002869D0" w:rsidP="00B7747C">
      <w:pPr>
        <w:spacing w:after="0" w:line="240" w:lineRule="auto"/>
        <w:ind w:right="283"/>
        <w:rPr>
          <w:sz w:val="21"/>
          <w:szCs w:val="21"/>
        </w:rPr>
      </w:pPr>
    </w:p>
    <w:p w14:paraId="1C92ECBC" w14:textId="77777777" w:rsidR="002869D0" w:rsidRPr="000B6818" w:rsidRDefault="002869D0" w:rsidP="00B7747C">
      <w:pPr>
        <w:tabs>
          <w:tab w:val="left" w:pos="567"/>
        </w:tabs>
        <w:ind w:right="283"/>
        <w:rPr>
          <w:sz w:val="21"/>
          <w:szCs w:val="21"/>
        </w:rPr>
      </w:pPr>
      <w:r w:rsidRPr="000B6818">
        <w:rPr>
          <w:sz w:val="21"/>
          <w:szCs w:val="21"/>
        </w:rPr>
        <w:t xml:space="preserve">39.3 </w:t>
      </w:r>
      <w:r w:rsidRPr="000B6818">
        <w:rPr>
          <w:sz w:val="21"/>
          <w:szCs w:val="21"/>
        </w:rPr>
        <w:tab/>
        <w:t xml:space="preserve">Income:  </w:t>
      </w:r>
    </w:p>
    <w:p w14:paraId="4B909F12" w14:textId="77777777" w:rsidR="002869D0" w:rsidRPr="000B6818" w:rsidRDefault="002869D0" w:rsidP="001E343E">
      <w:pPr>
        <w:tabs>
          <w:tab w:val="left" w:pos="567"/>
        </w:tabs>
        <w:spacing w:after="0"/>
        <w:ind w:right="284"/>
        <w:rPr>
          <w:sz w:val="21"/>
          <w:szCs w:val="21"/>
        </w:rPr>
      </w:pPr>
      <w:r w:rsidRPr="000B6818">
        <w:rPr>
          <w:sz w:val="21"/>
          <w:szCs w:val="21"/>
        </w:rPr>
        <w:tab/>
      </w:r>
      <w:r w:rsidRPr="000B6818">
        <w:rPr>
          <w:sz w:val="21"/>
          <w:szCs w:val="21"/>
        </w:rPr>
        <w:tab/>
        <w:t>Treasurers Account: Please see PC finance spreadsheet available on the website</w:t>
      </w:r>
    </w:p>
    <w:p w14:paraId="063346EA" w14:textId="77777777" w:rsidR="002869D0" w:rsidRPr="000B6818" w:rsidRDefault="002869D0" w:rsidP="001E343E">
      <w:pPr>
        <w:tabs>
          <w:tab w:val="left" w:pos="567"/>
        </w:tabs>
        <w:spacing w:after="0"/>
        <w:ind w:right="284"/>
        <w:rPr>
          <w:rFonts w:cs="Arial"/>
          <w:sz w:val="21"/>
          <w:szCs w:val="21"/>
        </w:rPr>
      </w:pPr>
      <w:r w:rsidRPr="000B6818">
        <w:rPr>
          <w:sz w:val="21"/>
          <w:szCs w:val="21"/>
        </w:rPr>
        <w:tab/>
      </w:r>
      <w:r w:rsidRPr="000B6818">
        <w:rPr>
          <w:sz w:val="21"/>
          <w:szCs w:val="21"/>
        </w:rPr>
        <w:tab/>
      </w:r>
      <w:r w:rsidRPr="000B6818">
        <w:rPr>
          <w:rFonts w:cs="Arial"/>
          <w:sz w:val="21"/>
          <w:szCs w:val="21"/>
        </w:rPr>
        <w:t>Village Green Account: Interest £0.30</w:t>
      </w:r>
    </w:p>
    <w:p w14:paraId="78343C85" w14:textId="77777777" w:rsidR="002869D0" w:rsidRPr="000B6818" w:rsidRDefault="002869D0" w:rsidP="001E343E">
      <w:pPr>
        <w:tabs>
          <w:tab w:val="left" w:pos="567"/>
        </w:tabs>
        <w:spacing w:after="0"/>
        <w:ind w:right="284"/>
        <w:rPr>
          <w:rFonts w:cs="Arial"/>
          <w:sz w:val="21"/>
          <w:szCs w:val="21"/>
        </w:rPr>
      </w:pPr>
      <w:r w:rsidRPr="000B6818">
        <w:rPr>
          <w:rFonts w:cs="Arial"/>
          <w:sz w:val="21"/>
          <w:szCs w:val="21"/>
        </w:rPr>
        <w:tab/>
      </w:r>
      <w:r w:rsidRPr="000B6818">
        <w:rPr>
          <w:rFonts w:cs="Arial"/>
          <w:sz w:val="21"/>
          <w:szCs w:val="21"/>
        </w:rPr>
        <w:tab/>
        <w:t>Savings Account: Interest: £0.02</w:t>
      </w:r>
    </w:p>
    <w:p w14:paraId="0702BF65" w14:textId="77777777" w:rsidR="002869D0" w:rsidRPr="000B6818" w:rsidRDefault="002869D0" w:rsidP="001E343E">
      <w:pPr>
        <w:tabs>
          <w:tab w:val="left" w:pos="567"/>
        </w:tabs>
        <w:spacing w:after="0"/>
        <w:ind w:right="284"/>
        <w:rPr>
          <w:rFonts w:cs="Arial"/>
          <w:sz w:val="21"/>
          <w:szCs w:val="21"/>
        </w:rPr>
      </w:pPr>
      <w:r w:rsidRPr="000B6818">
        <w:rPr>
          <w:rFonts w:cs="Arial"/>
          <w:sz w:val="21"/>
          <w:szCs w:val="21"/>
        </w:rPr>
        <w:tab/>
      </w:r>
      <w:r w:rsidRPr="000B6818">
        <w:rPr>
          <w:rFonts w:cs="Arial"/>
          <w:sz w:val="21"/>
          <w:szCs w:val="21"/>
        </w:rPr>
        <w:tab/>
        <w:t>Play Area Account: Please see finance spreadsheet available on the website</w:t>
      </w:r>
    </w:p>
    <w:p w14:paraId="0F752996" w14:textId="77777777" w:rsidR="002869D0" w:rsidRPr="000B6818" w:rsidRDefault="002869D0" w:rsidP="001E343E">
      <w:pPr>
        <w:tabs>
          <w:tab w:val="left" w:pos="567"/>
        </w:tabs>
        <w:spacing w:after="0"/>
        <w:ind w:right="284"/>
        <w:rPr>
          <w:rFonts w:cs="Arial"/>
          <w:sz w:val="21"/>
          <w:szCs w:val="21"/>
        </w:rPr>
      </w:pPr>
    </w:p>
    <w:p w14:paraId="1CC91332" w14:textId="77777777" w:rsidR="002869D0" w:rsidRPr="000B6818" w:rsidRDefault="002869D0" w:rsidP="004B6DAF">
      <w:pPr>
        <w:pStyle w:val="ListParagraph"/>
        <w:numPr>
          <w:ilvl w:val="0"/>
          <w:numId w:val="21"/>
        </w:numPr>
        <w:tabs>
          <w:tab w:val="left" w:pos="567"/>
        </w:tabs>
        <w:spacing w:after="0" w:line="240" w:lineRule="auto"/>
        <w:ind w:left="568" w:right="284" w:hanging="284"/>
        <w:rPr>
          <w:rFonts w:cs="Arial"/>
          <w:sz w:val="21"/>
          <w:szCs w:val="21"/>
        </w:rPr>
      </w:pPr>
      <w:r w:rsidRPr="000B6818">
        <w:rPr>
          <w:rFonts w:cs="Arial"/>
          <w:sz w:val="21"/>
          <w:szCs w:val="21"/>
        </w:rPr>
        <w:t xml:space="preserve">The clerk confirmed in response to the </w:t>
      </w:r>
      <w:proofErr w:type="gramStart"/>
      <w:r w:rsidRPr="000B6818">
        <w:rPr>
          <w:rFonts w:cs="Arial"/>
          <w:sz w:val="21"/>
          <w:szCs w:val="21"/>
        </w:rPr>
        <w:t>residents</w:t>
      </w:r>
      <w:proofErr w:type="gramEnd"/>
      <w:r w:rsidRPr="000B6818">
        <w:rPr>
          <w:rFonts w:cs="Arial"/>
          <w:sz w:val="21"/>
          <w:szCs w:val="21"/>
        </w:rPr>
        <w:t xml:space="preserve"> question that all 200 club prizes have been paid from the Play Area account.</w:t>
      </w:r>
    </w:p>
    <w:p w14:paraId="68F22560" w14:textId="77777777" w:rsidR="002869D0" w:rsidRPr="000B6818" w:rsidRDefault="002869D0" w:rsidP="004B6DAF">
      <w:pPr>
        <w:pStyle w:val="ListParagraph"/>
        <w:numPr>
          <w:ilvl w:val="0"/>
          <w:numId w:val="21"/>
        </w:numPr>
        <w:tabs>
          <w:tab w:val="left" w:pos="567"/>
        </w:tabs>
        <w:spacing w:after="0" w:line="240" w:lineRule="auto"/>
        <w:ind w:left="568" w:right="284" w:hanging="284"/>
        <w:rPr>
          <w:rFonts w:cs="Arial"/>
          <w:sz w:val="21"/>
          <w:szCs w:val="21"/>
        </w:rPr>
      </w:pPr>
      <w:r w:rsidRPr="000B6818">
        <w:rPr>
          <w:rFonts w:cs="Arial"/>
          <w:sz w:val="21"/>
          <w:szCs w:val="21"/>
        </w:rPr>
        <w:t xml:space="preserve">The clerk confirmed that all Parish Council’s financial information is available on the website under the </w:t>
      </w:r>
      <w:proofErr w:type="gramStart"/>
      <w:r w:rsidRPr="000B6818">
        <w:rPr>
          <w:rFonts w:cs="Arial"/>
          <w:sz w:val="21"/>
          <w:szCs w:val="21"/>
        </w:rPr>
        <w:t>Agendas</w:t>
      </w:r>
      <w:proofErr w:type="gramEnd"/>
      <w:r w:rsidRPr="000B6818">
        <w:rPr>
          <w:rFonts w:cs="Arial"/>
          <w:sz w:val="21"/>
          <w:szCs w:val="21"/>
        </w:rPr>
        <w:t xml:space="preserve"> menu option.</w:t>
      </w:r>
    </w:p>
    <w:p w14:paraId="2C90C744" w14:textId="77777777" w:rsidR="002869D0" w:rsidRPr="000B6818" w:rsidRDefault="002869D0" w:rsidP="004B6DAF">
      <w:pPr>
        <w:pStyle w:val="ListParagraph"/>
        <w:numPr>
          <w:ilvl w:val="0"/>
          <w:numId w:val="21"/>
        </w:numPr>
        <w:tabs>
          <w:tab w:val="left" w:pos="567"/>
        </w:tabs>
        <w:spacing w:after="0" w:line="240" w:lineRule="auto"/>
        <w:ind w:left="568" w:right="284" w:hanging="284"/>
        <w:rPr>
          <w:rFonts w:cs="Arial"/>
          <w:sz w:val="21"/>
          <w:szCs w:val="21"/>
        </w:rPr>
      </w:pPr>
      <w:r w:rsidRPr="000B6818">
        <w:rPr>
          <w:rFonts w:cs="Arial"/>
          <w:sz w:val="21"/>
          <w:szCs w:val="21"/>
        </w:rPr>
        <w:t xml:space="preserve">The clerk confirmed discussions with </w:t>
      </w:r>
      <w:proofErr w:type="spellStart"/>
      <w:r w:rsidRPr="000B6818">
        <w:rPr>
          <w:rFonts w:cs="Arial"/>
          <w:sz w:val="21"/>
          <w:szCs w:val="21"/>
        </w:rPr>
        <w:t>Gigaclear</w:t>
      </w:r>
      <w:proofErr w:type="spellEnd"/>
      <w:r w:rsidRPr="000B6818">
        <w:rPr>
          <w:rFonts w:cs="Arial"/>
          <w:sz w:val="21"/>
          <w:szCs w:val="21"/>
        </w:rPr>
        <w:t xml:space="preserve"> were ongoing after the Parish Council refused </w:t>
      </w:r>
      <w:proofErr w:type="spellStart"/>
      <w:r w:rsidRPr="000B6818">
        <w:rPr>
          <w:rFonts w:cs="Arial"/>
          <w:sz w:val="21"/>
          <w:szCs w:val="21"/>
        </w:rPr>
        <w:t>Gigaclear’s</w:t>
      </w:r>
      <w:proofErr w:type="spellEnd"/>
      <w:r w:rsidRPr="000B6818">
        <w:rPr>
          <w:rFonts w:cs="Arial"/>
          <w:sz w:val="21"/>
          <w:szCs w:val="21"/>
        </w:rPr>
        <w:t xml:space="preserve"> offer to pay the remaining funds owed to the Parish Council in one lump sum rather than an annual payment. </w:t>
      </w:r>
    </w:p>
    <w:p w14:paraId="49394B0D" w14:textId="77777777" w:rsidR="002869D0" w:rsidRPr="000B6818" w:rsidRDefault="002869D0" w:rsidP="004B6DAF">
      <w:pPr>
        <w:pStyle w:val="ListParagraph"/>
        <w:numPr>
          <w:ilvl w:val="0"/>
          <w:numId w:val="21"/>
        </w:numPr>
        <w:tabs>
          <w:tab w:val="left" w:pos="567"/>
        </w:tabs>
        <w:spacing w:after="0" w:line="240" w:lineRule="auto"/>
        <w:ind w:left="568" w:right="284" w:hanging="284"/>
        <w:rPr>
          <w:rFonts w:cs="Arial"/>
          <w:sz w:val="21"/>
          <w:szCs w:val="21"/>
        </w:rPr>
      </w:pPr>
      <w:r w:rsidRPr="000B6818">
        <w:rPr>
          <w:rFonts w:cs="Arial"/>
          <w:sz w:val="21"/>
          <w:szCs w:val="21"/>
        </w:rPr>
        <w:t>Cllr Lewin asked why we had not had a signed off report from the external auditors in 2019/20 and in 2020/21. The clerk explained that the 2019/20 had not been returned to us.</w:t>
      </w:r>
    </w:p>
    <w:p w14:paraId="36011946" w14:textId="77777777" w:rsidR="002869D0" w:rsidRPr="000B6818" w:rsidRDefault="002869D0" w:rsidP="004B6DAF">
      <w:pPr>
        <w:pStyle w:val="ListParagraph"/>
        <w:numPr>
          <w:ilvl w:val="0"/>
          <w:numId w:val="21"/>
        </w:numPr>
        <w:tabs>
          <w:tab w:val="left" w:pos="567"/>
        </w:tabs>
        <w:spacing w:after="0" w:line="240" w:lineRule="auto"/>
        <w:ind w:left="568" w:right="284" w:hanging="284"/>
        <w:rPr>
          <w:rFonts w:cs="Arial"/>
          <w:sz w:val="21"/>
          <w:szCs w:val="21"/>
        </w:rPr>
      </w:pPr>
      <w:r w:rsidRPr="000B6818">
        <w:rPr>
          <w:rFonts w:cs="Arial"/>
          <w:sz w:val="21"/>
          <w:szCs w:val="21"/>
        </w:rPr>
        <w:t>Cllr Lewin also asked how often VAT reclaims are made and why VAT repayments are not showing in the financial information.</w:t>
      </w:r>
    </w:p>
    <w:p w14:paraId="63336D51" w14:textId="77777777" w:rsidR="002869D0" w:rsidRPr="000B6818" w:rsidRDefault="002869D0" w:rsidP="004B6DAF">
      <w:pPr>
        <w:pStyle w:val="ListParagraph"/>
        <w:numPr>
          <w:ilvl w:val="0"/>
          <w:numId w:val="21"/>
        </w:numPr>
        <w:tabs>
          <w:tab w:val="left" w:pos="567"/>
        </w:tabs>
        <w:spacing w:after="0" w:line="240" w:lineRule="auto"/>
        <w:ind w:left="568" w:right="284" w:hanging="284"/>
        <w:rPr>
          <w:rFonts w:cs="Arial"/>
          <w:sz w:val="21"/>
          <w:szCs w:val="21"/>
        </w:rPr>
      </w:pPr>
      <w:r w:rsidRPr="000B6818">
        <w:rPr>
          <w:rFonts w:cs="Arial"/>
          <w:sz w:val="21"/>
          <w:szCs w:val="21"/>
        </w:rPr>
        <w:t xml:space="preserve">Cllr Lewin asked the clerk to give details about why the treasurer’s account funds were currently unusually low. </w:t>
      </w:r>
    </w:p>
    <w:p w14:paraId="46F5A2ED" w14:textId="77777777" w:rsidR="002869D0" w:rsidRPr="000B6818" w:rsidRDefault="002869D0" w:rsidP="004B6DAF">
      <w:pPr>
        <w:pStyle w:val="ListParagraph"/>
        <w:numPr>
          <w:ilvl w:val="0"/>
          <w:numId w:val="21"/>
        </w:numPr>
        <w:tabs>
          <w:tab w:val="left" w:pos="567"/>
        </w:tabs>
        <w:spacing w:after="0" w:line="240" w:lineRule="auto"/>
        <w:ind w:left="568" w:right="284" w:hanging="284"/>
        <w:rPr>
          <w:rFonts w:cs="Arial"/>
          <w:sz w:val="21"/>
          <w:szCs w:val="21"/>
        </w:rPr>
      </w:pPr>
      <w:r w:rsidRPr="000B6818">
        <w:rPr>
          <w:rFonts w:cs="Arial"/>
          <w:sz w:val="21"/>
          <w:szCs w:val="21"/>
        </w:rPr>
        <w:t>The clerk confirmed that the new bank mandate forms are being processed.</w:t>
      </w:r>
    </w:p>
    <w:p w14:paraId="58784A85" w14:textId="77777777" w:rsidR="002869D0" w:rsidRPr="000B6818" w:rsidRDefault="002869D0" w:rsidP="001E343E">
      <w:pPr>
        <w:tabs>
          <w:tab w:val="left" w:pos="567"/>
        </w:tabs>
        <w:spacing w:after="0"/>
        <w:ind w:right="284"/>
        <w:rPr>
          <w:rFonts w:cs="Arial"/>
          <w:sz w:val="21"/>
          <w:szCs w:val="21"/>
        </w:rPr>
      </w:pPr>
    </w:p>
    <w:p w14:paraId="19CFA3CA" w14:textId="77777777" w:rsidR="002869D0" w:rsidRPr="000B6818" w:rsidRDefault="002869D0" w:rsidP="001E343E">
      <w:pPr>
        <w:tabs>
          <w:tab w:val="left" w:pos="567"/>
        </w:tabs>
        <w:spacing w:after="0"/>
        <w:ind w:right="284"/>
        <w:rPr>
          <w:rFonts w:cs="Arial"/>
          <w:sz w:val="21"/>
          <w:szCs w:val="21"/>
        </w:rPr>
      </w:pPr>
    </w:p>
    <w:p w14:paraId="4DCB3D32" w14:textId="77777777" w:rsidR="002869D0" w:rsidRPr="000B6818" w:rsidRDefault="002869D0" w:rsidP="001E343E">
      <w:pPr>
        <w:ind w:right="283"/>
        <w:rPr>
          <w:sz w:val="21"/>
          <w:szCs w:val="21"/>
        </w:rPr>
      </w:pPr>
      <w:r w:rsidRPr="000B6818">
        <w:rPr>
          <w:b/>
          <w:sz w:val="21"/>
          <w:szCs w:val="21"/>
        </w:rPr>
        <w:t xml:space="preserve">Police Matters – </w:t>
      </w:r>
      <w:r w:rsidRPr="000B6818">
        <w:rPr>
          <w:sz w:val="21"/>
          <w:szCs w:val="21"/>
        </w:rPr>
        <w:t>nothing to report at time of agenda.</w:t>
      </w:r>
    </w:p>
    <w:p w14:paraId="08F78594" w14:textId="77777777" w:rsidR="002869D0" w:rsidRPr="000B6818" w:rsidRDefault="002869D0" w:rsidP="00F62D5E">
      <w:pPr>
        <w:pStyle w:val="ListParagraph"/>
        <w:numPr>
          <w:ilvl w:val="0"/>
          <w:numId w:val="13"/>
        </w:numPr>
        <w:spacing w:after="0" w:line="240" w:lineRule="auto"/>
        <w:ind w:right="283"/>
        <w:rPr>
          <w:sz w:val="21"/>
          <w:szCs w:val="21"/>
        </w:rPr>
      </w:pPr>
      <w:r w:rsidRPr="000B6818">
        <w:rPr>
          <w:b/>
          <w:sz w:val="21"/>
          <w:szCs w:val="21"/>
        </w:rPr>
        <w:t xml:space="preserve">Police Matters – </w:t>
      </w:r>
      <w:r w:rsidRPr="000B6818">
        <w:rPr>
          <w:sz w:val="21"/>
          <w:szCs w:val="21"/>
        </w:rPr>
        <w:t>nothing to report at time of agenda</w:t>
      </w:r>
      <w:r w:rsidRPr="000B6818">
        <w:rPr>
          <w:b/>
          <w:sz w:val="21"/>
          <w:szCs w:val="21"/>
        </w:rPr>
        <w:t xml:space="preserve"> </w:t>
      </w:r>
    </w:p>
    <w:p w14:paraId="1ACC2D26" w14:textId="77777777" w:rsidR="002869D0" w:rsidRPr="000B6818" w:rsidRDefault="002869D0" w:rsidP="00F62D5E">
      <w:pPr>
        <w:pStyle w:val="ListParagraph"/>
        <w:numPr>
          <w:ilvl w:val="0"/>
          <w:numId w:val="13"/>
        </w:numPr>
        <w:spacing w:after="0" w:line="240" w:lineRule="auto"/>
        <w:ind w:right="283"/>
        <w:rPr>
          <w:sz w:val="21"/>
          <w:szCs w:val="21"/>
        </w:rPr>
      </w:pPr>
      <w:r w:rsidRPr="000B6818">
        <w:rPr>
          <w:b/>
          <w:sz w:val="21"/>
          <w:szCs w:val="21"/>
        </w:rPr>
        <w:t>Buckinghamshire County Council (BCC)</w:t>
      </w:r>
    </w:p>
    <w:p w14:paraId="25ECCEFE" w14:textId="77777777" w:rsidR="002869D0" w:rsidRPr="000B6818" w:rsidRDefault="002869D0" w:rsidP="006B78F4">
      <w:pPr>
        <w:pStyle w:val="ListParagraph"/>
        <w:spacing w:after="0" w:line="240" w:lineRule="auto"/>
        <w:ind w:left="355" w:right="283"/>
        <w:rPr>
          <w:sz w:val="21"/>
          <w:szCs w:val="21"/>
        </w:rPr>
      </w:pPr>
    </w:p>
    <w:p w14:paraId="08CDA4FE" w14:textId="77777777" w:rsidR="002869D0" w:rsidRPr="000B6818" w:rsidRDefault="002869D0" w:rsidP="006B78F4">
      <w:pPr>
        <w:pStyle w:val="ListParagraph"/>
        <w:numPr>
          <w:ilvl w:val="0"/>
          <w:numId w:val="13"/>
        </w:numPr>
        <w:spacing w:after="0" w:line="240" w:lineRule="auto"/>
        <w:ind w:right="283"/>
        <w:rPr>
          <w:b/>
          <w:bCs/>
          <w:sz w:val="21"/>
          <w:szCs w:val="21"/>
        </w:rPr>
      </w:pPr>
      <w:r w:rsidRPr="000B6818">
        <w:rPr>
          <w:b/>
          <w:bCs/>
          <w:sz w:val="21"/>
          <w:szCs w:val="21"/>
        </w:rPr>
        <w:t>Parish Council Business</w:t>
      </w:r>
    </w:p>
    <w:p w14:paraId="543F5906" w14:textId="77777777" w:rsidR="002869D0" w:rsidRPr="000B6818" w:rsidRDefault="002869D0" w:rsidP="00062CB4">
      <w:pPr>
        <w:pStyle w:val="ListParagraph"/>
        <w:numPr>
          <w:ilvl w:val="0"/>
          <w:numId w:val="18"/>
        </w:numPr>
        <w:spacing w:after="0" w:line="240" w:lineRule="auto"/>
        <w:ind w:right="283"/>
        <w:rPr>
          <w:sz w:val="21"/>
          <w:szCs w:val="21"/>
          <w:u w:val="single"/>
        </w:rPr>
      </w:pPr>
      <w:r w:rsidRPr="000B6818">
        <w:rPr>
          <w:sz w:val="21"/>
          <w:szCs w:val="21"/>
          <w:u w:val="single"/>
        </w:rPr>
        <w:t xml:space="preserve">Easement Update / Policy </w:t>
      </w:r>
    </w:p>
    <w:p w14:paraId="1D47103A" w14:textId="77777777" w:rsidR="002869D0" w:rsidRPr="000B6818" w:rsidRDefault="002869D0" w:rsidP="00585BF7">
      <w:pPr>
        <w:pStyle w:val="ListParagraph"/>
        <w:numPr>
          <w:ilvl w:val="1"/>
          <w:numId w:val="18"/>
        </w:numPr>
        <w:spacing w:after="0" w:line="240" w:lineRule="auto"/>
        <w:ind w:right="283"/>
        <w:rPr>
          <w:sz w:val="21"/>
          <w:szCs w:val="21"/>
        </w:rPr>
      </w:pPr>
      <w:r w:rsidRPr="000B6818">
        <w:rPr>
          <w:sz w:val="21"/>
          <w:szCs w:val="21"/>
          <w:u w:val="single"/>
        </w:rPr>
        <w:t xml:space="preserve">Easement at Whitehaven – </w:t>
      </w:r>
      <w:r w:rsidRPr="000B6818">
        <w:rPr>
          <w:sz w:val="21"/>
          <w:szCs w:val="21"/>
        </w:rPr>
        <w:t xml:space="preserve">In response the question from the resident the clerk re-iterated that all members of the Council were informed that the details of the agreement are confidential and therefore not to be shared with the public. The clerk apologised on behalf on the Parish Council if details had been shared by anyone at the Council. The resident accepted and agreed to move forward. </w:t>
      </w:r>
    </w:p>
    <w:p w14:paraId="4A463AC4" w14:textId="77777777" w:rsidR="002869D0" w:rsidRPr="000B6818" w:rsidRDefault="002869D0" w:rsidP="00587F49">
      <w:pPr>
        <w:pStyle w:val="ListParagraph"/>
        <w:numPr>
          <w:ilvl w:val="2"/>
          <w:numId w:val="18"/>
        </w:numPr>
        <w:spacing w:after="0" w:line="240" w:lineRule="auto"/>
        <w:ind w:right="283"/>
        <w:rPr>
          <w:sz w:val="21"/>
          <w:szCs w:val="21"/>
        </w:rPr>
      </w:pPr>
      <w:r w:rsidRPr="000B6818">
        <w:rPr>
          <w:sz w:val="21"/>
          <w:szCs w:val="21"/>
        </w:rPr>
        <w:t xml:space="preserve">Cllr Goss updated that the applicant had accepted the Parish Council’s offer for the easements. The clerk had then been instructed by the Council to contact Parrott &amp; </w:t>
      </w:r>
      <w:proofErr w:type="spellStart"/>
      <w:r w:rsidRPr="000B6818">
        <w:rPr>
          <w:sz w:val="21"/>
          <w:szCs w:val="21"/>
        </w:rPr>
        <w:t>Coales</w:t>
      </w:r>
      <w:proofErr w:type="spellEnd"/>
      <w:r w:rsidRPr="000B6818">
        <w:rPr>
          <w:sz w:val="21"/>
          <w:szCs w:val="21"/>
        </w:rPr>
        <w:t xml:space="preserve"> to draft the Easements. </w:t>
      </w:r>
    </w:p>
    <w:p w14:paraId="034945CD" w14:textId="77777777" w:rsidR="002869D0" w:rsidRPr="000B6818" w:rsidRDefault="002869D0" w:rsidP="00585BF7">
      <w:pPr>
        <w:pStyle w:val="ListParagraph"/>
        <w:numPr>
          <w:ilvl w:val="1"/>
          <w:numId w:val="18"/>
        </w:numPr>
        <w:spacing w:after="0" w:line="240" w:lineRule="auto"/>
        <w:ind w:right="283"/>
        <w:rPr>
          <w:sz w:val="21"/>
          <w:szCs w:val="21"/>
          <w:u w:val="single"/>
        </w:rPr>
      </w:pPr>
      <w:r w:rsidRPr="000B6818">
        <w:rPr>
          <w:sz w:val="21"/>
          <w:szCs w:val="21"/>
          <w:u w:val="single"/>
        </w:rPr>
        <w:t xml:space="preserve">Easement Policy - </w:t>
      </w:r>
      <w:r w:rsidRPr="000B6818">
        <w:rPr>
          <w:sz w:val="21"/>
          <w:szCs w:val="21"/>
        </w:rPr>
        <w:t xml:space="preserve">The Easement Policy is on the website as a draft and ready for residents to comment on. There will also be a spreadsheet detailing the current </w:t>
      </w:r>
      <w:r w:rsidRPr="000B6818">
        <w:rPr>
          <w:sz w:val="21"/>
          <w:szCs w:val="21"/>
        </w:rPr>
        <w:lastRenderedPageBreak/>
        <w:t>easements within the village.  An application form is also being produced for all residents which will also be added to website.</w:t>
      </w:r>
      <w:r w:rsidRPr="000B6818">
        <w:rPr>
          <w:sz w:val="21"/>
          <w:szCs w:val="21"/>
          <w:u w:val="single"/>
        </w:rPr>
        <w:t xml:space="preserve"> </w:t>
      </w:r>
    </w:p>
    <w:p w14:paraId="2D077FB9" w14:textId="77777777" w:rsidR="002869D0" w:rsidRPr="000B6818" w:rsidRDefault="002869D0" w:rsidP="00585BF7">
      <w:pPr>
        <w:pStyle w:val="ListParagraph"/>
        <w:numPr>
          <w:ilvl w:val="1"/>
          <w:numId w:val="18"/>
        </w:numPr>
        <w:spacing w:after="0" w:line="240" w:lineRule="auto"/>
        <w:ind w:right="283"/>
        <w:rPr>
          <w:sz w:val="21"/>
          <w:szCs w:val="21"/>
        </w:rPr>
      </w:pPr>
      <w:r w:rsidRPr="000B6818">
        <w:rPr>
          <w:sz w:val="21"/>
          <w:szCs w:val="21"/>
          <w:u w:val="single"/>
        </w:rPr>
        <w:t xml:space="preserve">Query from the residents at </w:t>
      </w:r>
      <w:proofErr w:type="spellStart"/>
      <w:r w:rsidRPr="000B6818">
        <w:rPr>
          <w:sz w:val="21"/>
          <w:szCs w:val="21"/>
          <w:u w:val="single"/>
        </w:rPr>
        <w:t>Santingfield</w:t>
      </w:r>
      <w:proofErr w:type="spellEnd"/>
      <w:r w:rsidRPr="000B6818">
        <w:rPr>
          <w:sz w:val="21"/>
          <w:szCs w:val="21"/>
          <w:u w:val="single"/>
        </w:rPr>
        <w:t xml:space="preserve"> - </w:t>
      </w:r>
      <w:r w:rsidRPr="000B6818">
        <w:rPr>
          <w:sz w:val="21"/>
          <w:szCs w:val="21"/>
        </w:rPr>
        <w:t>Cllr Lewin proposed, seconded by Cllr Brown, and unanimously agreed for her to contact Deborah O’Brien to gather further background information after which to contact the solicitor to understand the legal position as well as to establish if there is any difference between the expressive easement granted in 2010 and other easements that have been granted in recent years. The Clerk is also to contact the Parish Council Chair in January 2015. The Clerk will contact the residents to inform them of the Council’s decisions made at this meeting (by emailed letter).</w:t>
      </w:r>
    </w:p>
    <w:p w14:paraId="13BBA32B" w14:textId="77777777" w:rsidR="002869D0" w:rsidRPr="000B6818" w:rsidRDefault="002869D0" w:rsidP="004B6DAF">
      <w:pPr>
        <w:pStyle w:val="ListParagraph"/>
        <w:spacing w:after="0" w:line="240" w:lineRule="auto"/>
        <w:ind w:left="2515" w:right="283"/>
        <w:rPr>
          <w:b/>
          <w:bCs/>
          <w:sz w:val="21"/>
          <w:szCs w:val="21"/>
        </w:rPr>
      </w:pPr>
      <w:r w:rsidRPr="000B6818">
        <w:rPr>
          <w:b/>
          <w:bCs/>
          <w:sz w:val="21"/>
          <w:szCs w:val="21"/>
        </w:rPr>
        <w:t xml:space="preserve">Initial Questions to be posed to Parrot &amp; </w:t>
      </w:r>
      <w:proofErr w:type="spellStart"/>
      <w:r w:rsidRPr="000B6818">
        <w:rPr>
          <w:b/>
          <w:bCs/>
          <w:sz w:val="21"/>
          <w:szCs w:val="21"/>
        </w:rPr>
        <w:t>Coales</w:t>
      </w:r>
      <w:proofErr w:type="spellEnd"/>
    </w:p>
    <w:p w14:paraId="206F73A0" w14:textId="77777777" w:rsidR="002869D0" w:rsidRPr="000B6818" w:rsidRDefault="002869D0" w:rsidP="003C730C">
      <w:pPr>
        <w:pStyle w:val="ListParagraph"/>
        <w:numPr>
          <w:ilvl w:val="2"/>
          <w:numId w:val="18"/>
        </w:numPr>
        <w:spacing w:after="0" w:line="240" w:lineRule="auto"/>
        <w:ind w:right="283"/>
        <w:rPr>
          <w:sz w:val="21"/>
          <w:szCs w:val="21"/>
        </w:rPr>
      </w:pPr>
      <w:r w:rsidRPr="000B6818">
        <w:rPr>
          <w:sz w:val="21"/>
          <w:szCs w:val="21"/>
        </w:rPr>
        <w:t xml:space="preserve">What is the legal status of an email sent in 2105 sent stating the PC will not pursue this any further given there are only two members of the Parish Council still serving and that there is now a more robust process in place? </w:t>
      </w:r>
    </w:p>
    <w:p w14:paraId="6EB39425" w14:textId="77777777" w:rsidR="002869D0" w:rsidRPr="000B6818" w:rsidRDefault="002869D0" w:rsidP="003C730C">
      <w:pPr>
        <w:pStyle w:val="ListParagraph"/>
        <w:numPr>
          <w:ilvl w:val="2"/>
          <w:numId w:val="18"/>
        </w:numPr>
        <w:spacing w:after="0" w:line="240" w:lineRule="auto"/>
        <w:ind w:right="283"/>
        <w:rPr>
          <w:sz w:val="21"/>
          <w:szCs w:val="21"/>
        </w:rPr>
      </w:pPr>
      <w:r w:rsidRPr="000B6818">
        <w:rPr>
          <w:sz w:val="21"/>
          <w:szCs w:val="21"/>
        </w:rPr>
        <w:t>What is the implication of the decision being taken between meetings?</w:t>
      </w:r>
    </w:p>
    <w:p w14:paraId="7A47332B" w14:textId="77777777" w:rsidR="002869D0" w:rsidRPr="000B6818" w:rsidRDefault="002869D0" w:rsidP="003C730C">
      <w:pPr>
        <w:pStyle w:val="ListParagraph"/>
        <w:numPr>
          <w:ilvl w:val="2"/>
          <w:numId w:val="18"/>
        </w:numPr>
        <w:spacing w:after="0" w:line="240" w:lineRule="auto"/>
        <w:ind w:right="283"/>
        <w:rPr>
          <w:sz w:val="21"/>
          <w:szCs w:val="21"/>
        </w:rPr>
      </w:pPr>
      <w:r w:rsidRPr="000B6818">
        <w:rPr>
          <w:rFonts w:cs="Calibri"/>
          <w:shd w:val="clear" w:color="auto" w:fill="FFFFFF"/>
        </w:rPr>
        <w:t xml:space="preserve">What makes this deed of easement different from other deeds? What makes this new build (splitting a plot) different from others? What on this </w:t>
      </w:r>
      <w:proofErr w:type="gramStart"/>
      <w:r w:rsidRPr="000B6818">
        <w:rPr>
          <w:rFonts w:cs="Calibri"/>
          <w:shd w:val="clear" w:color="auto" w:fill="FFFFFF"/>
        </w:rPr>
        <w:t>particular deed</w:t>
      </w:r>
      <w:proofErr w:type="gramEnd"/>
      <w:r w:rsidRPr="000B6818">
        <w:rPr>
          <w:rFonts w:cs="Calibri"/>
          <w:shd w:val="clear" w:color="auto" w:fill="FFFFFF"/>
        </w:rPr>
        <w:t xml:space="preserve"> gives the grantee the right to build and or sell houses using the easement that was specifically stated for Elmwood House?</w:t>
      </w:r>
    </w:p>
    <w:p w14:paraId="1882EFD6" w14:textId="77777777" w:rsidR="002869D0" w:rsidRPr="000B6818" w:rsidRDefault="002869D0" w:rsidP="00062CB4">
      <w:pPr>
        <w:pStyle w:val="ListParagraph"/>
        <w:numPr>
          <w:ilvl w:val="0"/>
          <w:numId w:val="18"/>
        </w:numPr>
        <w:spacing w:after="0" w:line="240" w:lineRule="auto"/>
        <w:ind w:right="283"/>
        <w:rPr>
          <w:sz w:val="21"/>
          <w:szCs w:val="21"/>
          <w:u w:val="single"/>
        </w:rPr>
      </w:pPr>
      <w:r w:rsidRPr="000B6818">
        <w:rPr>
          <w:sz w:val="21"/>
          <w:szCs w:val="21"/>
          <w:u w:val="single"/>
        </w:rPr>
        <w:t xml:space="preserve">Village Green / Ownership / Over driving (damage) on </w:t>
      </w:r>
      <w:smartTag w:uri="urn:schemas-microsoft-com:office:smarttags" w:element="Street">
        <w:smartTag w:uri="urn:schemas-microsoft-com:office:smarttags" w:element="address">
          <w:r w:rsidRPr="000B6818">
            <w:rPr>
              <w:sz w:val="21"/>
              <w:szCs w:val="21"/>
              <w:u w:val="single"/>
            </w:rPr>
            <w:t>Duck Lane</w:t>
          </w:r>
        </w:smartTag>
      </w:smartTag>
      <w:r w:rsidRPr="000B6818">
        <w:rPr>
          <w:sz w:val="21"/>
          <w:szCs w:val="21"/>
          <w:u w:val="single"/>
        </w:rPr>
        <w:t xml:space="preserve"> –</w:t>
      </w:r>
    </w:p>
    <w:p w14:paraId="723797EA" w14:textId="77777777" w:rsidR="002869D0" w:rsidRPr="000B6818" w:rsidRDefault="002869D0" w:rsidP="00EE1175">
      <w:pPr>
        <w:pStyle w:val="ListParagraph"/>
        <w:numPr>
          <w:ilvl w:val="1"/>
          <w:numId w:val="18"/>
        </w:numPr>
        <w:spacing w:after="0" w:line="240" w:lineRule="auto"/>
        <w:ind w:right="283"/>
        <w:rPr>
          <w:sz w:val="21"/>
          <w:szCs w:val="21"/>
          <w:u w:val="single"/>
        </w:rPr>
      </w:pPr>
      <w:r w:rsidRPr="000B6818">
        <w:rPr>
          <w:sz w:val="21"/>
          <w:szCs w:val="21"/>
          <w:u w:val="single"/>
        </w:rPr>
        <w:t xml:space="preserve">Ownership </w:t>
      </w:r>
      <w:r w:rsidRPr="000B6818">
        <w:rPr>
          <w:sz w:val="21"/>
          <w:szCs w:val="21"/>
        </w:rPr>
        <w:t>– In response to a question from a member of the public in July</w:t>
      </w:r>
      <w:r w:rsidRPr="000B6818">
        <w:rPr>
          <w:sz w:val="21"/>
          <w:szCs w:val="21"/>
          <w:u w:val="single"/>
        </w:rPr>
        <w:t xml:space="preserve"> </w:t>
      </w:r>
      <w:r w:rsidRPr="000B6818">
        <w:rPr>
          <w:sz w:val="21"/>
          <w:szCs w:val="21"/>
        </w:rPr>
        <w:t>Cllr Lewin outlined that the Parish Council is the registered owner of the Village Green. Cllr Lewin also provided documentation including  the Official Register of Title for land owned by the Parish Council , maps and a list of current Easements for residents to view after the meeting.</w:t>
      </w:r>
    </w:p>
    <w:p w14:paraId="59CBEE88" w14:textId="77777777" w:rsidR="002869D0" w:rsidRPr="000B6818" w:rsidRDefault="002869D0" w:rsidP="00EE1175">
      <w:pPr>
        <w:pStyle w:val="ListParagraph"/>
        <w:numPr>
          <w:ilvl w:val="1"/>
          <w:numId w:val="18"/>
        </w:numPr>
        <w:spacing w:after="0" w:line="240" w:lineRule="auto"/>
        <w:ind w:right="283"/>
        <w:rPr>
          <w:sz w:val="21"/>
          <w:szCs w:val="21"/>
          <w:u w:val="single"/>
        </w:rPr>
      </w:pPr>
      <w:r w:rsidRPr="000B6818">
        <w:rPr>
          <w:sz w:val="21"/>
          <w:szCs w:val="21"/>
          <w:u w:val="single"/>
        </w:rPr>
        <w:t xml:space="preserve">Over Driving (damage) on </w:t>
      </w:r>
      <w:smartTag w:uri="urn:schemas-microsoft-com:office:smarttags" w:element="Street">
        <w:smartTag w:uri="urn:schemas-microsoft-com:office:smarttags" w:element="address">
          <w:r w:rsidRPr="000B6818">
            <w:rPr>
              <w:sz w:val="21"/>
              <w:szCs w:val="21"/>
              <w:u w:val="single"/>
            </w:rPr>
            <w:t>Duck Lane</w:t>
          </w:r>
        </w:smartTag>
      </w:smartTag>
      <w:r w:rsidRPr="000B6818">
        <w:rPr>
          <w:sz w:val="21"/>
          <w:szCs w:val="21"/>
          <w:u w:val="single"/>
        </w:rPr>
        <w:t xml:space="preserve"> - </w:t>
      </w:r>
      <w:r w:rsidRPr="000B6818">
        <w:rPr>
          <w:sz w:val="21"/>
          <w:szCs w:val="21"/>
        </w:rPr>
        <w:t>A resident outlined his concern over one tractor driver who has been driving over the Village Green and eroding the Village Green verge. The Council Resolved for the clerk to send a letter to the owner of the farm to inform the drivers to take more care when driving near the Village Green.</w:t>
      </w:r>
    </w:p>
    <w:p w14:paraId="7F8AC16D" w14:textId="77777777" w:rsidR="002869D0" w:rsidRPr="000B6818" w:rsidRDefault="002869D0" w:rsidP="00EE1175">
      <w:pPr>
        <w:pStyle w:val="ListParagraph"/>
        <w:numPr>
          <w:ilvl w:val="1"/>
          <w:numId w:val="18"/>
        </w:numPr>
        <w:spacing w:after="0" w:line="240" w:lineRule="auto"/>
        <w:ind w:right="283"/>
        <w:rPr>
          <w:sz w:val="21"/>
          <w:szCs w:val="21"/>
          <w:u w:val="single"/>
        </w:rPr>
      </w:pPr>
      <w:r w:rsidRPr="000B6818">
        <w:rPr>
          <w:sz w:val="21"/>
          <w:szCs w:val="21"/>
          <w:u w:val="single"/>
        </w:rPr>
        <w:t xml:space="preserve">The </w:t>
      </w:r>
      <w:smartTag w:uri="urn:schemas-microsoft-com:office:smarttags" w:element="City">
        <w:smartTag w:uri="urn:schemas-microsoft-com:office:smarttags" w:element="place">
          <w:r w:rsidRPr="000B6818">
            <w:rPr>
              <w:sz w:val="21"/>
              <w:szCs w:val="21"/>
              <w:u w:val="single"/>
            </w:rPr>
            <w:t>Warrens</w:t>
          </w:r>
        </w:smartTag>
      </w:smartTag>
      <w:r w:rsidRPr="000B6818">
        <w:rPr>
          <w:sz w:val="21"/>
          <w:szCs w:val="21"/>
          <w:u w:val="single"/>
        </w:rPr>
        <w:t xml:space="preserve"> – </w:t>
      </w:r>
      <w:r w:rsidRPr="000B6818">
        <w:rPr>
          <w:sz w:val="21"/>
          <w:szCs w:val="21"/>
        </w:rPr>
        <w:t>The Council Resolved to approve and send the letter which Cllr Lewin has drafted to send to the resident at The Warrens</w:t>
      </w:r>
    </w:p>
    <w:p w14:paraId="092B73A1" w14:textId="77777777" w:rsidR="002869D0" w:rsidRPr="000B6818" w:rsidRDefault="002869D0" w:rsidP="00EE1175">
      <w:pPr>
        <w:pStyle w:val="ListParagraph"/>
        <w:numPr>
          <w:ilvl w:val="1"/>
          <w:numId w:val="18"/>
        </w:numPr>
        <w:spacing w:after="0" w:line="240" w:lineRule="auto"/>
        <w:ind w:right="283"/>
        <w:rPr>
          <w:sz w:val="21"/>
          <w:szCs w:val="21"/>
          <w:u w:val="single"/>
        </w:rPr>
      </w:pPr>
      <w:r w:rsidRPr="000B6818">
        <w:rPr>
          <w:sz w:val="21"/>
          <w:szCs w:val="21"/>
          <w:u w:val="single"/>
        </w:rPr>
        <w:t xml:space="preserve">Yew Tree Farm – </w:t>
      </w:r>
      <w:r w:rsidRPr="000B6818">
        <w:rPr>
          <w:sz w:val="21"/>
          <w:szCs w:val="21"/>
        </w:rPr>
        <w:t>The Council Resolved to approve and send the letter drafted by Cllr Lewin in response to the residents at Yew Tree Farm</w:t>
      </w:r>
    </w:p>
    <w:p w14:paraId="62FF92DF" w14:textId="77777777" w:rsidR="002869D0" w:rsidRPr="000B6818" w:rsidRDefault="002869D0" w:rsidP="00EE1175">
      <w:pPr>
        <w:pStyle w:val="ListParagraph"/>
        <w:numPr>
          <w:ilvl w:val="1"/>
          <w:numId w:val="18"/>
        </w:numPr>
        <w:spacing w:after="0" w:line="240" w:lineRule="auto"/>
        <w:ind w:right="283"/>
        <w:rPr>
          <w:sz w:val="21"/>
          <w:szCs w:val="21"/>
          <w:u w:val="single"/>
        </w:rPr>
      </w:pPr>
      <w:r w:rsidRPr="000B6818">
        <w:rPr>
          <w:sz w:val="21"/>
          <w:szCs w:val="21"/>
          <w:u w:val="single"/>
        </w:rPr>
        <w:t xml:space="preserve">The Kya – </w:t>
      </w:r>
      <w:r w:rsidRPr="000B6818">
        <w:rPr>
          <w:sz w:val="21"/>
          <w:szCs w:val="21"/>
        </w:rPr>
        <w:t>Cllr Brown updated that Cllrs Brown and Lewin met the residents at the Kya and informed them that burning bonfires on the Village Green is not acceptable and that bonfires should be within his own boundary, which seemed to be positively received by the residents who agreed to make other arrangements for their garden waste .</w:t>
      </w:r>
    </w:p>
    <w:p w14:paraId="01B25560" w14:textId="77777777" w:rsidR="002869D0" w:rsidRPr="000B6818" w:rsidRDefault="002869D0" w:rsidP="0080161C">
      <w:pPr>
        <w:pStyle w:val="ListParagraph"/>
        <w:numPr>
          <w:ilvl w:val="1"/>
          <w:numId w:val="18"/>
        </w:numPr>
        <w:spacing w:after="0" w:line="240" w:lineRule="auto"/>
        <w:ind w:right="283"/>
        <w:rPr>
          <w:sz w:val="21"/>
          <w:szCs w:val="21"/>
        </w:rPr>
      </w:pPr>
      <w:r w:rsidRPr="000B6818">
        <w:rPr>
          <w:sz w:val="21"/>
          <w:szCs w:val="21"/>
          <w:u w:val="single"/>
        </w:rPr>
        <w:t xml:space="preserve">Cutting the Village Green – </w:t>
      </w:r>
      <w:r w:rsidRPr="000B6818">
        <w:rPr>
          <w:sz w:val="21"/>
          <w:szCs w:val="21"/>
        </w:rPr>
        <w:t>The Parish Council thank all members of the public for their efforts in cutting the Village Green over the summer. The Council also resolved to send a letter the King’s for bailing and removing the grass.</w:t>
      </w:r>
    </w:p>
    <w:p w14:paraId="3181E79E" w14:textId="77777777" w:rsidR="002869D0" w:rsidRPr="000B6818" w:rsidRDefault="002869D0" w:rsidP="00062CB4">
      <w:pPr>
        <w:pStyle w:val="ListParagraph"/>
        <w:numPr>
          <w:ilvl w:val="0"/>
          <w:numId w:val="18"/>
        </w:numPr>
        <w:spacing w:after="0" w:line="240" w:lineRule="auto"/>
        <w:ind w:right="283"/>
        <w:rPr>
          <w:sz w:val="21"/>
          <w:szCs w:val="21"/>
          <w:u w:val="single"/>
        </w:rPr>
      </w:pPr>
      <w:r w:rsidRPr="000B6818">
        <w:rPr>
          <w:sz w:val="21"/>
          <w:szCs w:val="21"/>
          <w:u w:val="single"/>
        </w:rPr>
        <w:t xml:space="preserve">Speed Indicator signs/poles and painted SLOW signs – </w:t>
      </w:r>
    </w:p>
    <w:p w14:paraId="5F9F6487" w14:textId="77777777" w:rsidR="002869D0" w:rsidRPr="000B6818" w:rsidRDefault="002869D0" w:rsidP="00D83897">
      <w:pPr>
        <w:pStyle w:val="ListParagraph"/>
        <w:numPr>
          <w:ilvl w:val="1"/>
          <w:numId w:val="18"/>
        </w:numPr>
        <w:spacing w:after="0" w:line="240" w:lineRule="auto"/>
        <w:ind w:right="283"/>
        <w:rPr>
          <w:sz w:val="21"/>
          <w:szCs w:val="21"/>
        </w:rPr>
      </w:pPr>
      <w:r w:rsidRPr="000B6818">
        <w:rPr>
          <w:sz w:val="21"/>
          <w:szCs w:val="21"/>
        </w:rPr>
        <w:t xml:space="preserve">Speed Indicator Signs - The Clerk confirmed that the SWARCO who provided the original </w:t>
      </w:r>
      <w:proofErr w:type="spellStart"/>
      <w:r w:rsidRPr="000B6818">
        <w:rPr>
          <w:sz w:val="21"/>
          <w:szCs w:val="21"/>
        </w:rPr>
        <w:t>MVaS</w:t>
      </w:r>
      <w:proofErr w:type="spellEnd"/>
      <w:r w:rsidRPr="000B6818">
        <w:rPr>
          <w:sz w:val="21"/>
          <w:szCs w:val="21"/>
        </w:rPr>
        <w:t xml:space="preserve"> stated that they would need to establish the correct poles to be used. </w:t>
      </w:r>
    </w:p>
    <w:p w14:paraId="00E06E81" w14:textId="77777777" w:rsidR="002869D0" w:rsidRPr="000B6818" w:rsidRDefault="002869D0" w:rsidP="00D83897">
      <w:pPr>
        <w:pStyle w:val="ListParagraph"/>
        <w:numPr>
          <w:ilvl w:val="1"/>
          <w:numId w:val="18"/>
        </w:numPr>
        <w:spacing w:after="0" w:line="240" w:lineRule="auto"/>
        <w:ind w:right="283"/>
        <w:rPr>
          <w:sz w:val="21"/>
          <w:szCs w:val="21"/>
        </w:rPr>
      </w:pPr>
      <w:r w:rsidRPr="000B6818">
        <w:rPr>
          <w:sz w:val="21"/>
          <w:szCs w:val="21"/>
        </w:rPr>
        <w:t>The Clerk to chase Transport for Bucks about the painted slow sign on the road by the Play Area.</w:t>
      </w:r>
    </w:p>
    <w:p w14:paraId="3CFC0E13" w14:textId="77777777" w:rsidR="002869D0" w:rsidRPr="000B6818" w:rsidRDefault="002869D0" w:rsidP="00062CB4">
      <w:pPr>
        <w:pStyle w:val="ListParagraph"/>
        <w:numPr>
          <w:ilvl w:val="0"/>
          <w:numId w:val="18"/>
        </w:numPr>
        <w:spacing w:after="0" w:line="240" w:lineRule="auto"/>
        <w:ind w:right="283"/>
        <w:rPr>
          <w:sz w:val="21"/>
          <w:szCs w:val="21"/>
          <w:u w:val="single"/>
        </w:rPr>
      </w:pPr>
      <w:r w:rsidRPr="000B6818">
        <w:rPr>
          <w:sz w:val="21"/>
          <w:szCs w:val="21"/>
          <w:u w:val="single"/>
        </w:rPr>
        <w:t xml:space="preserve">Community Car park / Sign – </w:t>
      </w:r>
      <w:r w:rsidRPr="000B6818">
        <w:rPr>
          <w:sz w:val="21"/>
          <w:szCs w:val="21"/>
        </w:rPr>
        <w:t>Cllr Lewin updated that wording had been drafted and Helena Cox has been asked to design it. The Parish Council Resolved to approve the following wording: ‘</w:t>
      </w:r>
      <w:r w:rsidRPr="000B6818">
        <w:rPr>
          <w:b/>
          <w:bCs/>
          <w:i/>
          <w:iCs/>
          <w:sz w:val="21"/>
          <w:szCs w:val="21"/>
        </w:rPr>
        <w:t xml:space="preserve">This car park is owned and managed by Ludgershall Parish Council for villagers and visitors using the recreational and hospitality facilities in this area. </w:t>
      </w:r>
      <w:r w:rsidRPr="000B6818">
        <w:rPr>
          <w:b/>
          <w:bCs/>
          <w:i/>
          <w:iCs/>
          <w:sz w:val="21"/>
          <w:szCs w:val="21"/>
        </w:rPr>
        <w:lastRenderedPageBreak/>
        <w:t>Users do so at their own risk. The Parish Council does not accept responsibility for damage accident or loss</w:t>
      </w:r>
      <w:r w:rsidRPr="000B6818">
        <w:rPr>
          <w:b/>
          <w:bCs/>
          <w:sz w:val="21"/>
          <w:szCs w:val="21"/>
        </w:rPr>
        <w:t xml:space="preserve">’. </w:t>
      </w:r>
      <w:r w:rsidRPr="000B6818">
        <w:rPr>
          <w:sz w:val="21"/>
          <w:szCs w:val="21"/>
        </w:rPr>
        <w:t>It was also suggested that the children of the village design an image for the sign. The Council resolved to erect a temporary sign directing users to the car park.</w:t>
      </w:r>
    </w:p>
    <w:p w14:paraId="2CB4C61F" w14:textId="77777777" w:rsidR="002869D0" w:rsidRPr="000B6818" w:rsidRDefault="002869D0" w:rsidP="00D83897">
      <w:pPr>
        <w:pStyle w:val="ListParagraph"/>
        <w:numPr>
          <w:ilvl w:val="1"/>
          <w:numId w:val="18"/>
        </w:numPr>
        <w:spacing w:after="0" w:line="240" w:lineRule="auto"/>
        <w:ind w:right="283"/>
        <w:rPr>
          <w:sz w:val="21"/>
          <w:szCs w:val="21"/>
        </w:rPr>
      </w:pPr>
      <w:r w:rsidRPr="000B6818">
        <w:rPr>
          <w:sz w:val="21"/>
          <w:szCs w:val="21"/>
        </w:rPr>
        <w:t>Cllr Lewin proposed that the Councillors meet with Vince Daly to look at putting the remaining wooden posts on the Village Green opposite the car park  with two of the posts placed adjacent to the car park on the area of Village Green which has been used by cars and vans. This was seconded by Cllr Goss and was unanimously agreed.</w:t>
      </w:r>
    </w:p>
    <w:p w14:paraId="2E2162B0" w14:textId="77777777" w:rsidR="002869D0" w:rsidRPr="000B6818" w:rsidRDefault="002869D0" w:rsidP="00062CB4">
      <w:pPr>
        <w:pStyle w:val="ListParagraph"/>
        <w:numPr>
          <w:ilvl w:val="0"/>
          <w:numId w:val="18"/>
        </w:numPr>
        <w:spacing w:after="0" w:line="240" w:lineRule="auto"/>
        <w:ind w:right="283"/>
        <w:rPr>
          <w:sz w:val="21"/>
          <w:szCs w:val="21"/>
          <w:u w:val="single"/>
        </w:rPr>
      </w:pPr>
      <w:r w:rsidRPr="000B6818">
        <w:rPr>
          <w:sz w:val="21"/>
          <w:szCs w:val="21"/>
          <w:u w:val="single"/>
        </w:rPr>
        <w:t xml:space="preserve">Ditches, Culverts &amp; </w:t>
      </w:r>
      <w:proofErr w:type="spellStart"/>
      <w:r w:rsidRPr="000B6818">
        <w:rPr>
          <w:sz w:val="21"/>
          <w:szCs w:val="21"/>
          <w:u w:val="single"/>
        </w:rPr>
        <w:t>Gulleys</w:t>
      </w:r>
      <w:proofErr w:type="spellEnd"/>
      <w:r w:rsidRPr="000B6818">
        <w:rPr>
          <w:sz w:val="21"/>
          <w:szCs w:val="21"/>
          <w:u w:val="single"/>
        </w:rPr>
        <w:t xml:space="preserve"> and Brill Road drainage pipes – </w:t>
      </w:r>
      <w:r w:rsidRPr="000B6818">
        <w:rPr>
          <w:sz w:val="21"/>
          <w:szCs w:val="21"/>
        </w:rPr>
        <w:t>It was suggested that removing the pipe in the ditch to try and flow the water away would stop the flooding in Brill Rd. The Parish Council expressed its thanks to Cllr Goss and Cartwright for offering to do this and for their work clearing the ditches.</w:t>
      </w:r>
    </w:p>
    <w:p w14:paraId="51D3C218" w14:textId="769E49A4" w:rsidR="002869D0" w:rsidRPr="000B6818" w:rsidRDefault="002869D0" w:rsidP="00062CB4">
      <w:pPr>
        <w:pStyle w:val="ListParagraph"/>
        <w:numPr>
          <w:ilvl w:val="0"/>
          <w:numId w:val="18"/>
        </w:numPr>
        <w:spacing w:after="0" w:line="240" w:lineRule="auto"/>
        <w:ind w:right="283"/>
        <w:rPr>
          <w:sz w:val="21"/>
          <w:szCs w:val="21"/>
          <w:u w:val="single"/>
        </w:rPr>
      </w:pPr>
      <w:r w:rsidRPr="000B6818">
        <w:rPr>
          <w:sz w:val="21"/>
          <w:szCs w:val="21"/>
          <w:u w:val="single"/>
        </w:rPr>
        <w:t xml:space="preserve">Brook on Duck Lane – </w:t>
      </w:r>
      <w:r w:rsidRPr="000B6818">
        <w:rPr>
          <w:sz w:val="21"/>
          <w:szCs w:val="21"/>
        </w:rPr>
        <w:t>Cllr Goss visited the residents in regards to the brook and discussed the options and the clearing that needs to be done. The Kings have agreed for the PC to carry out the work on their land this Autumn.</w:t>
      </w:r>
      <w:r w:rsidR="00D71444">
        <w:rPr>
          <w:sz w:val="21"/>
          <w:szCs w:val="21"/>
        </w:rPr>
        <w:t xml:space="preserve"> </w:t>
      </w:r>
      <w:r w:rsidR="00D71444" w:rsidRPr="00D71444">
        <w:rPr>
          <w:sz w:val="21"/>
          <w:szCs w:val="21"/>
        </w:rPr>
        <w:t>The clerk confirmed that he had received confirmation from the Environment Agency that clearance of vegetation from the Brook was on their schedule again for this autumn 2021 but they could not yet provide a specific date for it being carried out</w:t>
      </w:r>
      <w:r w:rsidR="00D71444">
        <w:rPr>
          <w:sz w:val="21"/>
          <w:szCs w:val="21"/>
        </w:rPr>
        <w:t>.</w:t>
      </w:r>
    </w:p>
    <w:p w14:paraId="43C9E97C" w14:textId="77777777" w:rsidR="002869D0" w:rsidRPr="000B6818" w:rsidRDefault="002869D0" w:rsidP="00062CB4">
      <w:pPr>
        <w:pStyle w:val="ListParagraph"/>
        <w:numPr>
          <w:ilvl w:val="0"/>
          <w:numId w:val="18"/>
        </w:numPr>
        <w:spacing w:after="0" w:line="240" w:lineRule="auto"/>
        <w:ind w:right="283"/>
        <w:rPr>
          <w:sz w:val="21"/>
          <w:szCs w:val="21"/>
          <w:u w:val="single"/>
        </w:rPr>
      </w:pPr>
      <w:r w:rsidRPr="000B6818">
        <w:rPr>
          <w:sz w:val="21"/>
          <w:szCs w:val="21"/>
          <w:u w:val="single"/>
        </w:rPr>
        <w:t xml:space="preserve">Pond update – </w:t>
      </w:r>
      <w:r w:rsidRPr="000B6818">
        <w:rPr>
          <w:sz w:val="21"/>
          <w:szCs w:val="21"/>
        </w:rPr>
        <w:t>Cllr Jones stated there was still some issues with dogs at the pond. The community police have visited the resident in question which solved the problem for a short time. Two signs have been erected stating ‘Dogs must be kept on a lead near the pond’. It was suggested waiting to see if the signs work and assess at the next meeting. Cllr Jones confirmed that a working party is being put together to clear vegetation near the pond.</w:t>
      </w:r>
    </w:p>
    <w:p w14:paraId="340F20ED" w14:textId="77777777" w:rsidR="002869D0" w:rsidRPr="000B6818" w:rsidRDefault="002869D0" w:rsidP="00062CB4">
      <w:pPr>
        <w:pStyle w:val="ListParagraph"/>
        <w:numPr>
          <w:ilvl w:val="0"/>
          <w:numId w:val="18"/>
        </w:numPr>
        <w:spacing w:after="0" w:line="240" w:lineRule="auto"/>
        <w:ind w:right="283"/>
        <w:rPr>
          <w:sz w:val="21"/>
          <w:szCs w:val="21"/>
          <w:u w:val="single"/>
        </w:rPr>
      </w:pPr>
      <w:r w:rsidRPr="000B6818">
        <w:rPr>
          <w:sz w:val="21"/>
          <w:szCs w:val="21"/>
          <w:u w:val="single"/>
        </w:rPr>
        <w:t xml:space="preserve">Marquee – </w:t>
      </w:r>
      <w:r w:rsidRPr="000B6818">
        <w:rPr>
          <w:sz w:val="21"/>
          <w:szCs w:val="21"/>
        </w:rPr>
        <w:t>Cllr Goss was loaned to the pub for the Christmas market. When it was rehired in August it was still wet. It is necessary to stress to all hirers of the marquee that it must be dried before it is taken down and put away.</w:t>
      </w:r>
    </w:p>
    <w:p w14:paraId="436EE6A2" w14:textId="77777777" w:rsidR="002869D0" w:rsidRPr="000B6818" w:rsidRDefault="002869D0" w:rsidP="00062CB4">
      <w:pPr>
        <w:pStyle w:val="ListParagraph"/>
        <w:numPr>
          <w:ilvl w:val="0"/>
          <w:numId w:val="18"/>
        </w:numPr>
        <w:spacing w:after="0" w:line="240" w:lineRule="auto"/>
        <w:ind w:right="283"/>
        <w:rPr>
          <w:sz w:val="21"/>
          <w:szCs w:val="21"/>
          <w:u w:val="single"/>
        </w:rPr>
      </w:pPr>
      <w:r w:rsidRPr="000B6818">
        <w:rPr>
          <w:sz w:val="21"/>
          <w:szCs w:val="21"/>
          <w:u w:val="single"/>
        </w:rPr>
        <w:t xml:space="preserve">The Village Charities – </w:t>
      </w:r>
      <w:r w:rsidRPr="000B6818">
        <w:rPr>
          <w:sz w:val="21"/>
          <w:szCs w:val="21"/>
        </w:rPr>
        <w:t>Cllr Lewin apologies to Archie Harris that this had not been brought to the Play Area committee as there had not been any meetings. Cllr Lewin confirmed that this would be carried forward to the next committee meeting.</w:t>
      </w:r>
    </w:p>
    <w:p w14:paraId="1092BA15" w14:textId="77777777" w:rsidR="002869D0" w:rsidRPr="000B6818" w:rsidRDefault="002869D0" w:rsidP="00062CB4">
      <w:pPr>
        <w:pStyle w:val="ListParagraph"/>
        <w:numPr>
          <w:ilvl w:val="0"/>
          <w:numId w:val="18"/>
        </w:numPr>
        <w:spacing w:after="0" w:line="240" w:lineRule="auto"/>
        <w:ind w:right="283"/>
        <w:rPr>
          <w:sz w:val="21"/>
          <w:szCs w:val="21"/>
          <w:u w:val="single"/>
        </w:rPr>
      </w:pPr>
      <w:r w:rsidRPr="000B6818">
        <w:rPr>
          <w:sz w:val="21"/>
          <w:szCs w:val="21"/>
          <w:u w:val="single"/>
        </w:rPr>
        <w:t xml:space="preserve">Trees – </w:t>
      </w:r>
      <w:r w:rsidRPr="000B6818">
        <w:rPr>
          <w:sz w:val="21"/>
          <w:szCs w:val="21"/>
        </w:rPr>
        <w:t xml:space="preserve">Cllr Goss asked if residents had any suggestions where to plant a new tree to commemorate the Queen’s Platinum Jubilee in 2022. The suggestions would then be discussed at the next meeting. </w:t>
      </w:r>
    </w:p>
    <w:p w14:paraId="67F97A50" w14:textId="77777777" w:rsidR="002869D0" w:rsidRPr="000B6818" w:rsidRDefault="002869D0" w:rsidP="004E699B">
      <w:pPr>
        <w:pStyle w:val="ListParagraph"/>
        <w:numPr>
          <w:ilvl w:val="1"/>
          <w:numId w:val="18"/>
        </w:numPr>
        <w:spacing w:after="0" w:line="240" w:lineRule="auto"/>
        <w:ind w:right="283"/>
        <w:rPr>
          <w:sz w:val="21"/>
          <w:szCs w:val="21"/>
          <w:u w:val="single"/>
        </w:rPr>
      </w:pPr>
      <w:r w:rsidRPr="000B6818">
        <w:rPr>
          <w:sz w:val="21"/>
          <w:szCs w:val="21"/>
        </w:rPr>
        <w:t>A resident asked to speak at the next meeting in regards to making a suggestion</w:t>
      </w:r>
    </w:p>
    <w:p w14:paraId="68D6423A" w14:textId="77777777" w:rsidR="002869D0" w:rsidRPr="000B6818" w:rsidRDefault="002869D0" w:rsidP="004E699B">
      <w:pPr>
        <w:pStyle w:val="ListParagraph"/>
        <w:numPr>
          <w:ilvl w:val="1"/>
          <w:numId w:val="18"/>
        </w:numPr>
        <w:spacing w:after="0" w:line="240" w:lineRule="auto"/>
        <w:ind w:right="283"/>
        <w:rPr>
          <w:sz w:val="21"/>
          <w:szCs w:val="21"/>
          <w:u w:val="single"/>
        </w:rPr>
      </w:pPr>
      <w:r w:rsidRPr="000B6818">
        <w:rPr>
          <w:sz w:val="21"/>
          <w:szCs w:val="21"/>
        </w:rPr>
        <w:t>The Councillors resolved to have a walk around the village to check the trees and what currently  needs to be done</w:t>
      </w:r>
    </w:p>
    <w:p w14:paraId="7EB78BE0" w14:textId="77777777" w:rsidR="002869D0" w:rsidRPr="000B6818" w:rsidRDefault="002869D0" w:rsidP="00062CB4">
      <w:pPr>
        <w:pStyle w:val="ListParagraph"/>
        <w:numPr>
          <w:ilvl w:val="0"/>
          <w:numId w:val="18"/>
        </w:numPr>
        <w:spacing w:after="0" w:line="240" w:lineRule="auto"/>
        <w:ind w:right="283"/>
        <w:rPr>
          <w:sz w:val="21"/>
          <w:szCs w:val="21"/>
        </w:rPr>
      </w:pPr>
      <w:r w:rsidRPr="000B6818">
        <w:rPr>
          <w:sz w:val="21"/>
          <w:szCs w:val="21"/>
          <w:u w:val="single"/>
        </w:rPr>
        <w:t xml:space="preserve">Footpaths – </w:t>
      </w:r>
      <w:r w:rsidRPr="000B6818">
        <w:rPr>
          <w:sz w:val="21"/>
          <w:szCs w:val="21"/>
        </w:rPr>
        <w:t>The Clerk to report a broken stile on the Warren’s land.</w:t>
      </w:r>
    </w:p>
    <w:p w14:paraId="627E044A" w14:textId="77777777" w:rsidR="002869D0" w:rsidRPr="000B6818" w:rsidRDefault="002869D0" w:rsidP="00062CB4">
      <w:pPr>
        <w:pStyle w:val="ListParagraph"/>
        <w:numPr>
          <w:ilvl w:val="0"/>
          <w:numId w:val="18"/>
        </w:numPr>
        <w:spacing w:after="0" w:line="240" w:lineRule="auto"/>
        <w:ind w:right="283"/>
        <w:rPr>
          <w:sz w:val="21"/>
          <w:szCs w:val="21"/>
          <w:u w:val="single"/>
        </w:rPr>
      </w:pPr>
      <w:r w:rsidRPr="000B6818">
        <w:rPr>
          <w:sz w:val="21"/>
          <w:szCs w:val="21"/>
          <w:u w:val="single"/>
        </w:rPr>
        <w:t xml:space="preserve">Tractor Repairs – </w:t>
      </w:r>
      <w:r w:rsidRPr="000B6818">
        <w:rPr>
          <w:sz w:val="21"/>
          <w:szCs w:val="21"/>
        </w:rPr>
        <w:t>Cllr Jones confirmed that repairs are in hand</w:t>
      </w:r>
    </w:p>
    <w:p w14:paraId="177764BA" w14:textId="77777777" w:rsidR="002869D0" w:rsidRPr="000B6818" w:rsidRDefault="002869D0" w:rsidP="00062CB4">
      <w:pPr>
        <w:pStyle w:val="ListParagraph"/>
        <w:numPr>
          <w:ilvl w:val="0"/>
          <w:numId w:val="18"/>
        </w:numPr>
        <w:spacing w:after="0" w:line="240" w:lineRule="auto"/>
        <w:ind w:right="283"/>
        <w:rPr>
          <w:sz w:val="21"/>
          <w:szCs w:val="21"/>
          <w:u w:val="single"/>
        </w:rPr>
      </w:pPr>
      <w:r w:rsidRPr="000B6818">
        <w:rPr>
          <w:sz w:val="21"/>
          <w:szCs w:val="21"/>
          <w:u w:val="single"/>
        </w:rPr>
        <w:t xml:space="preserve">Query over possible access in Duck Lane – </w:t>
      </w:r>
      <w:r w:rsidRPr="000B6818">
        <w:rPr>
          <w:sz w:val="21"/>
          <w:szCs w:val="21"/>
        </w:rPr>
        <w:t>Cllr Lewin confirmed that Cllrs Goss and Lewin visited the resident and advised that if she wanted a right of access she would need to apply to the Parish Council and purchase this if approved. The resident suggested that they may already have an easement. She was advised that if this is case evidence of this would need to be provided to the Parish Council. The resident was also advised that if she wanted access over the privately owned land, permission for this would need to be obtained from the individual landowners.</w:t>
      </w:r>
    </w:p>
    <w:p w14:paraId="5A5FDEE1" w14:textId="77777777" w:rsidR="002869D0" w:rsidRPr="000B6818" w:rsidRDefault="002869D0" w:rsidP="00062CB4">
      <w:pPr>
        <w:pStyle w:val="ListParagraph"/>
        <w:numPr>
          <w:ilvl w:val="0"/>
          <w:numId w:val="18"/>
        </w:numPr>
        <w:spacing w:after="0" w:line="240" w:lineRule="auto"/>
        <w:ind w:right="283"/>
        <w:rPr>
          <w:sz w:val="21"/>
          <w:szCs w:val="21"/>
          <w:u w:val="single"/>
        </w:rPr>
      </w:pPr>
      <w:r w:rsidRPr="000B6818">
        <w:rPr>
          <w:sz w:val="21"/>
          <w:szCs w:val="21"/>
          <w:u w:val="single"/>
        </w:rPr>
        <w:t>Update from Play Area Committee and 200 Club Results</w:t>
      </w:r>
      <w:r w:rsidRPr="000B6818">
        <w:rPr>
          <w:sz w:val="21"/>
          <w:szCs w:val="21"/>
        </w:rPr>
        <w:t xml:space="preserve"> </w:t>
      </w:r>
    </w:p>
    <w:p w14:paraId="2AF63721" w14:textId="77777777" w:rsidR="002869D0" w:rsidRPr="000B6818" w:rsidRDefault="002869D0" w:rsidP="004E699B">
      <w:pPr>
        <w:pStyle w:val="ListParagraph"/>
        <w:numPr>
          <w:ilvl w:val="1"/>
          <w:numId w:val="18"/>
        </w:numPr>
        <w:spacing w:after="0" w:line="240" w:lineRule="auto"/>
        <w:ind w:right="283"/>
        <w:rPr>
          <w:sz w:val="21"/>
          <w:szCs w:val="21"/>
          <w:u w:val="single"/>
        </w:rPr>
      </w:pPr>
      <w:r w:rsidRPr="000B6818">
        <w:rPr>
          <w:sz w:val="21"/>
          <w:szCs w:val="21"/>
          <w:u w:val="single"/>
        </w:rPr>
        <w:t>200 Club results:</w:t>
      </w:r>
    </w:p>
    <w:p w14:paraId="42ADBB37" w14:textId="77777777" w:rsidR="002869D0" w:rsidRPr="000B6818" w:rsidRDefault="002869D0" w:rsidP="00DB4417">
      <w:pPr>
        <w:pStyle w:val="ListParagraph"/>
        <w:numPr>
          <w:ilvl w:val="2"/>
          <w:numId w:val="18"/>
        </w:numPr>
        <w:spacing w:after="0" w:line="240" w:lineRule="auto"/>
        <w:ind w:right="283"/>
        <w:rPr>
          <w:sz w:val="21"/>
          <w:szCs w:val="21"/>
        </w:rPr>
      </w:pPr>
      <w:r w:rsidRPr="000B6818">
        <w:rPr>
          <w:sz w:val="21"/>
          <w:szCs w:val="21"/>
        </w:rPr>
        <w:t>1</w:t>
      </w:r>
      <w:r w:rsidRPr="000B6818">
        <w:rPr>
          <w:sz w:val="21"/>
          <w:szCs w:val="21"/>
          <w:vertAlign w:val="superscript"/>
        </w:rPr>
        <w:t>st</w:t>
      </w:r>
      <w:r w:rsidRPr="000B6818">
        <w:rPr>
          <w:sz w:val="21"/>
          <w:szCs w:val="21"/>
        </w:rPr>
        <w:t xml:space="preserve"> Prize – Tamara Cartwright-</w:t>
      </w:r>
      <w:proofErr w:type="spellStart"/>
      <w:r w:rsidRPr="000B6818">
        <w:rPr>
          <w:sz w:val="21"/>
          <w:szCs w:val="21"/>
        </w:rPr>
        <w:t>Loebl</w:t>
      </w:r>
      <w:proofErr w:type="spellEnd"/>
    </w:p>
    <w:p w14:paraId="1DF3F8BC" w14:textId="77777777" w:rsidR="002869D0" w:rsidRPr="000B6818" w:rsidRDefault="002869D0" w:rsidP="00DB4417">
      <w:pPr>
        <w:pStyle w:val="ListParagraph"/>
        <w:numPr>
          <w:ilvl w:val="2"/>
          <w:numId w:val="18"/>
        </w:numPr>
        <w:spacing w:after="0" w:line="240" w:lineRule="auto"/>
        <w:ind w:right="283"/>
        <w:rPr>
          <w:sz w:val="21"/>
          <w:szCs w:val="21"/>
        </w:rPr>
      </w:pPr>
      <w:r w:rsidRPr="000B6818">
        <w:rPr>
          <w:sz w:val="21"/>
          <w:szCs w:val="21"/>
        </w:rPr>
        <w:t>2</w:t>
      </w:r>
      <w:r w:rsidRPr="000B6818">
        <w:rPr>
          <w:sz w:val="21"/>
          <w:szCs w:val="21"/>
          <w:vertAlign w:val="superscript"/>
        </w:rPr>
        <w:t>nd</w:t>
      </w:r>
      <w:r w:rsidRPr="000B6818">
        <w:rPr>
          <w:sz w:val="21"/>
          <w:szCs w:val="21"/>
        </w:rPr>
        <w:t xml:space="preserve"> prize – Dawn Cartwright</w:t>
      </w:r>
    </w:p>
    <w:p w14:paraId="339A1046" w14:textId="77777777" w:rsidR="002869D0" w:rsidRPr="000B6818" w:rsidRDefault="002869D0" w:rsidP="00DB4417">
      <w:pPr>
        <w:pStyle w:val="ListParagraph"/>
        <w:numPr>
          <w:ilvl w:val="2"/>
          <w:numId w:val="18"/>
        </w:numPr>
        <w:spacing w:after="0" w:line="240" w:lineRule="auto"/>
        <w:ind w:right="283"/>
        <w:rPr>
          <w:sz w:val="21"/>
          <w:szCs w:val="21"/>
        </w:rPr>
      </w:pPr>
      <w:r w:rsidRPr="000B6818">
        <w:rPr>
          <w:sz w:val="21"/>
          <w:szCs w:val="21"/>
        </w:rPr>
        <w:t>3</w:t>
      </w:r>
      <w:r w:rsidRPr="000B6818">
        <w:rPr>
          <w:sz w:val="21"/>
          <w:szCs w:val="21"/>
          <w:vertAlign w:val="superscript"/>
        </w:rPr>
        <w:t>rd</w:t>
      </w:r>
      <w:r w:rsidRPr="000B6818">
        <w:rPr>
          <w:sz w:val="21"/>
          <w:szCs w:val="21"/>
        </w:rPr>
        <w:t xml:space="preserve"> prize – Ron Jones</w:t>
      </w:r>
    </w:p>
    <w:p w14:paraId="386F2E50" w14:textId="77777777" w:rsidR="002869D0" w:rsidRPr="000B6818" w:rsidRDefault="002869D0" w:rsidP="00DB4417">
      <w:pPr>
        <w:pStyle w:val="ListParagraph"/>
        <w:numPr>
          <w:ilvl w:val="2"/>
          <w:numId w:val="18"/>
        </w:numPr>
        <w:spacing w:after="0" w:line="240" w:lineRule="auto"/>
        <w:ind w:right="283"/>
        <w:rPr>
          <w:sz w:val="21"/>
          <w:szCs w:val="21"/>
        </w:rPr>
      </w:pPr>
      <w:r w:rsidRPr="000B6818">
        <w:rPr>
          <w:sz w:val="21"/>
          <w:szCs w:val="21"/>
        </w:rPr>
        <w:t>4</w:t>
      </w:r>
      <w:r w:rsidRPr="000B6818">
        <w:rPr>
          <w:sz w:val="21"/>
          <w:szCs w:val="21"/>
          <w:vertAlign w:val="superscript"/>
        </w:rPr>
        <w:t>th</w:t>
      </w:r>
      <w:r w:rsidRPr="000B6818">
        <w:rPr>
          <w:sz w:val="21"/>
          <w:szCs w:val="21"/>
        </w:rPr>
        <w:t xml:space="preserve"> prize – William Lewin</w:t>
      </w:r>
    </w:p>
    <w:p w14:paraId="1C508796" w14:textId="77777777" w:rsidR="002869D0" w:rsidRPr="000B6818" w:rsidRDefault="002869D0" w:rsidP="004E699B">
      <w:pPr>
        <w:pStyle w:val="ListParagraph"/>
        <w:numPr>
          <w:ilvl w:val="1"/>
          <w:numId w:val="18"/>
        </w:numPr>
        <w:spacing w:after="0" w:line="240" w:lineRule="auto"/>
        <w:ind w:right="283"/>
        <w:rPr>
          <w:sz w:val="21"/>
          <w:szCs w:val="21"/>
          <w:u w:val="single"/>
        </w:rPr>
      </w:pPr>
      <w:r w:rsidRPr="000B6818">
        <w:rPr>
          <w:sz w:val="21"/>
          <w:szCs w:val="21"/>
        </w:rPr>
        <w:t>A child friendly information sign designed by Helena Cox has been ordered</w:t>
      </w:r>
    </w:p>
    <w:p w14:paraId="586E34C5" w14:textId="77777777" w:rsidR="002869D0" w:rsidRPr="000B6818" w:rsidRDefault="002869D0" w:rsidP="004E699B">
      <w:pPr>
        <w:pStyle w:val="ListParagraph"/>
        <w:numPr>
          <w:ilvl w:val="1"/>
          <w:numId w:val="18"/>
        </w:numPr>
        <w:spacing w:after="0" w:line="240" w:lineRule="auto"/>
        <w:ind w:right="283"/>
        <w:rPr>
          <w:sz w:val="21"/>
          <w:szCs w:val="21"/>
          <w:u w:val="single"/>
        </w:rPr>
      </w:pPr>
      <w:r w:rsidRPr="000B6818">
        <w:rPr>
          <w:sz w:val="21"/>
          <w:szCs w:val="21"/>
        </w:rPr>
        <w:lastRenderedPageBreak/>
        <w:t>There is a wobbly post near the zip wire which has temporarily closed this until it can be repaired.</w:t>
      </w:r>
    </w:p>
    <w:p w14:paraId="16EB5B03" w14:textId="77777777" w:rsidR="002869D0" w:rsidRPr="000B6818" w:rsidRDefault="002869D0" w:rsidP="004E699B">
      <w:pPr>
        <w:pStyle w:val="ListParagraph"/>
        <w:numPr>
          <w:ilvl w:val="1"/>
          <w:numId w:val="18"/>
        </w:numPr>
        <w:spacing w:after="0" w:line="240" w:lineRule="auto"/>
        <w:ind w:right="283"/>
        <w:rPr>
          <w:sz w:val="21"/>
          <w:szCs w:val="21"/>
          <w:u w:val="single"/>
        </w:rPr>
      </w:pPr>
      <w:r w:rsidRPr="000B6818">
        <w:rPr>
          <w:sz w:val="21"/>
          <w:szCs w:val="21"/>
        </w:rPr>
        <w:t xml:space="preserve">Lars </w:t>
      </w:r>
      <w:proofErr w:type="spellStart"/>
      <w:r w:rsidRPr="000B6818">
        <w:rPr>
          <w:sz w:val="21"/>
          <w:szCs w:val="21"/>
        </w:rPr>
        <w:t>Laj</w:t>
      </w:r>
      <w:proofErr w:type="spellEnd"/>
      <w:r w:rsidRPr="000B6818">
        <w:rPr>
          <w:sz w:val="21"/>
          <w:szCs w:val="21"/>
        </w:rPr>
        <w:t xml:space="preserve"> have requested putting up a makers signs at the Play Area.</w:t>
      </w:r>
    </w:p>
    <w:p w14:paraId="5E0F35B7" w14:textId="77777777" w:rsidR="002869D0" w:rsidRPr="000B6818" w:rsidRDefault="002869D0" w:rsidP="00062CB4">
      <w:pPr>
        <w:pStyle w:val="ListParagraph"/>
        <w:numPr>
          <w:ilvl w:val="0"/>
          <w:numId w:val="18"/>
        </w:numPr>
        <w:spacing w:after="0" w:line="240" w:lineRule="auto"/>
        <w:ind w:right="283"/>
        <w:rPr>
          <w:sz w:val="21"/>
          <w:szCs w:val="21"/>
        </w:rPr>
      </w:pPr>
      <w:r w:rsidRPr="000B6818">
        <w:rPr>
          <w:sz w:val="21"/>
          <w:szCs w:val="21"/>
          <w:u w:val="single"/>
        </w:rPr>
        <w:t xml:space="preserve">Adoption of Risk Review – </w:t>
      </w:r>
      <w:r w:rsidRPr="000B6818">
        <w:rPr>
          <w:sz w:val="21"/>
          <w:szCs w:val="21"/>
        </w:rPr>
        <w:t>The clerk to send out following the meeting</w:t>
      </w:r>
    </w:p>
    <w:p w14:paraId="088C8D18" w14:textId="77777777" w:rsidR="002869D0" w:rsidRPr="000B6818" w:rsidRDefault="002869D0" w:rsidP="00D83897">
      <w:pPr>
        <w:pStyle w:val="ListParagraph"/>
        <w:numPr>
          <w:ilvl w:val="0"/>
          <w:numId w:val="18"/>
        </w:numPr>
        <w:spacing w:after="0" w:line="240" w:lineRule="auto"/>
        <w:ind w:right="283"/>
        <w:rPr>
          <w:sz w:val="21"/>
          <w:szCs w:val="21"/>
          <w:u w:val="single"/>
        </w:rPr>
      </w:pPr>
      <w:proofErr w:type="spellStart"/>
      <w:r w:rsidRPr="000B6818">
        <w:rPr>
          <w:sz w:val="21"/>
          <w:szCs w:val="21"/>
          <w:u w:val="single"/>
        </w:rPr>
        <w:t>Megaprison</w:t>
      </w:r>
      <w:proofErr w:type="spellEnd"/>
      <w:r w:rsidRPr="000B6818">
        <w:rPr>
          <w:sz w:val="21"/>
          <w:szCs w:val="21"/>
          <w:u w:val="single"/>
        </w:rPr>
        <w:t xml:space="preserve"> at </w:t>
      </w:r>
      <w:proofErr w:type="spellStart"/>
      <w:r w:rsidRPr="000B6818">
        <w:rPr>
          <w:sz w:val="21"/>
          <w:szCs w:val="21"/>
          <w:u w:val="single"/>
        </w:rPr>
        <w:t>Grendon</w:t>
      </w:r>
      <w:proofErr w:type="spellEnd"/>
      <w:r w:rsidRPr="000B6818">
        <w:rPr>
          <w:sz w:val="21"/>
          <w:szCs w:val="21"/>
          <w:u w:val="single"/>
        </w:rPr>
        <w:t xml:space="preserve"> Underwood – </w:t>
      </w:r>
      <w:r w:rsidRPr="000B6818">
        <w:rPr>
          <w:sz w:val="21"/>
          <w:szCs w:val="21"/>
        </w:rPr>
        <w:t>The Council noted the objection sent against the prison</w:t>
      </w:r>
    </w:p>
    <w:p w14:paraId="130D7C82" w14:textId="77777777" w:rsidR="002869D0" w:rsidRPr="000B6818" w:rsidRDefault="002869D0" w:rsidP="00D83897">
      <w:pPr>
        <w:pStyle w:val="ListParagraph"/>
        <w:numPr>
          <w:ilvl w:val="0"/>
          <w:numId w:val="18"/>
        </w:numPr>
        <w:spacing w:after="0" w:line="240" w:lineRule="auto"/>
        <w:ind w:right="283"/>
        <w:rPr>
          <w:sz w:val="21"/>
          <w:szCs w:val="21"/>
        </w:rPr>
      </w:pPr>
      <w:r w:rsidRPr="000B6818">
        <w:rPr>
          <w:sz w:val="21"/>
          <w:szCs w:val="21"/>
          <w:u w:val="single"/>
        </w:rPr>
        <w:t xml:space="preserve">Clerk / Councillor Training – </w:t>
      </w:r>
      <w:r w:rsidRPr="000B6818">
        <w:rPr>
          <w:sz w:val="21"/>
          <w:szCs w:val="21"/>
        </w:rPr>
        <w:t>The clerk confirmed that there was no further update.</w:t>
      </w:r>
    </w:p>
    <w:p w14:paraId="076E2FD7" w14:textId="77777777" w:rsidR="002869D0" w:rsidRPr="000B6818" w:rsidRDefault="002869D0" w:rsidP="001E343E">
      <w:pPr>
        <w:spacing w:line="259" w:lineRule="auto"/>
        <w:ind w:right="283"/>
        <w:rPr>
          <w:b/>
          <w:sz w:val="21"/>
          <w:szCs w:val="21"/>
        </w:rPr>
      </w:pPr>
    </w:p>
    <w:p w14:paraId="292E0FD1" w14:textId="77777777" w:rsidR="002869D0" w:rsidRPr="000B6818" w:rsidRDefault="002869D0" w:rsidP="001E343E">
      <w:pPr>
        <w:spacing w:line="259" w:lineRule="auto"/>
        <w:ind w:right="283"/>
        <w:rPr>
          <w:sz w:val="21"/>
          <w:szCs w:val="21"/>
        </w:rPr>
      </w:pPr>
      <w:r w:rsidRPr="000B6818">
        <w:rPr>
          <w:b/>
          <w:sz w:val="21"/>
          <w:szCs w:val="21"/>
        </w:rPr>
        <w:t>43.0</w:t>
      </w:r>
      <w:r w:rsidRPr="000B6818">
        <w:rPr>
          <w:b/>
          <w:sz w:val="21"/>
          <w:szCs w:val="21"/>
        </w:rPr>
        <w:tab/>
        <w:t xml:space="preserve">Planning: </w:t>
      </w:r>
      <w:hyperlink r:id="rId9">
        <w:r w:rsidRPr="000B6818">
          <w:rPr>
            <w:rFonts w:cs="Arial"/>
            <w:sz w:val="21"/>
            <w:szCs w:val="21"/>
            <w:u w:val="single" w:color="0000FF"/>
          </w:rPr>
          <w:t>www.aylesburyvaledc.gov.uk/planningapplications</w:t>
        </w:r>
      </w:hyperlink>
      <w:hyperlink r:id="rId10">
        <w:r w:rsidRPr="000B6818">
          <w:rPr>
            <w:sz w:val="21"/>
            <w:szCs w:val="21"/>
          </w:rPr>
          <w:t xml:space="preserve"> </w:t>
        </w:r>
      </w:hyperlink>
    </w:p>
    <w:p w14:paraId="67218E0E" w14:textId="77777777" w:rsidR="002869D0" w:rsidRPr="000B6818" w:rsidRDefault="002869D0" w:rsidP="001E343E">
      <w:pPr>
        <w:spacing w:after="32"/>
        <w:ind w:right="283"/>
        <w:jc w:val="both"/>
        <w:rPr>
          <w:sz w:val="21"/>
          <w:szCs w:val="21"/>
        </w:rPr>
      </w:pPr>
      <w:r w:rsidRPr="000B6818">
        <w:rPr>
          <w:b/>
          <w:sz w:val="21"/>
          <w:szCs w:val="21"/>
        </w:rPr>
        <w:t>43.1</w:t>
      </w:r>
      <w:r w:rsidRPr="000B6818">
        <w:rPr>
          <w:sz w:val="21"/>
          <w:szCs w:val="21"/>
        </w:rPr>
        <w:tab/>
        <w:t>Members are updated as to the status of the following applications:</w:t>
      </w:r>
    </w:p>
    <w:p w14:paraId="0D5393B8" w14:textId="77777777" w:rsidR="002869D0" w:rsidRPr="000B6818" w:rsidRDefault="002869D0" w:rsidP="009F7DA2">
      <w:pPr>
        <w:pStyle w:val="NoSpacing"/>
        <w:rPr>
          <w:sz w:val="21"/>
          <w:szCs w:val="21"/>
        </w:rPr>
      </w:pPr>
    </w:p>
    <w:tbl>
      <w:tblPr>
        <w:tblW w:w="793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46"/>
        <w:gridCol w:w="1680"/>
        <w:gridCol w:w="1726"/>
        <w:gridCol w:w="1164"/>
        <w:gridCol w:w="1622"/>
      </w:tblGrid>
      <w:tr w:rsidR="002869D0" w:rsidRPr="000B6818" w14:paraId="13090DA3" w14:textId="77777777" w:rsidTr="001E343E">
        <w:tc>
          <w:tcPr>
            <w:tcW w:w="1522" w:type="dxa"/>
          </w:tcPr>
          <w:p w14:paraId="5A56AB25" w14:textId="77777777" w:rsidR="002869D0" w:rsidRPr="000B6818" w:rsidRDefault="002869D0" w:rsidP="00FA7DB8">
            <w:pPr>
              <w:spacing w:after="32"/>
              <w:ind w:right="283"/>
              <w:jc w:val="both"/>
              <w:rPr>
                <w:b/>
                <w:sz w:val="21"/>
                <w:szCs w:val="21"/>
              </w:rPr>
            </w:pPr>
            <w:r w:rsidRPr="000B6818">
              <w:rPr>
                <w:b/>
                <w:sz w:val="21"/>
                <w:szCs w:val="21"/>
              </w:rPr>
              <w:t>Application number</w:t>
            </w:r>
          </w:p>
        </w:tc>
        <w:tc>
          <w:tcPr>
            <w:tcW w:w="1676" w:type="dxa"/>
          </w:tcPr>
          <w:p w14:paraId="49F09836" w14:textId="77777777" w:rsidR="002869D0" w:rsidRPr="000B6818" w:rsidRDefault="002869D0" w:rsidP="00FA7DB8">
            <w:pPr>
              <w:spacing w:after="32"/>
              <w:ind w:right="283"/>
              <w:jc w:val="both"/>
              <w:rPr>
                <w:b/>
                <w:sz w:val="21"/>
                <w:szCs w:val="21"/>
              </w:rPr>
            </w:pPr>
            <w:r w:rsidRPr="000B6818">
              <w:rPr>
                <w:b/>
                <w:sz w:val="21"/>
                <w:szCs w:val="21"/>
              </w:rPr>
              <w:t>Location</w:t>
            </w:r>
          </w:p>
        </w:tc>
        <w:tc>
          <w:tcPr>
            <w:tcW w:w="1771" w:type="dxa"/>
          </w:tcPr>
          <w:p w14:paraId="2E0C2D6E" w14:textId="77777777" w:rsidR="002869D0" w:rsidRPr="000B6818" w:rsidRDefault="002869D0" w:rsidP="00FA7DB8">
            <w:pPr>
              <w:spacing w:after="32"/>
              <w:ind w:right="283"/>
              <w:jc w:val="both"/>
              <w:rPr>
                <w:b/>
                <w:sz w:val="21"/>
                <w:szCs w:val="21"/>
              </w:rPr>
            </w:pPr>
            <w:r w:rsidRPr="000B6818">
              <w:rPr>
                <w:b/>
                <w:sz w:val="21"/>
                <w:szCs w:val="21"/>
              </w:rPr>
              <w:t>Description of Development</w:t>
            </w:r>
          </w:p>
        </w:tc>
        <w:tc>
          <w:tcPr>
            <w:tcW w:w="1164" w:type="dxa"/>
          </w:tcPr>
          <w:p w14:paraId="24379853" w14:textId="77777777" w:rsidR="002869D0" w:rsidRPr="000B6818" w:rsidRDefault="002869D0" w:rsidP="00FA7DB8">
            <w:pPr>
              <w:spacing w:after="32"/>
              <w:ind w:right="283"/>
              <w:jc w:val="both"/>
              <w:rPr>
                <w:b/>
                <w:sz w:val="21"/>
                <w:szCs w:val="21"/>
              </w:rPr>
            </w:pPr>
            <w:r w:rsidRPr="000B6818">
              <w:rPr>
                <w:b/>
                <w:sz w:val="21"/>
                <w:szCs w:val="21"/>
              </w:rPr>
              <w:t>Current Status</w:t>
            </w:r>
          </w:p>
        </w:tc>
        <w:tc>
          <w:tcPr>
            <w:tcW w:w="1805" w:type="dxa"/>
          </w:tcPr>
          <w:p w14:paraId="03DB66F2" w14:textId="77777777" w:rsidR="002869D0" w:rsidRPr="000B6818" w:rsidRDefault="002869D0" w:rsidP="00FA7DB8">
            <w:pPr>
              <w:spacing w:after="32"/>
              <w:ind w:right="283"/>
              <w:jc w:val="both"/>
              <w:rPr>
                <w:b/>
                <w:sz w:val="21"/>
                <w:szCs w:val="21"/>
              </w:rPr>
            </w:pPr>
            <w:r w:rsidRPr="000B6818">
              <w:rPr>
                <w:b/>
                <w:sz w:val="21"/>
                <w:szCs w:val="21"/>
              </w:rPr>
              <w:t>PC Comments</w:t>
            </w:r>
          </w:p>
        </w:tc>
      </w:tr>
      <w:tr w:rsidR="002869D0" w:rsidRPr="000B6818" w14:paraId="3BF46001" w14:textId="77777777" w:rsidTr="001E343E">
        <w:tc>
          <w:tcPr>
            <w:tcW w:w="1522" w:type="dxa"/>
          </w:tcPr>
          <w:p w14:paraId="5D5CD0C6" w14:textId="77777777" w:rsidR="002869D0" w:rsidRPr="000B6818" w:rsidRDefault="002869D0" w:rsidP="001B3FEB">
            <w:pPr>
              <w:pStyle w:val="NoSpacing"/>
              <w:rPr>
                <w:sz w:val="21"/>
                <w:szCs w:val="21"/>
              </w:rPr>
            </w:pPr>
            <w:r w:rsidRPr="000B6818">
              <w:rPr>
                <w:sz w:val="21"/>
                <w:szCs w:val="21"/>
              </w:rPr>
              <w:t>21/03160/APP</w:t>
            </w:r>
          </w:p>
        </w:tc>
        <w:tc>
          <w:tcPr>
            <w:tcW w:w="1676" w:type="dxa"/>
          </w:tcPr>
          <w:p w14:paraId="4CC21C5D" w14:textId="77777777" w:rsidR="002869D0" w:rsidRPr="000B6818" w:rsidRDefault="002869D0" w:rsidP="001B3FEB">
            <w:pPr>
              <w:pStyle w:val="NoSpacing"/>
              <w:rPr>
                <w:sz w:val="21"/>
                <w:szCs w:val="21"/>
              </w:rPr>
            </w:pPr>
            <w:proofErr w:type="spellStart"/>
            <w:r w:rsidRPr="000B6818">
              <w:rPr>
                <w:sz w:val="21"/>
                <w:szCs w:val="21"/>
              </w:rPr>
              <w:t>Santingfield</w:t>
            </w:r>
            <w:proofErr w:type="spellEnd"/>
            <w:r w:rsidRPr="000B6818">
              <w:rPr>
                <w:sz w:val="21"/>
                <w:szCs w:val="21"/>
              </w:rPr>
              <w:t xml:space="preserve"> Wotton End Ludgershall Buckinghamshire HP18 9NT</w:t>
            </w:r>
          </w:p>
        </w:tc>
        <w:tc>
          <w:tcPr>
            <w:tcW w:w="1771" w:type="dxa"/>
          </w:tcPr>
          <w:p w14:paraId="4DC6ECDB" w14:textId="77777777" w:rsidR="002869D0" w:rsidRPr="000B6818" w:rsidRDefault="002869D0" w:rsidP="001B3FEB">
            <w:pPr>
              <w:pStyle w:val="NoSpacing"/>
              <w:rPr>
                <w:sz w:val="21"/>
                <w:szCs w:val="21"/>
              </w:rPr>
            </w:pPr>
            <w:r w:rsidRPr="000B6818">
              <w:rPr>
                <w:sz w:val="21"/>
                <w:szCs w:val="21"/>
              </w:rPr>
              <w:t>Rear dormer extension with rooflights (retrospective)</w:t>
            </w:r>
          </w:p>
        </w:tc>
        <w:tc>
          <w:tcPr>
            <w:tcW w:w="1164" w:type="dxa"/>
          </w:tcPr>
          <w:p w14:paraId="63797BED" w14:textId="77777777" w:rsidR="002869D0" w:rsidRPr="000B6818" w:rsidRDefault="002869D0" w:rsidP="001B3FEB">
            <w:pPr>
              <w:pStyle w:val="NoSpacing"/>
              <w:rPr>
                <w:sz w:val="21"/>
                <w:szCs w:val="21"/>
              </w:rPr>
            </w:pPr>
            <w:r w:rsidRPr="000B6818">
              <w:rPr>
                <w:sz w:val="21"/>
                <w:szCs w:val="21"/>
              </w:rPr>
              <w:t>Awaiting decision</w:t>
            </w:r>
          </w:p>
        </w:tc>
        <w:tc>
          <w:tcPr>
            <w:tcW w:w="1805" w:type="dxa"/>
          </w:tcPr>
          <w:p w14:paraId="4694224B" w14:textId="77777777" w:rsidR="002869D0" w:rsidRPr="000B6818" w:rsidRDefault="002869D0" w:rsidP="001B3FEB">
            <w:pPr>
              <w:pStyle w:val="NoSpacing"/>
              <w:rPr>
                <w:sz w:val="21"/>
                <w:szCs w:val="21"/>
              </w:rPr>
            </w:pPr>
            <w:r w:rsidRPr="000B6818">
              <w:rPr>
                <w:sz w:val="21"/>
                <w:szCs w:val="21"/>
              </w:rPr>
              <w:t>Neutral</w:t>
            </w:r>
          </w:p>
        </w:tc>
      </w:tr>
      <w:tr w:rsidR="002869D0" w:rsidRPr="000B6818" w14:paraId="6AED3BBE" w14:textId="77777777" w:rsidTr="001E343E">
        <w:tc>
          <w:tcPr>
            <w:tcW w:w="1522" w:type="dxa"/>
          </w:tcPr>
          <w:p w14:paraId="2913C827" w14:textId="77777777" w:rsidR="002869D0" w:rsidRPr="000B6818" w:rsidRDefault="002869D0" w:rsidP="001B3FEB">
            <w:pPr>
              <w:ind w:right="283"/>
              <w:rPr>
                <w:sz w:val="21"/>
                <w:szCs w:val="21"/>
              </w:rPr>
            </w:pPr>
            <w:r w:rsidRPr="000B6818">
              <w:rPr>
                <w:sz w:val="21"/>
                <w:szCs w:val="21"/>
              </w:rPr>
              <w:br/>
              <w:t>21/03357/APP</w:t>
            </w:r>
          </w:p>
          <w:p w14:paraId="76F24613" w14:textId="77777777" w:rsidR="002869D0" w:rsidRPr="000B6818" w:rsidRDefault="002869D0" w:rsidP="001B3FEB">
            <w:pPr>
              <w:pStyle w:val="NoSpacing"/>
              <w:rPr>
                <w:sz w:val="21"/>
                <w:szCs w:val="21"/>
              </w:rPr>
            </w:pPr>
          </w:p>
        </w:tc>
        <w:tc>
          <w:tcPr>
            <w:tcW w:w="1676" w:type="dxa"/>
          </w:tcPr>
          <w:p w14:paraId="477732CD" w14:textId="77777777" w:rsidR="002869D0" w:rsidRPr="000B6818" w:rsidRDefault="002869D0" w:rsidP="001B3FEB">
            <w:pPr>
              <w:pStyle w:val="NoSpacing"/>
              <w:rPr>
                <w:sz w:val="21"/>
                <w:szCs w:val="21"/>
              </w:rPr>
            </w:pPr>
            <w:r w:rsidRPr="000B6818">
              <w:rPr>
                <w:sz w:val="21"/>
                <w:szCs w:val="21"/>
              </w:rPr>
              <w:t xml:space="preserve">Upper </w:t>
            </w:r>
            <w:proofErr w:type="spellStart"/>
            <w:r w:rsidRPr="000B6818">
              <w:rPr>
                <w:sz w:val="21"/>
                <w:szCs w:val="21"/>
              </w:rPr>
              <w:t>Tetchwick</w:t>
            </w:r>
            <w:proofErr w:type="spellEnd"/>
            <w:r w:rsidRPr="000B6818">
              <w:rPr>
                <w:sz w:val="21"/>
                <w:szCs w:val="21"/>
              </w:rPr>
              <w:t xml:space="preserve"> Farm </w:t>
            </w:r>
            <w:proofErr w:type="spellStart"/>
            <w:r w:rsidRPr="000B6818">
              <w:rPr>
                <w:sz w:val="21"/>
                <w:szCs w:val="21"/>
              </w:rPr>
              <w:t>Tetchwick</w:t>
            </w:r>
            <w:proofErr w:type="spellEnd"/>
            <w:r w:rsidRPr="000B6818">
              <w:rPr>
                <w:sz w:val="21"/>
                <w:szCs w:val="21"/>
              </w:rPr>
              <w:t xml:space="preserve"> Farm Road Ludgershall Buckinghamshire HP18 0RD</w:t>
            </w:r>
          </w:p>
        </w:tc>
        <w:tc>
          <w:tcPr>
            <w:tcW w:w="1771" w:type="dxa"/>
          </w:tcPr>
          <w:p w14:paraId="42E4AB87" w14:textId="77777777" w:rsidR="002869D0" w:rsidRPr="000B6818" w:rsidRDefault="002869D0" w:rsidP="001B3FEB">
            <w:pPr>
              <w:pStyle w:val="NoSpacing"/>
              <w:rPr>
                <w:sz w:val="21"/>
                <w:szCs w:val="21"/>
              </w:rPr>
            </w:pPr>
            <w:r w:rsidRPr="000B6818">
              <w:rPr>
                <w:sz w:val="21"/>
                <w:szCs w:val="21"/>
              </w:rPr>
              <w:t>Part single storey front, part two storey and part single storey rear and first floor side extensions. Side canopy/balcony.</w:t>
            </w:r>
          </w:p>
        </w:tc>
        <w:tc>
          <w:tcPr>
            <w:tcW w:w="1164" w:type="dxa"/>
          </w:tcPr>
          <w:p w14:paraId="599537B4" w14:textId="77777777" w:rsidR="002869D0" w:rsidRPr="000B6818" w:rsidRDefault="002869D0" w:rsidP="001B3FEB">
            <w:pPr>
              <w:pStyle w:val="NoSpacing"/>
              <w:rPr>
                <w:sz w:val="21"/>
                <w:szCs w:val="21"/>
              </w:rPr>
            </w:pPr>
            <w:r w:rsidRPr="000B6818">
              <w:rPr>
                <w:sz w:val="21"/>
                <w:szCs w:val="21"/>
              </w:rPr>
              <w:t>Awaiting decision</w:t>
            </w:r>
          </w:p>
        </w:tc>
        <w:tc>
          <w:tcPr>
            <w:tcW w:w="1805" w:type="dxa"/>
          </w:tcPr>
          <w:p w14:paraId="4C86D02D" w14:textId="77777777" w:rsidR="002869D0" w:rsidRPr="000B6818" w:rsidRDefault="002869D0" w:rsidP="001B3FEB">
            <w:pPr>
              <w:pStyle w:val="NoSpacing"/>
              <w:rPr>
                <w:sz w:val="21"/>
                <w:szCs w:val="21"/>
              </w:rPr>
            </w:pPr>
            <w:r w:rsidRPr="000B6818">
              <w:rPr>
                <w:sz w:val="21"/>
                <w:szCs w:val="21"/>
              </w:rPr>
              <w:t>Neutral</w:t>
            </w:r>
          </w:p>
        </w:tc>
      </w:tr>
      <w:tr w:rsidR="002869D0" w:rsidRPr="000B6818" w14:paraId="715E947C" w14:textId="77777777" w:rsidTr="001E343E">
        <w:tc>
          <w:tcPr>
            <w:tcW w:w="1522" w:type="dxa"/>
          </w:tcPr>
          <w:p w14:paraId="2A19C95B" w14:textId="77777777" w:rsidR="002869D0" w:rsidRPr="000B6818" w:rsidRDefault="002869D0" w:rsidP="001B3FEB">
            <w:pPr>
              <w:pStyle w:val="NoSpacing"/>
              <w:rPr>
                <w:sz w:val="21"/>
                <w:szCs w:val="21"/>
              </w:rPr>
            </w:pPr>
            <w:r w:rsidRPr="000B6818">
              <w:rPr>
                <w:sz w:val="21"/>
                <w:szCs w:val="21"/>
              </w:rPr>
              <w:t>21/03468/COUAR</w:t>
            </w:r>
          </w:p>
        </w:tc>
        <w:tc>
          <w:tcPr>
            <w:tcW w:w="1676" w:type="dxa"/>
          </w:tcPr>
          <w:p w14:paraId="3A4E801A" w14:textId="77777777" w:rsidR="002869D0" w:rsidRPr="000B6818" w:rsidRDefault="002869D0" w:rsidP="001B3FEB">
            <w:pPr>
              <w:pStyle w:val="NoSpacing"/>
              <w:rPr>
                <w:sz w:val="21"/>
                <w:szCs w:val="21"/>
              </w:rPr>
            </w:pPr>
            <w:r w:rsidRPr="000B6818">
              <w:rPr>
                <w:sz w:val="21"/>
                <w:szCs w:val="21"/>
              </w:rPr>
              <w:t xml:space="preserve">Ruby Farm </w:t>
            </w:r>
            <w:proofErr w:type="spellStart"/>
            <w:r w:rsidRPr="000B6818">
              <w:rPr>
                <w:sz w:val="21"/>
                <w:szCs w:val="21"/>
              </w:rPr>
              <w:t>Piddington</w:t>
            </w:r>
            <w:proofErr w:type="spellEnd"/>
            <w:r w:rsidRPr="000B6818">
              <w:rPr>
                <w:sz w:val="21"/>
                <w:szCs w:val="21"/>
              </w:rPr>
              <w:t xml:space="preserve"> Road Ludgershall Buckinghamshire HP18 9PJ</w:t>
            </w:r>
          </w:p>
        </w:tc>
        <w:tc>
          <w:tcPr>
            <w:tcW w:w="1771" w:type="dxa"/>
          </w:tcPr>
          <w:p w14:paraId="70952954" w14:textId="77777777" w:rsidR="002869D0" w:rsidRPr="000B6818" w:rsidRDefault="002869D0" w:rsidP="001B3FEB">
            <w:pPr>
              <w:pStyle w:val="NoSpacing"/>
              <w:rPr>
                <w:sz w:val="21"/>
                <w:szCs w:val="21"/>
              </w:rPr>
            </w:pPr>
            <w:r w:rsidRPr="000B6818">
              <w:rPr>
                <w:sz w:val="21"/>
                <w:szCs w:val="21"/>
              </w:rPr>
              <w:t>Determination as to whether prior approval is required in respect of transport &amp; highway impact, noise, contamination risk, flooding and locational considerations for the conversion of agricultural barn into one residential dwelling (Class Q (a) and (b).</w:t>
            </w:r>
          </w:p>
        </w:tc>
        <w:tc>
          <w:tcPr>
            <w:tcW w:w="1164" w:type="dxa"/>
          </w:tcPr>
          <w:p w14:paraId="255F6B16" w14:textId="77777777" w:rsidR="002869D0" w:rsidRPr="000B6818" w:rsidRDefault="002869D0" w:rsidP="001B3FEB">
            <w:pPr>
              <w:pStyle w:val="NoSpacing"/>
              <w:rPr>
                <w:sz w:val="21"/>
                <w:szCs w:val="21"/>
              </w:rPr>
            </w:pPr>
            <w:r w:rsidRPr="000B6818">
              <w:rPr>
                <w:sz w:val="21"/>
                <w:szCs w:val="21"/>
              </w:rPr>
              <w:t>Awaiting decision</w:t>
            </w:r>
          </w:p>
        </w:tc>
        <w:tc>
          <w:tcPr>
            <w:tcW w:w="1805" w:type="dxa"/>
          </w:tcPr>
          <w:p w14:paraId="589BF04D" w14:textId="77777777" w:rsidR="002869D0" w:rsidRPr="000B6818" w:rsidRDefault="002869D0" w:rsidP="001B3FEB">
            <w:pPr>
              <w:pStyle w:val="NoSpacing"/>
              <w:rPr>
                <w:sz w:val="21"/>
                <w:szCs w:val="21"/>
              </w:rPr>
            </w:pPr>
            <w:r w:rsidRPr="000B6818">
              <w:rPr>
                <w:sz w:val="21"/>
                <w:szCs w:val="21"/>
              </w:rPr>
              <w:t>Object – The Parish council raises concern over the legality of the access way and legal right of access.</w:t>
            </w:r>
          </w:p>
        </w:tc>
      </w:tr>
    </w:tbl>
    <w:p w14:paraId="54734312" w14:textId="77777777" w:rsidR="002869D0" w:rsidRPr="000B6818" w:rsidRDefault="002869D0" w:rsidP="009F7DA2">
      <w:pPr>
        <w:pStyle w:val="NoSpacing"/>
        <w:rPr>
          <w:sz w:val="21"/>
          <w:szCs w:val="21"/>
        </w:rPr>
      </w:pPr>
    </w:p>
    <w:p w14:paraId="64E0E446" w14:textId="77777777" w:rsidR="002869D0" w:rsidRPr="000B6818" w:rsidRDefault="002869D0" w:rsidP="009F7DA2">
      <w:pPr>
        <w:pStyle w:val="NoSpacing"/>
        <w:rPr>
          <w:sz w:val="21"/>
          <w:szCs w:val="21"/>
        </w:rPr>
      </w:pPr>
    </w:p>
    <w:p w14:paraId="22A2505C" w14:textId="77777777" w:rsidR="002869D0" w:rsidRPr="000B6818" w:rsidRDefault="002869D0" w:rsidP="00F0743C">
      <w:pPr>
        <w:pStyle w:val="NoSpacing"/>
        <w:rPr>
          <w:b/>
          <w:sz w:val="21"/>
          <w:szCs w:val="21"/>
        </w:rPr>
      </w:pPr>
      <w:r w:rsidRPr="000B6818">
        <w:rPr>
          <w:b/>
          <w:sz w:val="21"/>
          <w:szCs w:val="21"/>
        </w:rPr>
        <w:t>44.0</w:t>
      </w:r>
      <w:r w:rsidRPr="000B6818">
        <w:rPr>
          <w:b/>
          <w:sz w:val="21"/>
          <w:szCs w:val="21"/>
        </w:rPr>
        <w:tab/>
        <w:t>Correspondence</w:t>
      </w:r>
    </w:p>
    <w:p w14:paraId="47F1A7B9" w14:textId="77777777" w:rsidR="002869D0" w:rsidRPr="000B6818" w:rsidRDefault="002869D0" w:rsidP="00F0743C">
      <w:pPr>
        <w:pStyle w:val="NoSpacing"/>
        <w:rPr>
          <w:b/>
          <w:sz w:val="21"/>
          <w:szCs w:val="21"/>
        </w:rPr>
      </w:pPr>
    </w:p>
    <w:p w14:paraId="1CBC36EE" w14:textId="77777777" w:rsidR="002869D0" w:rsidRPr="000B6818" w:rsidRDefault="002869D0" w:rsidP="00193DC3">
      <w:pPr>
        <w:pStyle w:val="ListParagraph"/>
        <w:numPr>
          <w:ilvl w:val="0"/>
          <w:numId w:val="9"/>
        </w:numPr>
        <w:spacing w:after="0" w:line="240" w:lineRule="auto"/>
        <w:ind w:right="283"/>
        <w:rPr>
          <w:bCs/>
          <w:sz w:val="21"/>
          <w:szCs w:val="21"/>
        </w:rPr>
      </w:pPr>
      <w:r w:rsidRPr="000B6818">
        <w:rPr>
          <w:bCs/>
          <w:sz w:val="21"/>
          <w:szCs w:val="21"/>
        </w:rPr>
        <w:t>Bucks Council – Weekly Road closures</w:t>
      </w:r>
    </w:p>
    <w:p w14:paraId="7B941050" w14:textId="77777777" w:rsidR="002869D0" w:rsidRPr="000B6818" w:rsidRDefault="002869D0" w:rsidP="00193DC3">
      <w:pPr>
        <w:pStyle w:val="ListParagraph"/>
        <w:numPr>
          <w:ilvl w:val="0"/>
          <w:numId w:val="9"/>
        </w:numPr>
        <w:spacing w:after="0" w:line="240" w:lineRule="auto"/>
        <w:ind w:right="283"/>
        <w:rPr>
          <w:bCs/>
          <w:sz w:val="21"/>
          <w:szCs w:val="21"/>
        </w:rPr>
      </w:pPr>
      <w:r w:rsidRPr="000B6818">
        <w:rPr>
          <w:bCs/>
          <w:sz w:val="21"/>
          <w:szCs w:val="21"/>
        </w:rPr>
        <w:lastRenderedPageBreak/>
        <w:t>A member of the public – Regarding a metal spike in the Play Area (passed on to Cllr Lewin &amp; Play Area committee)</w:t>
      </w:r>
    </w:p>
    <w:p w14:paraId="7A42D4AE" w14:textId="77777777" w:rsidR="002869D0" w:rsidRPr="000B6818" w:rsidRDefault="002869D0" w:rsidP="00193DC3">
      <w:pPr>
        <w:pStyle w:val="ListParagraph"/>
        <w:numPr>
          <w:ilvl w:val="0"/>
          <w:numId w:val="9"/>
        </w:numPr>
        <w:spacing w:after="0" w:line="240" w:lineRule="auto"/>
        <w:ind w:right="283"/>
        <w:rPr>
          <w:bCs/>
          <w:sz w:val="21"/>
          <w:szCs w:val="21"/>
        </w:rPr>
      </w:pPr>
      <w:r w:rsidRPr="000B6818">
        <w:rPr>
          <w:bCs/>
          <w:sz w:val="21"/>
          <w:szCs w:val="21"/>
        </w:rPr>
        <w:t>Bucks Council – Licensing Policy Consultation (Forwarded to all Cllrs)</w:t>
      </w:r>
    </w:p>
    <w:p w14:paraId="70E60EB8" w14:textId="77777777" w:rsidR="002869D0" w:rsidRPr="000B6818" w:rsidRDefault="002869D0" w:rsidP="00193DC3">
      <w:pPr>
        <w:pStyle w:val="ListParagraph"/>
        <w:numPr>
          <w:ilvl w:val="0"/>
          <w:numId w:val="9"/>
        </w:numPr>
        <w:spacing w:after="0" w:line="240" w:lineRule="auto"/>
        <w:ind w:right="283"/>
        <w:rPr>
          <w:bCs/>
          <w:sz w:val="21"/>
          <w:szCs w:val="21"/>
        </w:rPr>
      </w:pPr>
      <w:proofErr w:type="spellStart"/>
      <w:r w:rsidRPr="000B6818">
        <w:rPr>
          <w:bCs/>
          <w:sz w:val="21"/>
          <w:szCs w:val="21"/>
        </w:rPr>
        <w:t>Grendon</w:t>
      </w:r>
      <w:proofErr w:type="spellEnd"/>
      <w:r w:rsidRPr="000B6818">
        <w:rPr>
          <w:bCs/>
          <w:sz w:val="21"/>
          <w:szCs w:val="21"/>
        </w:rPr>
        <w:t xml:space="preserve"> Mega-Prison – Objections (Forwarded to all Cllrs)</w:t>
      </w:r>
    </w:p>
    <w:p w14:paraId="44CF9E42" w14:textId="77777777" w:rsidR="002869D0" w:rsidRPr="000B6818" w:rsidRDefault="002869D0" w:rsidP="00193DC3">
      <w:pPr>
        <w:pStyle w:val="ListParagraph"/>
        <w:numPr>
          <w:ilvl w:val="0"/>
          <w:numId w:val="9"/>
        </w:numPr>
        <w:spacing w:after="0" w:line="240" w:lineRule="auto"/>
        <w:ind w:right="283"/>
        <w:rPr>
          <w:bCs/>
          <w:sz w:val="21"/>
          <w:szCs w:val="21"/>
        </w:rPr>
      </w:pPr>
      <w:r w:rsidRPr="000B6818">
        <w:rPr>
          <w:bCs/>
          <w:sz w:val="21"/>
          <w:szCs w:val="21"/>
        </w:rPr>
        <w:t>BMKALC – Planning Guidance</w:t>
      </w:r>
    </w:p>
    <w:p w14:paraId="6BF715BA" w14:textId="77777777" w:rsidR="002869D0" w:rsidRPr="000B6818" w:rsidRDefault="002869D0" w:rsidP="00193DC3">
      <w:pPr>
        <w:pStyle w:val="ListParagraph"/>
        <w:numPr>
          <w:ilvl w:val="0"/>
          <w:numId w:val="9"/>
        </w:numPr>
        <w:spacing w:after="0" w:line="240" w:lineRule="auto"/>
        <w:ind w:right="283"/>
        <w:rPr>
          <w:bCs/>
          <w:sz w:val="21"/>
          <w:szCs w:val="21"/>
        </w:rPr>
      </w:pPr>
      <w:r w:rsidRPr="000B6818">
        <w:rPr>
          <w:bCs/>
          <w:sz w:val="21"/>
          <w:szCs w:val="21"/>
        </w:rPr>
        <w:t xml:space="preserve">A Resident – Brook on Duck Lane (forwarded to all Cllrs – briefly discussed at the last meeting but was not included in the correspondence on the last Agenda) </w:t>
      </w:r>
    </w:p>
    <w:p w14:paraId="010972EA" w14:textId="77777777" w:rsidR="002869D0" w:rsidRPr="000B6818" w:rsidRDefault="002869D0" w:rsidP="00F0743C">
      <w:pPr>
        <w:pStyle w:val="NoSpacing"/>
        <w:rPr>
          <w:b/>
          <w:sz w:val="21"/>
          <w:szCs w:val="21"/>
        </w:rPr>
      </w:pPr>
    </w:p>
    <w:p w14:paraId="628A35AD" w14:textId="77777777" w:rsidR="002869D0" w:rsidRPr="000B6818" w:rsidRDefault="002869D0" w:rsidP="00F0743C">
      <w:pPr>
        <w:pStyle w:val="NoSpacing"/>
        <w:rPr>
          <w:sz w:val="21"/>
          <w:szCs w:val="21"/>
        </w:rPr>
      </w:pPr>
      <w:r w:rsidRPr="000B6818">
        <w:rPr>
          <w:b/>
          <w:sz w:val="21"/>
          <w:szCs w:val="21"/>
        </w:rPr>
        <w:t xml:space="preserve">24.0  </w:t>
      </w:r>
      <w:r w:rsidRPr="000B6818">
        <w:rPr>
          <w:b/>
          <w:sz w:val="21"/>
          <w:szCs w:val="21"/>
        </w:rPr>
        <w:tab/>
        <w:t xml:space="preserve">Date of next meetings: </w:t>
      </w:r>
    </w:p>
    <w:p w14:paraId="6B3A104D" w14:textId="77777777" w:rsidR="002869D0" w:rsidRPr="000B6818" w:rsidRDefault="002869D0" w:rsidP="00DC1E34">
      <w:pPr>
        <w:pStyle w:val="NormalWeb"/>
        <w:spacing w:before="0" w:beforeAutospacing="0" w:after="0" w:afterAutospacing="0"/>
        <w:textAlignment w:val="baseline"/>
        <w:rPr>
          <w:rFonts w:ascii="Calibri" w:hAnsi="Calibri" w:cs="Calibri"/>
          <w:sz w:val="21"/>
          <w:szCs w:val="21"/>
          <w:lang w:eastAsia="en-US"/>
        </w:rPr>
      </w:pPr>
    </w:p>
    <w:p w14:paraId="2D905934" w14:textId="77777777" w:rsidR="002869D0" w:rsidRPr="000B6818" w:rsidRDefault="002869D0" w:rsidP="00DC1E34">
      <w:pPr>
        <w:pStyle w:val="NormalWeb"/>
        <w:spacing w:before="0" w:beforeAutospacing="0" w:after="0" w:afterAutospacing="0"/>
        <w:textAlignment w:val="baseline"/>
        <w:rPr>
          <w:rFonts w:ascii="Calibri" w:hAnsi="Calibri" w:cs="Calibri"/>
          <w:sz w:val="21"/>
          <w:szCs w:val="21"/>
          <w:lang w:eastAsia="en-US"/>
        </w:rPr>
      </w:pPr>
      <w:r w:rsidRPr="000B6818">
        <w:rPr>
          <w:rFonts w:ascii="Calibri" w:hAnsi="Calibri" w:cs="Calibri"/>
          <w:sz w:val="21"/>
          <w:szCs w:val="21"/>
          <w:lang w:eastAsia="en-US"/>
        </w:rPr>
        <w:t>18 October 2021</w:t>
      </w:r>
    </w:p>
    <w:p w14:paraId="15BAE3DA" w14:textId="77777777" w:rsidR="002869D0" w:rsidRPr="000B6818" w:rsidRDefault="002869D0" w:rsidP="00341177">
      <w:pPr>
        <w:pStyle w:val="NoSpacing"/>
        <w:ind w:left="705"/>
        <w:rPr>
          <w:sz w:val="21"/>
          <w:szCs w:val="21"/>
        </w:rPr>
      </w:pPr>
    </w:p>
    <w:p w14:paraId="3DC3F25E" w14:textId="77777777" w:rsidR="002869D0" w:rsidRPr="000B6818" w:rsidRDefault="002869D0" w:rsidP="002E4534">
      <w:pPr>
        <w:autoSpaceDE w:val="0"/>
        <w:autoSpaceDN w:val="0"/>
        <w:adjustRightInd w:val="0"/>
        <w:rPr>
          <w:rFonts w:cs="Calibri"/>
          <w:sz w:val="21"/>
          <w:szCs w:val="21"/>
        </w:rPr>
      </w:pPr>
      <w:r w:rsidRPr="000B6818">
        <w:rPr>
          <w:rFonts w:cs="Calibri"/>
          <w:sz w:val="21"/>
          <w:szCs w:val="21"/>
        </w:rPr>
        <w:t xml:space="preserve">Meeting closed at 9:49 pm. </w:t>
      </w:r>
    </w:p>
    <w:p w14:paraId="2135E7A0" w14:textId="77777777" w:rsidR="002869D0" w:rsidRPr="000B6818" w:rsidRDefault="002869D0" w:rsidP="00B71FF1">
      <w:pPr>
        <w:spacing w:after="0" w:line="240" w:lineRule="auto"/>
        <w:rPr>
          <w:sz w:val="21"/>
          <w:szCs w:val="21"/>
        </w:rPr>
      </w:pPr>
    </w:p>
    <w:p w14:paraId="2C03B90C" w14:textId="77777777" w:rsidR="002869D0" w:rsidRPr="000B6818" w:rsidRDefault="002869D0" w:rsidP="002E4534">
      <w:pPr>
        <w:autoSpaceDE w:val="0"/>
        <w:autoSpaceDN w:val="0"/>
        <w:adjustRightInd w:val="0"/>
        <w:rPr>
          <w:rFonts w:cs="Calibri"/>
        </w:rPr>
      </w:pPr>
      <w:r w:rsidRPr="000B6818">
        <w:rPr>
          <w:rFonts w:cs="Calibri"/>
        </w:rPr>
        <w:t xml:space="preserve">Signed ……………………………………………………………. Date …………………………………………….. </w:t>
      </w:r>
    </w:p>
    <w:p w14:paraId="25DEC59F" w14:textId="77777777" w:rsidR="002869D0" w:rsidRPr="000B6818" w:rsidRDefault="002869D0" w:rsidP="00D37688">
      <w:pPr>
        <w:jc w:val="both"/>
        <w:rPr>
          <w:rFonts w:cs="Calibri"/>
          <w:b/>
        </w:rPr>
      </w:pPr>
      <w:r w:rsidRPr="000B6818">
        <w:rPr>
          <w:rFonts w:cs="Calibri"/>
          <w:b/>
        </w:rPr>
        <w:t>Chairman</w:t>
      </w:r>
    </w:p>
    <w:p w14:paraId="6E502A71" w14:textId="77777777" w:rsidR="002869D0" w:rsidRPr="000B6818" w:rsidRDefault="002869D0" w:rsidP="00D37688">
      <w:pPr>
        <w:jc w:val="both"/>
        <w:rPr>
          <w:rFonts w:cs="Calibri"/>
          <w:b/>
        </w:rPr>
      </w:pPr>
    </w:p>
    <w:p w14:paraId="14792E69" w14:textId="77777777" w:rsidR="002869D0" w:rsidRPr="000B6818" w:rsidRDefault="002869D0" w:rsidP="00D37688">
      <w:pPr>
        <w:jc w:val="both"/>
        <w:rPr>
          <w:rFonts w:cs="Calibri"/>
          <w:b/>
        </w:rPr>
      </w:pPr>
    </w:p>
    <w:p w14:paraId="07F62147" w14:textId="77777777" w:rsidR="002869D0" w:rsidRPr="000B6818" w:rsidRDefault="002869D0" w:rsidP="00D37688">
      <w:pPr>
        <w:jc w:val="both"/>
        <w:rPr>
          <w:rFonts w:cs="Calibri"/>
          <w:b/>
        </w:rPr>
      </w:pPr>
      <w:r w:rsidRPr="000B6818">
        <w:rPr>
          <w:rFonts w:cs="Calibri"/>
          <w:b/>
        </w:rPr>
        <w:t>Comments from Residents following the meeting:</w:t>
      </w:r>
    </w:p>
    <w:p w14:paraId="08675DF0" w14:textId="77777777" w:rsidR="002869D0" w:rsidRPr="000B6818" w:rsidRDefault="002869D0" w:rsidP="00587F49">
      <w:pPr>
        <w:pStyle w:val="ListParagraph"/>
        <w:numPr>
          <w:ilvl w:val="0"/>
          <w:numId w:val="23"/>
        </w:numPr>
        <w:jc w:val="both"/>
        <w:rPr>
          <w:bCs/>
        </w:rPr>
      </w:pPr>
      <w:r w:rsidRPr="000B6818">
        <w:rPr>
          <w:bCs/>
        </w:rPr>
        <w:t>A resident stated that he has reports on easements and offered these to the Parish Council</w:t>
      </w:r>
    </w:p>
    <w:p w14:paraId="008B7C0F" w14:textId="77777777" w:rsidR="002869D0" w:rsidRPr="000B6818" w:rsidRDefault="002869D0" w:rsidP="00587F49">
      <w:pPr>
        <w:pStyle w:val="ListParagraph"/>
        <w:numPr>
          <w:ilvl w:val="0"/>
          <w:numId w:val="23"/>
        </w:numPr>
        <w:jc w:val="both"/>
        <w:rPr>
          <w:bCs/>
        </w:rPr>
      </w:pPr>
      <w:r w:rsidRPr="000B6818">
        <w:rPr>
          <w:bCs/>
        </w:rPr>
        <w:t>A resident suggested the Parish Council contact Open Spaces about easements</w:t>
      </w:r>
    </w:p>
    <w:p w14:paraId="022303F3" w14:textId="77777777" w:rsidR="002869D0" w:rsidRPr="000B6818" w:rsidRDefault="002869D0" w:rsidP="00587F49">
      <w:pPr>
        <w:jc w:val="both"/>
        <w:rPr>
          <w:b/>
        </w:rPr>
      </w:pPr>
      <w:r w:rsidRPr="000B6818">
        <w:rPr>
          <w:b/>
        </w:rPr>
        <w:t>Items for the next Agenda</w:t>
      </w:r>
    </w:p>
    <w:p w14:paraId="145B331C" w14:textId="77777777" w:rsidR="002869D0" w:rsidRPr="000B6818" w:rsidRDefault="002869D0" w:rsidP="00587F49">
      <w:pPr>
        <w:pStyle w:val="ListParagraph"/>
        <w:numPr>
          <w:ilvl w:val="0"/>
          <w:numId w:val="25"/>
        </w:numPr>
        <w:jc w:val="both"/>
        <w:rPr>
          <w:bCs/>
        </w:rPr>
      </w:pPr>
      <w:r w:rsidRPr="000B6818">
        <w:rPr>
          <w:bCs/>
        </w:rPr>
        <w:t>Village Noticeboards</w:t>
      </w:r>
    </w:p>
    <w:p w14:paraId="09C47022" w14:textId="77777777" w:rsidR="002869D0" w:rsidRPr="000B6818" w:rsidRDefault="002869D0" w:rsidP="00587F49">
      <w:pPr>
        <w:pStyle w:val="ListParagraph"/>
        <w:numPr>
          <w:ilvl w:val="0"/>
          <w:numId w:val="25"/>
        </w:numPr>
        <w:jc w:val="both"/>
        <w:rPr>
          <w:bCs/>
        </w:rPr>
      </w:pPr>
      <w:r w:rsidRPr="000B6818">
        <w:rPr>
          <w:bCs/>
        </w:rPr>
        <w:t>Accessible website</w:t>
      </w:r>
    </w:p>
    <w:p w14:paraId="500E80F6" w14:textId="77777777" w:rsidR="002869D0" w:rsidRPr="000B6818" w:rsidRDefault="002869D0" w:rsidP="00587F49">
      <w:pPr>
        <w:pStyle w:val="ListParagraph"/>
        <w:numPr>
          <w:ilvl w:val="0"/>
          <w:numId w:val="25"/>
        </w:numPr>
        <w:jc w:val="both"/>
        <w:rPr>
          <w:bCs/>
        </w:rPr>
      </w:pPr>
      <w:r w:rsidRPr="000B6818">
        <w:rPr>
          <w:bCs/>
        </w:rPr>
        <w:t>Dates and frequency of meetings</w:t>
      </w:r>
    </w:p>
    <w:p w14:paraId="57762CD4" w14:textId="77777777" w:rsidR="002869D0" w:rsidRPr="000B6818" w:rsidRDefault="002869D0" w:rsidP="00587F49">
      <w:pPr>
        <w:pStyle w:val="ListParagraph"/>
        <w:numPr>
          <w:ilvl w:val="0"/>
          <w:numId w:val="25"/>
        </w:numPr>
        <w:jc w:val="both"/>
        <w:rPr>
          <w:bCs/>
        </w:rPr>
      </w:pPr>
      <w:r w:rsidRPr="000B6818">
        <w:rPr>
          <w:bCs/>
        </w:rPr>
        <w:t>Clerk Continuous Professional Development procedure.</w:t>
      </w:r>
    </w:p>
    <w:p w14:paraId="6BA29FDF" w14:textId="77777777" w:rsidR="002869D0" w:rsidRPr="000B6818" w:rsidRDefault="002869D0" w:rsidP="00587F49">
      <w:pPr>
        <w:pStyle w:val="ListParagraph"/>
        <w:ind w:left="1440"/>
        <w:jc w:val="both"/>
        <w:rPr>
          <w:b/>
        </w:rPr>
      </w:pPr>
    </w:p>
    <w:sectPr w:rsidR="002869D0" w:rsidRPr="000B6818" w:rsidSect="00B1618F">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832C5" w14:textId="77777777" w:rsidR="00E86E33" w:rsidRDefault="00E86E33" w:rsidP="00214922">
      <w:pPr>
        <w:spacing w:after="0" w:line="240" w:lineRule="auto"/>
      </w:pPr>
      <w:r>
        <w:separator/>
      </w:r>
    </w:p>
  </w:endnote>
  <w:endnote w:type="continuationSeparator" w:id="0">
    <w:p w14:paraId="0D5CE2C6" w14:textId="77777777" w:rsidR="00E86E33" w:rsidRDefault="00E86E33" w:rsidP="00214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panose1 w:val="00000000000000000000"/>
    <w:charset w:val="80"/>
    <w:family w:val="roman"/>
    <w:notTrueType/>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AF15A" w14:textId="77777777" w:rsidR="002869D0" w:rsidRDefault="00E86E33">
    <w:pPr>
      <w:pStyle w:val="Footer"/>
      <w:jc w:val="center"/>
    </w:pPr>
    <w:r>
      <w:fldChar w:fldCharType="begin"/>
    </w:r>
    <w:r>
      <w:instrText xml:space="preserve"> PAGE   \* MERGEFORMAT </w:instrText>
    </w:r>
    <w:r>
      <w:fldChar w:fldCharType="separate"/>
    </w:r>
    <w:r w:rsidR="002869D0">
      <w:rPr>
        <w:noProof/>
      </w:rPr>
      <w:t>6</w:t>
    </w:r>
    <w:r>
      <w:rPr>
        <w:noProof/>
      </w:rPr>
      <w:fldChar w:fldCharType="end"/>
    </w:r>
  </w:p>
  <w:p w14:paraId="1669CE42" w14:textId="77777777" w:rsidR="002869D0" w:rsidRDefault="002869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753AD" w14:textId="77777777" w:rsidR="00E86E33" w:rsidRDefault="00E86E33" w:rsidP="00214922">
      <w:pPr>
        <w:spacing w:after="0" w:line="240" w:lineRule="auto"/>
      </w:pPr>
      <w:r>
        <w:separator/>
      </w:r>
    </w:p>
  </w:footnote>
  <w:footnote w:type="continuationSeparator" w:id="0">
    <w:p w14:paraId="2FAD15D9" w14:textId="77777777" w:rsidR="00E86E33" w:rsidRDefault="00E86E33" w:rsidP="002149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535DA" w14:textId="77777777" w:rsidR="002869D0" w:rsidRPr="00302F9E" w:rsidRDefault="00E86E33" w:rsidP="00A134D0">
    <w:pPr>
      <w:pStyle w:val="NoSpacing"/>
      <w:jc w:val="right"/>
      <w:rPr>
        <w:b/>
      </w:rPr>
    </w:pPr>
    <w:r>
      <w:rPr>
        <w:noProof/>
        <w:lang w:eastAsia="en-GB"/>
      </w:rPr>
      <w:pict w14:anchorId="4D43BBC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2869D0" w:rsidRPr="00A134D0">
      <w:rPr>
        <w:b/>
      </w:rPr>
      <w:t xml:space="preserve"> </w:t>
    </w:r>
    <w:r w:rsidR="002869D0">
      <w:rPr>
        <w:b/>
      </w:rPr>
      <w:t>LPC/04</w:t>
    </w:r>
    <w:r w:rsidR="002869D0" w:rsidRPr="00302F9E">
      <w:rPr>
        <w:b/>
      </w:rPr>
      <w:t>/</w:t>
    </w:r>
    <w:r w:rsidR="002869D0">
      <w:rPr>
        <w:b/>
      </w:rPr>
      <w:t>21-22</w:t>
    </w:r>
  </w:p>
  <w:p w14:paraId="36DFAD16" w14:textId="77777777" w:rsidR="002869D0" w:rsidRDefault="002869D0" w:rsidP="00A134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1757"/>
    <w:multiLevelType w:val="hybridMultilevel"/>
    <w:tmpl w:val="1EAA9FE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0B23288"/>
    <w:multiLevelType w:val="hybridMultilevel"/>
    <w:tmpl w:val="B62C428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12B3F66"/>
    <w:multiLevelType w:val="hybridMultilevel"/>
    <w:tmpl w:val="F8CA2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E63607"/>
    <w:multiLevelType w:val="multilevel"/>
    <w:tmpl w:val="13203344"/>
    <w:lvl w:ilvl="0">
      <w:start w:val="3"/>
      <w:numFmt w:val="decimal"/>
      <w:lvlText w:val="%1.0"/>
      <w:lvlJc w:val="left"/>
      <w:pPr>
        <w:ind w:left="720" w:hanging="720"/>
      </w:pPr>
      <w:rPr>
        <w:rFonts w:cs="Times New Roman" w:hint="default"/>
        <w:b/>
      </w:rPr>
    </w:lvl>
    <w:lvl w:ilvl="1">
      <w:start w:val="1"/>
      <w:numFmt w:val="decimal"/>
      <w:lvlText w:val="%1.%2"/>
      <w:lvlJc w:val="left"/>
      <w:pPr>
        <w:ind w:left="1440" w:hanging="720"/>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4" w15:restartNumberingAfterBreak="0">
    <w:nsid w:val="2694288D"/>
    <w:multiLevelType w:val="hybridMultilevel"/>
    <w:tmpl w:val="ED206D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2B8A083F"/>
    <w:multiLevelType w:val="hybridMultilevel"/>
    <w:tmpl w:val="EC2A8F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E739EA"/>
    <w:multiLevelType w:val="hybridMultilevel"/>
    <w:tmpl w:val="1C347620"/>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861225"/>
    <w:multiLevelType w:val="hybridMultilevel"/>
    <w:tmpl w:val="794CC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DB74E39"/>
    <w:multiLevelType w:val="multilevel"/>
    <w:tmpl w:val="0ADC0776"/>
    <w:lvl w:ilvl="0">
      <w:start w:val="40"/>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9" w15:restartNumberingAfterBreak="0">
    <w:nsid w:val="3EDC5089"/>
    <w:multiLevelType w:val="multilevel"/>
    <w:tmpl w:val="FEEEAB26"/>
    <w:lvl w:ilvl="0">
      <w:start w:val="16"/>
      <w:numFmt w:val="decimal"/>
      <w:lvlText w:val="%1.0"/>
      <w:lvlJc w:val="left"/>
      <w:pPr>
        <w:ind w:left="375" w:hanging="375"/>
      </w:pPr>
      <w:rPr>
        <w:rFonts w:cs="Times New Roman" w:hint="default"/>
        <w:b/>
      </w:rPr>
    </w:lvl>
    <w:lvl w:ilvl="1">
      <w:start w:val="1"/>
      <w:numFmt w:val="decimal"/>
      <w:lvlText w:val="%1.%2"/>
      <w:lvlJc w:val="left"/>
      <w:pPr>
        <w:ind w:left="1095" w:hanging="375"/>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10" w15:restartNumberingAfterBreak="0">
    <w:nsid w:val="420B5A37"/>
    <w:multiLevelType w:val="multilevel"/>
    <w:tmpl w:val="258A6886"/>
    <w:lvl w:ilvl="0">
      <w:start w:val="36"/>
      <w:numFmt w:val="decimal"/>
      <w:lvlText w:val="%1.0"/>
      <w:lvlJc w:val="left"/>
      <w:pPr>
        <w:ind w:left="720" w:hanging="720"/>
      </w:pPr>
      <w:rPr>
        <w:rFonts w:cs="Times New Roman" w:hint="default"/>
        <w:b/>
      </w:rPr>
    </w:lvl>
    <w:lvl w:ilvl="1">
      <w:start w:val="1"/>
      <w:numFmt w:val="bullet"/>
      <w:lvlText w:val=""/>
      <w:lvlJc w:val="left"/>
      <w:pPr>
        <w:ind w:left="1440" w:hanging="720"/>
      </w:pPr>
      <w:rPr>
        <w:rFonts w:ascii="Symbol" w:hAnsi="Symbol"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11" w15:restartNumberingAfterBreak="0">
    <w:nsid w:val="49003E4E"/>
    <w:multiLevelType w:val="multilevel"/>
    <w:tmpl w:val="7B5024A2"/>
    <w:lvl w:ilvl="0">
      <w:start w:val="1"/>
      <w:numFmt w:val="decimal"/>
      <w:lvlText w:val="%1."/>
      <w:lvlJc w:val="left"/>
      <w:pPr>
        <w:ind w:left="398"/>
      </w:pPr>
      <w:rPr>
        <w:rFonts w:ascii="Calibri" w:eastAsia="Times New Roman" w:hAnsi="Calibri" w:cs="Times New Roman"/>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b w:val="0"/>
        <w:i w:val="0"/>
        <w:strike w:val="0"/>
        <w:dstrike w:val="0"/>
        <w:color w:val="000000"/>
        <w:sz w:val="21"/>
        <w:szCs w:val="21"/>
        <w:u w:val="none" w:color="000000"/>
        <w:vertAlign w:val="baseline"/>
      </w:rPr>
    </w:lvl>
  </w:abstractNum>
  <w:abstractNum w:abstractNumId="12" w15:restartNumberingAfterBreak="0">
    <w:nsid w:val="4A875314"/>
    <w:multiLevelType w:val="hybridMultilevel"/>
    <w:tmpl w:val="F39C6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3E550CE"/>
    <w:multiLevelType w:val="hybridMultilevel"/>
    <w:tmpl w:val="189C7F44"/>
    <w:lvl w:ilvl="0" w:tplc="08090001">
      <w:start w:val="1"/>
      <w:numFmt w:val="bullet"/>
      <w:lvlText w:val=""/>
      <w:lvlJc w:val="left"/>
      <w:pPr>
        <w:ind w:left="1075" w:hanging="360"/>
      </w:pPr>
      <w:rPr>
        <w:rFonts w:ascii="Symbol" w:hAnsi="Symbol" w:hint="default"/>
      </w:rPr>
    </w:lvl>
    <w:lvl w:ilvl="1" w:tplc="08090003">
      <w:start w:val="1"/>
      <w:numFmt w:val="bullet"/>
      <w:lvlText w:val="o"/>
      <w:lvlJc w:val="left"/>
      <w:pPr>
        <w:ind w:left="1795" w:hanging="360"/>
      </w:pPr>
      <w:rPr>
        <w:rFonts w:ascii="Courier New" w:hAnsi="Courier New" w:hint="default"/>
      </w:rPr>
    </w:lvl>
    <w:lvl w:ilvl="2" w:tplc="08090005">
      <w:start w:val="1"/>
      <w:numFmt w:val="bullet"/>
      <w:lvlText w:val=""/>
      <w:lvlJc w:val="left"/>
      <w:pPr>
        <w:ind w:left="2515" w:hanging="360"/>
      </w:pPr>
      <w:rPr>
        <w:rFonts w:ascii="Wingdings" w:hAnsi="Wingdings" w:hint="default"/>
      </w:rPr>
    </w:lvl>
    <w:lvl w:ilvl="3" w:tplc="08090001" w:tentative="1">
      <w:start w:val="1"/>
      <w:numFmt w:val="bullet"/>
      <w:lvlText w:val=""/>
      <w:lvlJc w:val="left"/>
      <w:pPr>
        <w:ind w:left="3235" w:hanging="360"/>
      </w:pPr>
      <w:rPr>
        <w:rFonts w:ascii="Symbol" w:hAnsi="Symbol" w:hint="default"/>
      </w:rPr>
    </w:lvl>
    <w:lvl w:ilvl="4" w:tplc="08090003" w:tentative="1">
      <w:start w:val="1"/>
      <w:numFmt w:val="bullet"/>
      <w:lvlText w:val="o"/>
      <w:lvlJc w:val="left"/>
      <w:pPr>
        <w:ind w:left="3955" w:hanging="360"/>
      </w:pPr>
      <w:rPr>
        <w:rFonts w:ascii="Courier New" w:hAnsi="Courier New" w:hint="default"/>
      </w:rPr>
    </w:lvl>
    <w:lvl w:ilvl="5" w:tplc="08090005" w:tentative="1">
      <w:start w:val="1"/>
      <w:numFmt w:val="bullet"/>
      <w:lvlText w:val=""/>
      <w:lvlJc w:val="left"/>
      <w:pPr>
        <w:ind w:left="4675" w:hanging="360"/>
      </w:pPr>
      <w:rPr>
        <w:rFonts w:ascii="Wingdings" w:hAnsi="Wingdings" w:hint="default"/>
      </w:rPr>
    </w:lvl>
    <w:lvl w:ilvl="6" w:tplc="08090001" w:tentative="1">
      <w:start w:val="1"/>
      <w:numFmt w:val="bullet"/>
      <w:lvlText w:val=""/>
      <w:lvlJc w:val="left"/>
      <w:pPr>
        <w:ind w:left="5395" w:hanging="360"/>
      </w:pPr>
      <w:rPr>
        <w:rFonts w:ascii="Symbol" w:hAnsi="Symbol" w:hint="default"/>
      </w:rPr>
    </w:lvl>
    <w:lvl w:ilvl="7" w:tplc="08090003" w:tentative="1">
      <w:start w:val="1"/>
      <w:numFmt w:val="bullet"/>
      <w:lvlText w:val="o"/>
      <w:lvlJc w:val="left"/>
      <w:pPr>
        <w:ind w:left="6115" w:hanging="360"/>
      </w:pPr>
      <w:rPr>
        <w:rFonts w:ascii="Courier New" w:hAnsi="Courier New" w:hint="default"/>
      </w:rPr>
    </w:lvl>
    <w:lvl w:ilvl="8" w:tplc="08090005" w:tentative="1">
      <w:start w:val="1"/>
      <w:numFmt w:val="bullet"/>
      <w:lvlText w:val=""/>
      <w:lvlJc w:val="left"/>
      <w:pPr>
        <w:ind w:left="6835" w:hanging="360"/>
      </w:pPr>
      <w:rPr>
        <w:rFonts w:ascii="Wingdings" w:hAnsi="Wingdings" w:hint="default"/>
      </w:rPr>
    </w:lvl>
  </w:abstractNum>
  <w:abstractNum w:abstractNumId="14" w15:restartNumberingAfterBreak="0">
    <w:nsid w:val="54D9493D"/>
    <w:multiLevelType w:val="hybridMultilevel"/>
    <w:tmpl w:val="E86E478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5" w15:restartNumberingAfterBreak="0">
    <w:nsid w:val="57A80647"/>
    <w:multiLevelType w:val="hybridMultilevel"/>
    <w:tmpl w:val="D5768FE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6" w15:restartNumberingAfterBreak="0">
    <w:nsid w:val="6390626F"/>
    <w:multiLevelType w:val="hybridMultilevel"/>
    <w:tmpl w:val="F41EE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E601802"/>
    <w:multiLevelType w:val="hybridMultilevel"/>
    <w:tmpl w:val="9054931C"/>
    <w:lvl w:ilvl="0" w:tplc="08090003">
      <w:start w:val="1"/>
      <w:numFmt w:val="bullet"/>
      <w:lvlText w:val="o"/>
      <w:lvlJc w:val="left"/>
      <w:pPr>
        <w:ind w:left="1075" w:hanging="360"/>
      </w:pPr>
      <w:rPr>
        <w:rFonts w:ascii="Courier New" w:hAnsi="Courier New" w:hint="default"/>
      </w:rPr>
    </w:lvl>
    <w:lvl w:ilvl="1" w:tplc="08090003">
      <w:start w:val="1"/>
      <w:numFmt w:val="bullet"/>
      <w:lvlText w:val="o"/>
      <w:lvlJc w:val="left"/>
      <w:pPr>
        <w:ind w:left="1795" w:hanging="360"/>
      </w:pPr>
      <w:rPr>
        <w:rFonts w:ascii="Courier New" w:hAnsi="Courier New" w:hint="default"/>
      </w:rPr>
    </w:lvl>
    <w:lvl w:ilvl="2" w:tplc="08090005" w:tentative="1">
      <w:start w:val="1"/>
      <w:numFmt w:val="bullet"/>
      <w:lvlText w:val=""/>
      <w:lvlJc w:val="left"/>
      <w:pPr>
        <w:ind w:left="2515" w:hanging="360"/>
      </w:pPr>
      <w:rPr>
        <w:rFonts w:ascii="Wingdings" w:hAnsi="Wingdings" w:hint="default"/>
      </w:rPr>
    </w:lvl>
    <w:lvl w:ilvl="3" w:tplc="08090001" w:tentative="1">
      <w:start w:val="1"/>
      <w:numFmt w:val="bullet"/>
      <w:lvlText w:val=""/>
      <w:lvlJc w:val="left"/>
      <w:pPr>
        <w:ind w:left="3235" w:hanging="360"/>
      </w:pPr>
      <w:rPr>
        <w:rFonts w:ascii="Symbol" w:hAnsi="Symbol" w:hint="default"/>
      </w:rPr>
    </w:lvl>
    <w:lvl w:ilvl="4" w:tplc="08090003" w:tentative="1">
      <w:start w:val="1"/>
      <w:numFmt w:val="bullet"/>
      <w:lvlText w:val="o"/>
      <w:lvlJc w:val="left"/>
      <w:pPr>
        <w:ind w:left="3955" w:hanging="360"/>
      </w:pPr>
      <w:rPr>
        <w:rFonts w:ascii="Courier New" w:hAnsi="Courier New" w:hint="default"/>
      </w:rPr>
    </w:lvl>
    <w:lvl w:ilvl="5" w:tplc="08090005" w:tentative="1">
      <w:start w:val="1"/>
      <w:numFmt w:val="bullet"/>
      <w:lvlText w:val=""/>
      <w:lvlJc w:val="left"/>
      <w:pPr>
        <w:ind w:left="4675" w:hanging="360"/>
      </w:pPr>
      <w:rPr>
        <w:rFonts w:ascii="Wingdings" w:hAnsi="Wingdings" w:hint="default"/>
      </w:rPr>
    </w:lvl>
    <w:lvl w:ilvl="6" w:tplc="08090001" w:tentative="1">
      <w:start w:val="1"/>
      <w:numFmt w:val="bullet"/>
      <w:lvlText w:val=""/>
      <w:lvlJc w:val="left"/>
      <w:pPr>
        <w:ind w:left="5395" w:hanging="360"/>
      </w:pPr>
      <w:rPr>
        <w:rFonts w:ascii="Symbol" w:hAnsi="Symbol" w:hint="default"/>
      </w:rPr>
    </w:lvl>
    <w:lvl w:ilvl="7" w:tplc="08090003" w:tentative="1">
      <w:start w:val="1"/>
      <w:numFmt w:val="bullet"/>
      <w:lvlText w:val="o"/>
      <w:lvlJc w:val="left"/>
      <w:pPr>
        <w:ind w:left="6115" w:hanging="360"/>
      </w:pPr>
      <w:rPr>
        <w:rFonts w:ascii="Courier New" w:hAnsi="Courier New" w:hint="default"/>
      </w:rPr>
    </w:lvl>
    <w:lvl w:ilvl="8" w:tplc="08090005" w:tentative="1">
      <w:start w:val="1"/>
      <w:numFmt w:val="bullet"/>
      <w:lvlText w:val=""/>
      <w:lvlJc w:val="left"/>
      <w:pPr>
        <w:ind w:left="6835" w:hanging="360"/>
      </w:pPr>
      <w:rPr>
        <w:rFonts w:ascii="Wingdings" w:hAnsi="Wingdings" w:hint="default"/>
      </w:rPr>
    </w:lvl>
  </w:abstractNum>
  <w:abstractNum w:abstractNumId="18" w15:restartNumberingAfterBreak="0">
    <w:nsid w:val="7181337F"/>
    <w:multiLevelType w:val="hybridMultilevel"/>
    <w:tmpl w:val="83CCA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1A226C8"/>
    <w:multiLevelType w:val="multilevel"/>
    <w:tmpl w:val="16A4E5DA"/>
    <w:lvl w:ilvl="0">
      <w:start w:val="14"/>
      <w:numFmt w:val="decimal"/>
      <w:lvlText w:val="%1.0"/>
      <w:lvlJc w:val="left"/>
      <w:pPr>
        <w:ind w:left="375" w:hanging="375"/>
      </w:pPr>
      <w:rPr>
        <w:rFonts w:cs="Times New Roman" w:hint="default"/>
        <w:b/>
      </w:rPr>
    </w:lvl>
    <w:lvl w:ilvl="1">
      <w:start w:val="1"/>
      <w:numFmt w:val="decimal"/>
      <w:lvlText w:val="%1.%2"/>
      <w:lvlJc w:val="left"/>
      <w:pPr>
        <w:ind w:left="1095" w:hanging="375"/>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20" w15:restartNumberingAfterBreak="0">
    <w:nsid w:val="721F71E3"/>
    <w:multiLevelType w:val="hybridMultilevel"/>
    <w:tmpl w:val="C1986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5284591"/>
    <w:multiLevelType w:val="hybridMultilevel"/>
    <w:tmpl w:val="14E01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8E71610"/>
    <w:multiLevelType w:val="hybridMultilevel"/>
    <w:tmpl w:val="432C735E"/>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24"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num w:numId="1">
    <w:abstractNumId w:val="19"/>
  </w:num>
  <w:num w:numId="2">
    <w:abstractNumId w:val="10"/>
  </w:num>
  <w:num w:numId="3">
    <w:abstractNumId w:val="17"/>
  </w:num>
  <w:num w:numId="4">
    <w:abstractNumId w:val="2"/>
  </w:num>
  <w:num w:numId="5">
    <w:abstractNumId w:val="4"/>
  </w:num>
  <w:num w:numId="6">
    <w:abstractNumId w:val="3"/>
  </w:num>
  <w:num w:numId="7">
    <w:abstractNumId w:val="9"/>
  </w:num>
  <w:num w:numId="8">
    <w:abstractNumId w:val="15"/>
  </w:num>
  <w:num w:numId="9">
    <w:abstractNumId w:val="24"/>
  </w:num>
  <w:num w:numId="10">
    <w:abstractNumId w:val="11"/>
  </w:num>
  <w:num w:numId="11">
    <w:abstractNumId w:val="21"/>
  </w:num>
  <w:num w:numId="12">
    <w:abstractNumId w:val="0"/>
  </w:num>
  <w:num w:numId="13">
    <w:abstractNumId w:val="8"/>
  </w:num>
  <w:num w:numId="14">
    <w:abstractNumId w:val="16"/>
  </w:num>
  <w:num w:numId="15">
    <w:abstractNumId w:val="7"/>
  </w:num>
  <w:num w:numId="16">
    <w:abstractNumId w:val="1"/>
  </w:num>
  <w:num w:numId="17">
    <w:abstractNumId w:val="23"/>
  </w:num>
  <w:num w:numId="18">
    <w:abstractNumId w:val="13"/>
  </w:num>
  <w:num w:numId="19">
    <w:abstractNumId w:val="5"/>
  </w:num>
  <w:num w:numId="20">
    <w:abstractNumId w:val="20"/>
  </w:num>
  <w:num w:numId="21">
    <w:abstractNumId w:val="18"/>
  </w:num>
  <w:num w:numId="22">
    <w:abstractNumId w:val="6"/>
  </w:num>
  <w:num w:numId="23">
    <w:abstractNumId w:val="12"/>
  </w:num>
  <w:num w:numId="24">
    <w:abstractNumId w:val="14"/>
  </w:num>
  <w:num w:numId="25">
    <w:abstractNumId w:val="2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0D2"/>
    <w:rsid w:val="00005B7C"/>
    <w:rsid w:val="00007370"/>
    <w:rsid w:val="00007E43"/>
    <w:rsid w:val="00007F96"/>
    <w:rsid w:val="00012813"/>
    <w:rsid w:val="00013BD1"/>
    <w:rsid w:val="000158FB"/>
    <w:rsid w:val="0002136B"/>
    <w:rsid w:val="000227DB"/>
    <w:rsid w:val="00022FCF"/>
    <w:rsid w:val="0002369D"/>
    <w:rsid w:val="00023E8F"/>
    <w:rsid w:val="00024D1F"/>
    <w:rsid w:val="00024E12"/>
    <w:rsid w:val="0002683F"/>
    <w:rsid w:val="00030175"/>
    <w:rsid w:val="00031123"/>
    <w:rsid w:val="00036805"/>
    <w:rsid w:val="000378BF"/>
    <w:rsid w:val="00040300"/>
    <w:rsid w:val="00041782"/>
    <w:rsid w:val="0004444C"/>
    <w:rsid w:val="00044AB4"/>
    <w:rsid w:val="00050050"/>
    <w:rsid w:val="00051274"/>
    <w:rsid w:val="00053C21"/>
    <w:rsid w:val="00056815"/>
    <w:rsid w:val="00057C11"/>
    <w:rsid w:val="000601B2"/>
    <w:rsid w:val="00060DC4"/>
    <w:rsid w:val="00060F6D"/>
    <w:rsid w:val="00062194"/>
    <w:rsid w:val="00062358"/>
    <w:rsid w:val="00062CB4"/>
    <w:rsid w:val="00063DB4"/>
    <w:rsid w:val="0007056F"/>
    <w:rsid w:val="00070867"/>
    <w:rsid w:val="00072FFA"/>
    <w:rsid w:val="0007385B"/>
    <w:rsid w:val="00073889"/>
    <w:rsid w:val="00080D37"/>
    <w:rsid w:val="00081422"/>
    <w:rsid w:val="00081C8C"/>
    <w:rsid w:val="000826CE"/>
    <w:rsid w:val="00082F35"/>
    <w:rsid w:val="00083BD6"/>
    <w:rsid w:val="0008593E"/>
    <w:rsid w:val="00085A80"/>
    <w:rsid w:val="00086BA1"/>
    <w:rsid w:val="00086F85"/>
    <w:rsid w:val="000872B3"/>
    <w:rsid w:val="00090401"/>
    <w:rsid w:val="00092F34"/>
    <w:rsid w:val="00093924"/>
    <w:rsid w:val="00093AA8"/>
    <w:rsid w:val="000A18EF"/>
    <w:rsid w:val="000A48C6"/>
    <w:rsid w:val="000A73EC"/>
    <w:rsid w:val="000B49B1"/>
    <w:rsid w:val="000B5323"/>
    <w:rsid w:val="000B6818"/>
    <w:rsid w:val="000C1D8A"/>
    <w:rsid w:val="000C7B2A"/>
    <w:rsid w:val="000C7C23"/>
    <w:rsid w:val="000D648C"/>
    <w:rsid w:val="000D6F3A"/>
    <w:rsid w:val="000D75BC"/>
    <w:rsid w:val="000E00BE"/>
    <w:rsid w:val="000E1D7C"/>
    <w:rsid w:val="000E26AD"/>
    <w:rsid w:val="000E301B"/>
    <w:rsid w:val="000E3BD1"/>
    <w:rsid w:val="000F1CB4"/>
    <w:rsid w:val="000F3122"/>
    <w:rsid w:val="000F563B"/>
    <w:rsid w:val="000F6442"/>
    <w:rsid w:val="001004B8"/>
    <w:rsid w:val="001044AA"/>
    <w:rsid w:val="00110455"/>
    <w:rsid w:val="0011769E"/>
    <w:rsid w:val="0012319B"/>
    <w:rsid w:val="00123B21"/>
    <w:rsid w:val="0012417C"/>
    <w:rsid w:val="00124486"/>
    <w:rsid w:val="00127DAC"/>
    <w:rsid w:val="00130570"/>
    <w:rsid w:val="00134810"/>
    <w:rsid w:val="00137490"/>
    <w:rsid w:val="001402C7"/>
    <w:rsid w:val="001428D2"/>
    <w:rsid w:val="00143EA8"/>
    <w:rsid w:val="00145A4A"/>
    <w:rsid w:val="001511B3"/>
    <w:rsid w:val="00153B24"/>
    <w:rsid w:val="00153DE1"/>
    <w:rsid w:val="001546CB"/>
    <w:rsid w:val="0015474F"/>
    <w:rsid w:val="0015485E"/>
    <w:rsid w:val="00154955"/>
    <w:rsid w:val="00154A45"/>
    <w:rsid w:val="00164DC4"/>
    <w:rsid w:val="001650D2"/>
    <w:rsid w:val="00165307"/>
    <w:rsid w:val="001671C7"/>
    <w:rsid w:val="00170937"/>
    <w:rsid w:val="001742FD"/>
    <w:rsid w:val="00174BA1"/>
    <w:rsid w:val="00180CB2"/>
    <w:rsid w:val="00181C00"/>
    <w:rsid w:val="0018521F"/>
    <w:rsid w:val="00186269"/>
    <w:rsid w:val="0018784D"/>
    <w:rsid w:val="00192107"/>
    <w:rsid w:val="001924B8"/>
    <w:rsid w:val="00193DC3"/>
    <w:rsid w:val="001973C5"/>
    <w:rsid w:val="00197593"/>
    <w:rsid w:val="00197DE7"/>
    <w:rsid w:val="001A10F3"/>
    <w:rsid w:val="001A4976"/>
    <w:rsid w:val="001A67CD"/>
    <w:rsid w:val="001B245C"/>
    <w:rsid w:val="001B2628"/>
    <w:rsid w:val="001B3FEB"/>
    <w:rsid w:val="001C1127"/>
    <w:rsid w:val="001C1818"/>
    <w:rsid w:val="001C393F"/>
    <w:rsid w:val="001C47D9"/>
    <w:rsid w:val="001C4F83"/>
    <w:rsid w:val="001C52BF"/>
    <w:rsid w:val="001C5929"/>
    <w:rsid w:val="001D627A"/>
    <w:rsid w:val="001D7A7D"/>
    <w:rsid w:val="001E1439"/>
    <w:rsid w:val="001E2173"/>
    <w:rsid w:val="001E2B99"/>
    <w:rsid w:val="001E2D14"/>
    <w:rsid w:val="001E316F"/>
    <w:rsid w:val="001E31F8"/>
    <w:rsid w:val="001E343E"/>
    <w:rsid w:val="001E6F5B"/>
    <w:rsid w:val="001F080A"/>
    <w:rsid w:val="001F2288"/>
    <w:rsid w:val="001F23BA"/>
    <w:rsid w:val="001F2591"/>
    <w:rsid w:val="001F5092"/>
    <w:rsid w:val="001F55A8"/>
    <w:rsid w:val="001F7509"/>
    <w:rsid w:val="001F79D3"/>
    <w:rsid w:val="002018FE"/>
    <w:rsid w:val="00202E5E"/>
    <w:rsid w:val="00203D33"/>
    <w:rsid w:val="00203EBE"/>
    <w:rsid w:val="0020523A"/>
    <w:rsid w:val="002064BB"/>
    <w:rsid w:val="00207819"/>
    <w:rsid w:val="00214922"/>
    <w:rsid w:val="00215DD9"/>
    <w:rsid w:val="0021646D"/>
    <w:rsid w:val="00216C89"/>
    <w:rsid w:val="00216E33"/>
    <w:rsid w:val="002235AC"/>
    <w:rsid w:val="00224C54"/>
    <w:rsid w:val="00224F10"/>
    <w:rsid w:val="00227A59"/>
    <w:rsid w:val="00231C2A"/>
    <w:rsid w:val="00232CC4"/>
    <w:rsid w:val="00237AA6"/>
    <w:rsid w:val="002409BF"/>
    <w:rsid w:val="0024283D"/>
    <w:rsid w:val="00244D20"/>
    <w:rsid w:val="0025022F"/>
    <w:rsid w:val="002508B7"/>
    <w:rsid w:val="00254D7B"/>
    <w:rsid w:val="00260931"/>
    <w:rsid w:val="002620A8"/>
    <w:rsid w:val="00262BAC"/>
    <w:rsid w:val="002631E6"/>
    <w:rsid w:val="00264533"/>
    <w:rsid w:val="00264BED"/>
    <w:rsid w:val="00266684"/>
    <w:rsid w:val="0026677F"/>
    <w:rsid w:val="00267F0E"/>
    <w:rsid w:val="00271A7A"/>
    <w:rsid w:val="00272A5D"/>
    <w:rsid w:val="00274EA8"/>
    <w:rsid w:val="002754E5"/>
    <w:rsid w:val="002759C1"/>
    <w:rsid w:val="0028105F"/>
    <w:rsid w:val="002869D0"/>
    <w:rsid w:val="00290E09"/>
    <w:rsid w:val="002915CA"/>
    <w:rsid w:val="00293449"/>
    <w:rsid w:val="002935B2"/>
    <w:rsid w:val="0029496A"/>
    <w:rsid w:val="0029504F"/>
    <w:rsid w:val="00295429"/>
    <w:rsid w:val="00297343"/>
    <w:rsid w:val="002A2514"/>
    <w:rsid w:val="002A7999"/>
    <w:rsid w:val="002C1D96"/>
    <w:rsid w:val="002C37B8"/>
    <w:rsid w:val="002C6A72"/>
    <w:rsid w:val="002D6008"/>
    <w:rsid w:val="002D68E7"/>
    <w:rsid w:val="002D6D2A"/>
    <w:rsid w:val="002D79B4"/>
    <w:rsid w:val="002E0175"/>
    <w:rsid w:val="002E019B"/>
    <w:rsid w:val="002E1451"/>
    <w:rsid w:val="002E2397"/>
    <w:rsid w:val="002E4534"/>
    <w:rsid w:val="002F04C8"/>
    <w:rsid w:val="002F0C96"/>
    <w:rsid w:val="002F4482"/>
    <w:rsid w:val="002F57FC"/>
    <w:rsid w:val="002F5E93"/>
    <w:rsid w:val="002F6AD2"/>
    <w:rsid w:val="002F7226"/>
    <w:rsid w:val="002F7F26"/>
    <w:rsid w:val="0030005E"/>
    <w:rsid w:val="00300457"/>
    <w:rsid w:val="00300E47"/>
    <w:rsid w:val="00302F9E"/>
    <w:rsid w:val="0030311E"/>
    <w:rsid w:val="00303EE7"/>
    <w:rsid w:val="003058CF"/>
    <w:rsid w:val="00305F83"/>
    <w:rsid w:val="003068C5"/>
    <w:rsid w:val="00306A6F"/>
    <w:rsid w:val="00311023"/>
    <w:rsid w:val="003173B0"/>
    <w:rsid w:val="00317D36"/>
    <w:rsid w:val="003201E0"/>
    <w:rsid w:val="00321713"/>
    <w:rsid w:val="003236B6"/>
    <w:rsid w:val="00327420"/>
    <w:rsid w:val="003334AF"/>
    <w:rsid w:val="00336D20"/>
    <w:rsid w:val="00337BFF"/>
    <w:rsid w:val="0034081D"/>
    <w:rsid w:val="00341177"/>
    <w:rsid w:val="00346F28"/>
    <w:rsid w:val="00347A12"/>
    <w:rsid w:val="00347E6F"/>
    <w:rsid w:val="00350B5F"/>
    <w:rsid w:val="0035342F"/>
    <w:rsid w:val="00354689"/>
    <w:rsid w:val="00354DB6"/>
    <w:rsid w:val="003554D8"/>
    <w:rsid w:val="00357CFB"/>
    <w:rsid w:val="003607CD"/>
    <w:rsid w:val="0036353A"/>
    <w:rsid w:val="00363582"/>
    <w:rsid w:val="00363820"/>
    <w:rsid w:val="00363EDD"/>
    <w:rsid w:val="00364C3E"/>
    <w:rsid w:val="0037228D"/>
    <w:rsid w:val="00372888"/>
    <w:rsid w:val="00372904"/>
    <w:rsid w:val="003732F0"/>
    <w:rsid w:val="0037405C"/>
    <w:rsid w:val="0037470E"/>
    <w:rsid w:val="00380759"/>
    <w:rsid w:val="0038082C"/>
    <w:rsid w:val="00380F56"/>
    <w:rsid w:val="003810FC"/>
    <w:rsid w:val="003835BD"/>
    <w:rsid w:val="003872DB"/>
    <w:rsid w:val="00390EF1"/>
    <w:rsid w:val="00391DFB"/>
    <w:rsid w:val="0039238A"/>
    <w:rsid w:val="00393D1A"/>
    <w:rsid w:val="003948C8"/>
    <w:rsid w:val="003A0052"/>
    <w:rsid w:val="003A04F8"/>
    <w:rsid w:val="003B0EE7"/>
    <w:rsid w:val="003B3F25"/>
    <w:rsid w:val="003B4840"/>
    <w:rsid w:val="003B4DCF"/>
    <w:rsid w:val="003B4F6C"/>
    <w:rsid w:val="003C06C1"/>
    <w:rsid w:val="003C33A7"/>
    <w:rsid w:val="003C50EC"/>
    <w:rsid w:val="003C5C9A"/>
    <w:rsid w:val="003C5CB1"/>
    <w:rsid w:val="003C5F6B"/>
    <w:rsid w:val="003C6EB4"/>
    <w:rsid w:val="003C730C"/>
    <w:rsid w:val="003D00D8"/>
    <w:rsid w:val="003D111F"/>
    <w:rsid w:val="003D15D7"/>
    <w:rsid w:val="003D275E"/>
    <w:rsid w:val="003D28F7"/>
    <w:rsid w:val="003D2FD5"/>
    <w:rsid w:val="003D621E"/>
    <w:rsid w:val="003E3129"/>
    <w:rsid w:val="003E3898"/>
    <w:rsid w:val="003E5DA2"/>
    <w:rsid w:val="003E5F77"/>
    <w:rsid w:val="003E7A69"/>
    <w:rsid w:val="003F3E29"/>
    <w:rsid w:val="003F3FCD"/>
    <w:rsid w:val="003F600D"/>
    <w:rsid w:val="0040005F"/>
    <w:rsid w:val="004053CD"/>
    <w:rsid w:val="004079A2"/>
    <w:rsid w:val="00411954"/>
    <w:rsid w:val="00414A88"/>
    <w:rsid w:val="004179AF"/>
    <w:rsid w:val="0042099F"/>
    <w:rsid w:val="004218FC"/>
    <w:rsid w:val="00421EB8"/>
    <w:rsid w:val="00421ECB"/>
    <w:rsid w:val="00421FC5"/>
    <w:rsid w:val="004234B7"/>
    <w:rsid w:val="004306B0"/>
    <w:rsid w:val="00430D83"/>
    <w:rsid w:val="0043153C"/>
    <w:rsid w:val="004377C6"/>
    <w:rsid w:val="00441035"/>
    <w:rsid w:val="0044202A"/>
    <w:rsid w:val="00442518"/>
    <w:rsid w:val="00443AFC"/>
    <w:rsid w:val="00443FA4"/>
    <w:rsid w:val="0044700A"/>
    <w:rsid w:val="00451281"/>
    <w:rsid w:val="0045147E"/>
    <w:rsid w:val="00451A74"/>
    <w:rsid w:val="00451E2E"/>
    <w:rsid w:val="0045240A"/>
    <w:rsid w:val="004537C4"/>
    <w:rsid w:val="00456307"/>
    <w:rsid w:val="00461457"/>
    <w:rsid w:val="00464298"/>
    <w:rsid w:val="004642C2"/>
    <w:rsid w:val="004647BF"/>
    <w:rsid w:val="00464A10"/>
    <w:rsid w:val="0046742A"/>
    <w:rsid w:val="00467DA7"/>
    <w:rsid w:val="004712DD"/>
    <w:rsid w:val="00473688"/>
    <w:rsid w:val="00473FA0"/>
    <w:rsid w:val="00474A51"/>
    <w:rsid w:val="00476278"/>
    <w:rsid w:val="00476EF7"/>
    <w:rsid w:val="00482682"/>
    <w:rsid w:val="00483025"/>
    <w:rsid w:val="00483DE8"/>
    <w:rsid w:val="00487F32"/>
    <w:rsid w:val="0049014A"/>
    <w:rsid w:val="00492245"/>
    <w:rsid w:val="00493D2F"/>
    <w:rsid w:val="00494868"/>
    <w:rsid w:val="00494B77"/>
    <w:rsid w:val="004A1D0B"/>
    <w:rsid w:val="004A3672"/>
    <w:rsid w:val="004A39DF"/>
    <w:rsid w:val="004A4BA2"/>
    <w:rsid w:val="004A528F"/>
    <w:rsid w:val="004A5736"/>
    <w:rsid w:val="004A6C0A"/>
    <w:rsid w:val="004A7F0F"/>
    <w:rsid w:val="004B01A5"/>
    <w:rsid w:val="004B236F"/>
    <w:rsid w:val="004B5DD0"/>
    <w:rsid w:val="004B62EA"/>
    <w:rsid w:val="004B6DAF"/>
    <w:rsid w:val="004C284D"/>
    <w:rsid w:val="004C5ACD"/>
    <w:rsid w:val="004D0794"/>
    <w:rsid w:val="004D3800"/>
    <w:rsid w:val="004D4A4F"/>
    <w:rsid w:val="004D4B83"/>
    <w:rsid w:val="004D5CC8"/>
    <w:rsid w:val="004E13C6"/>
    <w:rsid w:val="004E16A9"/>
    <w:rsid w:val="004E3C76"/>
    <w:rsid w:val="004E5053"/>
    <w:rsid w:val="004E5335"/>
    <w:rsid w:val="004E699B"/>
    <w:rsid w:val="004E69FC"/>
    <w:rsid w:val="004F3D39"/>
    <w:rsid w:val="004F49E4"/>
    <w:rsid w:val="004F4B36"/>
    <w:rsid w:val="00501190"/>
    <w:rsid w:val="00504AF7"/>
    <w:rsid w:val="0050743B"/>
    <w:rsid w:val="00510300"/>
    <w:rsid w:val="0051287F"/>
    <w:rsid w:val="00513006"/>
    <w:rsid w:val="005160BA"/>
    <w:rsid w:val="0051664A"/>
    <w:rsid w:val="0051683B"/>
    <w:rsid w:val="00521CE0"/>
    <w:rsid w:val="00522112"/>
    <w:rsid w:val="0052455C"/>
    <w:rsid w:val="0052484B"/>
    <w:rsid w:val="00525BFC"/>
    <w:rsid w:val="00527564"/>
    <w:rsid w:val="005276C0"/>
    <w:rsid w:val="005329D9"/>
    <w:rsid w:val="0053366F"/>
    <w:rsid w:val="0053440D"/>
    <w:rsid w:val="005348CC"/>
    <w:rsid w:val="00535C98"/>
    <w:rsid w:val="00535D29"/>
    <w:rsid w:val="00536DE0"/>
    <w:rsid w:val="00543C25"/>
    <w:rsid w:val="00545217"/>
    <w:rsid w:val="0054524B"/>
    <w:rsid w:val="00545532"/>
    <w:rsid w:val="00547BEA"/>
    <w:rsid w:val="00547D8E"/>
    <w:rsid w:val="00553734"/>
    <w:rsid w:val="005539E9"/>
    <w:rsid w:val="00555927"/>
    <w:rsid w:val="005562FA"/>
    <w:rsid w:val="005610AA"/>
    <w:rsid w:val="00561D2B"/>
    <w:rsid w:val="0056204B"/>
    <w:rsid w:val="00562646"/>
    <w:rsid w:val="0056386E"/>
    <w:rsid w:val="00563D91"/>
    <w:rsid w:val="00565087"/>
    <w:rsid w:val="005710F1"/>
    <w:rsid w:val="00572AF6"/>
    <w:rsid w:val="00575D3E"/>
    <w:rsid w:val="005770BD"/>
    <w:rsid w:val="005774BD"/>
    <w:rsid w:val="005777BF"/>
    <w:rsid w:val="005807D9"/>
    <w:rsid w:val="00580F2F"/>
    <w:rsid w:val="0058397C"/>
    <w:rsid w:val="00585682"/>
    <w:rsid w:val="00585BF7"/>
    <w:rsid w:val="00586A40"/>
    <w:rsid w:val="00586F89"/>
    <w:rsid w:val="00587CEB"/>
    <w:rsid w:val="00587F49"/>
    <w:rsid w:val="00595082"/>
    <w:rsid w:val="00596B7D"/>
    <w:rsid w:val="005A442F"/>
    <w:rsid w:val="005A4DFA"/>
    <w:rsid w:val="005A6C4F"/>
    <w:rsid w:val="005B0298"/>
    <w:rsid w:val="005B056C"/>
    <w:rsid w:val="005B0E48"/>
    <w:rsid w:val="005B1150"/>
    <w:rsid w:val="005B1853"/>
    <w:rsid w:val="005B23E9"/>
    <w:rsid w:val="005B34F3"/>
    <w:rsid w:val="005B4790"/>
    <w:rsid w:val="005B4D12"/>
    <w:rsid w:val="005B5066"/>
    <w:rsid w:val="005B597F"/>
    <w:rsid w:val="005B7683"/>
    <w:rsid w:val="005C0EB5"/>
    <w:rsid w:val="005C3820"/>
    <w:rsid w:val="005C3CC5"/>
    <w:rsid w:val="005C427A"/>
    <w:rsid w:val="005C43B0"/>
    <w:rsid w:val="005C4D6C"/>
    <w:rsid w:val="005D0641"/>
    <w:rsid w:val="005D0891"/>
    <w:rsid w:val="005D24F8"/>
    <w:rsid w:val="005D26A2"/>
    <w:rsid w:val="005D4F91"/>
    <w:rsid w:val="005D7626"/>
    <w:rsid w:val="005E0405"/>
    <w:rsid w:val="005E0859"/>
    <w:rsid w:val="005E1E47"/>
    <w:rsid w:val="005E23C3"/>
    <w:rsid w:val="005E48AB"/>
    <w:rsid w:val="005E530F"/>
    <w:rsid w:val="005E578D"/>
    <w:rsid w:val="005E75C7"/>
    <w:rsid w:val="005F076E"/>
    <w:rsid w:val="005F284A"/>
    <w:rsid w:val="005F7E29"/>
    <w:rsid w:val="006000E9"/>
    <w:rsid w:val="00601656"/>
    <w:rsid w:val="00603A90"/>
    <w:rsid w:val="00603CAE"/>
    <w:rsid w:val="00604441"/>
    <w:rsid w:val="0060601D"/>
    <w:rsid w:val="00606583"/>
    <w:rsid w:val="00607635"/>
    <w:rsid w:val="0061017B"/>
    <w:rsid w:val="00610280"/>
    <w:rsid w:val="00612A30"/>
    <w:rsid w:val="006160D2"/>
    <w:rsid w:val="00622963"/>
    <w:rsid w:val="00624856"/>
    <w:rsid w:val="00624B7B"/>
    <w:rsid w:val="00624CB6"/>
    <w:rsid w:val="006270A3"/>
    <w:rsid w:val="006312A1"/>
    <w:rsid w:val="00633371"/>
    <w:rsid w:val="00633D3B"/>
    <w:rsid w:val="006346F6"/>
    <w:rsid w:val="00636552"/>
    <w:rsid w:val="00637F89"/>
    <w:rsid w:val="00640C3C"/>
    <w:rsid w:val="006434F4"/>
    <w:rsid w:val="00643698"/>
    <w:rsid w:val="00643982"/>
    <w:rsid w:val="00644403"/>
    <w:rsid w:val="00644558"/>
    <w:rsid w:val="00646AB7"/>
    <w:rsid w:val="00647F5C"/>
    <w:rsid w:val="00650623"/>
    <w:rsid w:val="0065545D"/>
    <w:rsid w:val="006563FD"/>
    <w:rsid w:val="006608D2"/>
    <w:rsid w:val="00660B8D"/>
    <w:rsid w:val="006617A2"/>
    <w:rsid w:val="00662D45"/>
    <w:rsid w:val="006672A0"/>
    <w:rsid w:val="006729C5"/>
    <w:rsid w:val="00672AE7"/>
    <w:rsid w:val="0067358A"/>
    <w:rsid w:val="00673FC4"/>
    <w:rsid w:val="00674FC9"/>
    <w:rsid w:val="0067712F"/>
    <w:rsid w:val="006771ED"/>
    <w:rsid w:val="00681540"/>
    <w:rsid w:val="006820EA"/>
    <w:rsid w:val="006825FE"/>
    <w:rsid w:val="00684817"/>
    <w:rsid w:val="00685B1C"/>
    <w:rsid w:val="00687B6F"/>
    <w:rsid w:val="00696E41"/>
    <w:rsid w:val="006A0105"/>
    <w:rsid w:val="006A066D"/>
    <w:rsid w:val="006A1AB6"/>
    <w:rsid w:val="006A1B59"/>
    <w:rsid w:val="006A2CBC"/>
    <w:rsid w:val="006B0CFB"/>
    <w:rsid w:val="006B387F"/>
    <w:rsid w:val="006B38DA"/>
    <w:rsid w:val="006B5E52"/>
    <w:rsid w:val="006B6E6C"/>
    <w:rsid w:val="006B7589"/>
    <w:rsid w:val="006B78F4"/>
    <w:rsid w:val="006B7A64"/>
    <w:rsid w:val="006C185B"/>
    <w:rsid w:val="006C1B90"/>
    <w:rsid w:val="006C323E"/>
    <w:rsid w:val="006C4E9B"/>
    <w:rsid w:val="006D0697"/>
    <w:rsid w:val="006D1452"/>
    <w:rsid w:val="006D2A9A"/>
    <w:rsid w:val="006D49A3"/>
    <w:rsid w:val="006D4A3E"/>
    <w:rsid w:val="006D6835"/>
    <w:rsid w:val="006E1872"/>
    <w:rsid w:val="006E1B64"/>
    <w:rsid w:val="006E1DD3"/>
    <w:rsid w:val="006E2552"/>
    <w:rsid w:val="006E4575"/>
    <w:rsid w:val="006E4EBB"/>
    <w:rsid w:val="006E68B4"/>
    <w:rsid w:val="006F18F5"/>
    <w:rsid w:val="006F3516"/>
    <w:rsid w:val="006F3699"/>
    <w:rsid w:val="006F49E1"/>
    <w:rsid w:val="006F5FA8"/>
    <w:rsid w:val="006F77AB"/>
    <w:rsid w:val="006F7BAF"/>
    <w:rsid w:val="00702875"/>
    <w:rsid w:val="00703A5E"/>
    <w:rsid w:val="00703CDE"/>
    <w:rsid w:val="007046E7"/>
    <w:rsid w:val="00705AD1"/>
    <w:rsid w:val="007114BE"/>
    <w:rsid w:val="00711F93"/>
    <w:rsid w:val="00712AFF"/>
    <w:rsid w:val="00713A70"/>
    <w:rsid w:val="00717778"/>
    <w:rsid w:val="00717D2C"/>
    <w:rsid w:val="00720C72"/>
    <w:rsid w:val="00726D9F"/>
    <w:rsid w:val="00732775"/>
    <w:rsid w:val="00732D4E"/>
    <w:rsid w:val="0073764E"/>
    <w:rsid w:val="00741AE4"/>
    <w:rsid w:val="00742F90"/>
    <w:rsid w:val="0074535B"/>
    <w:rsid w:val="0074563A"/>
    <w:rsid w:val="0074628E"/>
    <w:rsid w:val="0074659B"/>
    <w:rsid w:val="00747E2B"/>
    <w:rsid w:val="00751A58"/>
    <w:rsid w:val="00752EE3"/>
    <w:rsid w:val="007539FB"/>
    <w:rsid w:val="00753F9A"/>
    <w:rsid w:val="00754E52"/>
    <w:rsid w:val="00756C4E"/>
    <w:rsid w:val="007570C2"/>
    <w:rsid w:val="0076033C"/>
    <w:rsid w:val="007604BE"/>
    <w:rsid w:val="007611C0"/>
    <w:rsid w:val="007629E8"/>
    <w:rsid w:val="00771E44"/>
    <w:rsid w:val="0077384B"/>
    <w:rsid w:val="00774ADA"/>
    <w:rsid w:val="00774C77"/>
    <w:rsid w:val="00781784"/>
    <w:rsid w:val="00782B9B"/>
    <w:rsid w:val="007836B2"/>
    <w:rsid w:val="0078413E"/>
    <w:rsid w:val="007853D7"/>
    <w:rsid w:val="00791FAD"/>
    <w:rsid w:val="007937CD"/>
    <w:rsid w:val="007937F4"/>
    <w:rsid w:val="00796F65"/>
    <w:rsid w:val="00797054"/>
    <w:rsid w:val="007A0420"/>
    <w:rsid w:val="007A67F0"/>
    <w:rsid w:val="007B0A8B"/>
    <w:rsid w:val="007B1AD6"/>
    <w:rsid w:val="007B2341"/>
    <w:rsid w:val="007B23BE"/>
    <w:rsid w:val="007B4A08"/>
    <w:rsid w:val="007B56FC"/>
    <w:rsid w:val="007B5BC5"/>
    <w:rsid w:val="007B7D58"/>
    <w:rsid w:val="007C2F19"/>
    <w:rsid w:val="007C5013"/>
    <w:rsid w:val="007C6FAA"/>
    <w:rsid w:val="007C7F30"/>
    <w:rsid w:val="007D0409"/>
    <w:rsid w:val="007D05DF"/>
    <w:rsid w:val="007D0FD5"/>
    <w:rsid w:val="007D3555"/>
    <w:rsid w:val="007D3FCA"/>
    <w:rsid w:val="007D4966"/>
    <w:rsid w:val="007D5108"/>
    <w:rsid w:val="007E2AC1"/>
    <w:rsid w:val="007E3893"/>
    <w:rsid w:val="007E4110"/>
    <w:rsid w:val="007E5535"/>
    <w:rsid w:val="007E5652"/>
    <w:rsid w:val="007E6C30"/>
    <w:rsid w:val="007F5106"/>
    <w:rsid w:val="0080041B"/>
    <w:rsid w:val="0080161C"/>
    <w:rsid w:val="0080329C"/>
    <w:rsid w:val="008035BA"/>
    <w:rsid w:val="008043FD"/>
    <w:rsid w:val="00807F1A"/>
    <w:rsid w:val="0081131D"/>
    <w:rsid w:val="008121F1"/>
    <w:rsid w:val="008145CF"/>
    <w:rsid w:val="008150F4"/>
    <w:rsid w:val="00817077"/>
    <w:rsid w:val="00817E56"/>
    <w:rsid w:val="00820DF9"/>
    <w:rsid w:val="00821D48"/>
    <w:rsid w:val="00822432"/>
    <w:rsid w:val="00823066"/>
    <w:rsid w:val="008235EF"/>
    <w:rsid w:val="008316CC"/>
    <w:rsid w:val="0083349E"/>
    <w:rsid w:val="008354E4"/>
    <w:rsid w:val="00836318"/>
    <w:rsid w:val="008369F1"/>
    <w:rsid w:val="008376F5"/>
    <w:rsid w:val="0084154D"/>
    <w:rsid w:val="008455FB"/>
    <w:rsid w:val="00845C0E"/>
    <w:rsid w:val="008503EE"/>
    <w:rsid w:val="0085102E"/>
    <w:rsid w:val="0085139D"/>
    <w:rsid w:val="00856069"/>
    <w:rsid w:val="00857BEF"/>
    <w:rsid w:val="00857D86"/>
    <w:rsid w:val="00861E62"/>
    <w:rsid w:val="00862132"/>
    <w:rsid w:val="008632C9"/>
    <w:rsid w:val="0086440D"/>
    <w:rsid w:val="0086467E"/>
    <w:rsid w:val="00866E9C"/>
    <w:rsid w:val="008673D3"/>
    <w:rsid w:val="00874D68"/>
    <w:rsid w:val="0087577C"/>
    <w:rsid w:val="00875DEC"/>
    <w:rsid w:val="0088315E"/>
    <w:rsid w:val="00883585"/>
    <w:rsid w:val="00883CE8"/>
    <w:rsid w:val="008875F6"/>
    <w:rsid w:val="00887C01"/>
    <w:rsid w:val="00887ED2"/>
    <w:rsid w:val="008901C9"/>
    <w:rsid w:val="00893699"/>
    <w:rsid w:val="008936B8"/>
    <w:rsid w:val="008936EF"/>
    <w:rsid w:val="00893AA9"/>
    <w:rsid w:val="00896658"/>
    <w:rsid w:val="00896667"/>
    <w:rsid w:val="0089690A"/>
    <w:rsid w:val="00897CB5"/>
    <w:rsid w:val="008A03F7"/>
    <w:rsid w:val="008A23A0"/>
    <w:rsid w:val="008A25BC"/>
    <w:rsid w:val="008A3D5D"/>
    <w:rsid w:val="008A51EC"/>
    <w:rsid w:val="008A55FE"/>
    <w:rsid w:val="008A7851"/>
    <w:rsid w:val="008B0DAF"/>
    <w:rsid w:val="008B3527"/>
    <w:rsid w:val="008B504A"/>
    <w:rsid w:val="008B5DBA"/>
    <w:rsid w:val="008B669F"/>
    <w:rsid w:val="008B7405"/>
    <w:rsid w:val="008C1D5F"/>
    <w:rsid w:val="008C667F"/>
    <w:rsid w:val="008D4461"/>
    <w:rsid w:val="008D5C7F"/>
    <w:rsid w:val="008E0FD5"/>
    <w:rsid w:val="008E1265"/>
    <w:rsid w:val="008E16E3"/>
    <w:rsid w:val="008E1CA1"/>
    <w:rsid w:val="008E2581"/>
    <w:rsid w:val="008E2A62"/>
    <w:rsid w:val="008E3C31"/>
    <w:rsid w:val="008E42B5"/>
    <w:rsid w:val="008E6E53"/>
    <w:rsid w:val="008F0382"/>
    <w:rsid w:val="008F2501"/>
    <w:rsid w:val="008F29E4"/>
    <w:rsid w:val="008F58BC"/>
    <w:rsid w:val="008F58C5"/>
    <w:rsid w:val="009005C8"/>
    <w:rsid w:val="00900BAE"/>
    <w:rsid w:val="009012A9"/>
    <w:rsid w:val="009045C4"/>
    <w:rsid w:val="009048B7"/>
    <w:rsid w:val="00914FD4"/>
    <w:rsid w:val="00915C26"/>
    <w:rsid w:val="009224E6"/>
    <w:rsid w:val="00922B22"/>
    <w:rsid w:val="009230BC"/>
    <w:rsid w:val="00923770"/>
    <w:rsid w:val="009244E4"/>
    <w:rsid w:val="009244F9"/>
    <w:rsid w:val="00924A7D"/>
    <w:rsid w:val="0092587A"/>
    <w:rsid w:val="00927CD3"/>
    <w:rsid w:val="00930BA4"/>
    <w:rsid w:val="00932295"/>
    <w:rsid w:val="009324ED"/>
    <w:rsid w:val="00932618"/>
    <w:rsid w:val="00933EA5"/>
    <w:rsid w:val="00935E99"/>
    <w:rsid w:val="009426C7"/>
    <w:rsid w:val="0095125D"/>
    <w:rsid w:val="009537A3"/>
    <w:rsid w:val="009540A8"/>
    <w:rsid w:val="009541A9"/>
    <w:rsid w:val="00954D1A"/>
    <w:rsid w:val="00961083"/>
    <w:rsid w:val="00962478"/>
    <w:rsid w:val="00962C26"/>
    <w:rsid w:val="00965E3E"/>
    <w:rsid w:val="0096697A"/>
    <w:rsid w:val="009716B1"/>
    <w:rsid w:val="00971994"/>
    <w:rsid w:val="0097355A"/>
    <w:rsid w:val="00980E30"/>
    <w:rsid w:val="00981AEE"/>
    <w:rsid w:val="009853DC"/>
    <w:rsid w:val="00985793"/>
    <w:rsid w:val="00985A54"/>
    <w:rsid w:val="00985F1F"/>
    <w:rsid w:val="0098747C"/>
    <w:rsid w:val="009926D7"/>
    <w:rsid w:val="0099296B"/>
    <w:rsid w:val="0099508C"/>
    <w:rsid w:val="0099517B"/>
    <w:rsid w:val="00996276"/>
    <w:rsid w:val="009A05D5"/>
    <w:rsid w:val="009A0B81"/>
    <w:rsid w:val="009A1D13"/>
    <w:rsid w:val="009A1F9C"/>
    <w:rsid w:val="009A6CFB"/>
    <w:rsid w:val="009B135A"/>
    <w:rsid w:val="009B254C"/>
    <w:rsid w:val="009B766B"/>
    <w:rsid w:val="009C0853"/>
    <w:rsid w:val="009C385D"/>
    <w:rsid w:val="009C466A"/>
    <w:rsid w:val="009C5FF5"/>
    <w:rsid w:val="009D0918"/>
    <w:rsid w:val="009D0B02"/>
    <w:rsid w:val="009D2073"/>
    <w:rsid w:val="009D57D2"/>
    <w:rsid w:val="009D64F9"/>
    <w:rsid w:val="009D69A8"/>
    <w:rsid w:val="009D790E"/>
    <w:rsid w:val="009E005A"/>
    <w:rsid w:val="009E0368"/>
    <w:rsid w:val="009E049F"/>
    <w:rsid w:val="009E19BF"/>
    <w:rsid w:val="009E22F3"/>
    <w:rsid w:val="009E5323"/>
    <w:rsid w:val="009E5627"/>
    <w:rsid w:val="009E68A2"/>
    <w:rsid w:val="009E6FC3"/>
    <w:rsid w:val="009E76BA"/>
    <w:rsid w:val="009E7E11"/>
    <w:rsid w:val="009F24D7"/>
    <w:rsid w:val="009F3B76"/>
    <w:rsid w:val="009F7DA2"/>
    <w:rsid w:val="00A00769"/>
    <w:rsid w:val="00A02EAB"/>
    <w:rsid w:val="00A03C7A"/>
    <w:rsid w:val="00A05903"/>
    <w:rsid w:val="00A05B23"/>
    <w:rsid w:val="00A07827"/>
    <w:rsid w:val="00A10CCE"/>
    <w:rsid w:val="00A13344"/>
    <w:rsid w:val="00A134D0"/>
    <w:rsid w:val="00A1363C"/>
    <w:rsid w:val="00A13D51"/>
    <w:rsid w:val="00A153A7"/>
    <w:rsid w:val="00A1619B"/>
    <w:rsid w:val="00A22742"/>
    <w:rsid w:val="00A22F30"/>
    <w:rsid w:val="00A24D42"/>
    <w:rsid w:val="00A260B8"/>
    <w:rsid w:val="00A26E40"/>
    <w:rsid w:val="00A277A4"/>
    <w:rsid w:val="00A30E47"/>
    <w:rsid w:val="00A34ACB"/>
    <w:rsid w:val="00A42636"/>
    <w:rsid w:val="00A44388"/>
    <w:rsid w:val="00A4588F"/>
    <w:rsid w:val="00A468E8"/>
    <w:rsid w:val="00A51654"/>
    <w:rsid w:val="00A53FB2"/>
    <w:rsid w:val="00A55FC0"/>
    <w:rsid w:val="00A57562"/>
    <w:rsid w:val="00A60D08"/>
    <w:rsid w:val="00A624C4"/>
    <w:rsid w:val="00A63160"/>
    <w:rsid w:val="00A66761"/>
    <w:rsid w:val="00A66AD2"/>
    <w:rsid w:val="00A70571"/>
    <w:rsid w:val="00A7092A"/>
    <w:rsid w:val="00A70E60"/>
    <w:rsid w:val="00A731EC"/>
    <w:rsid w:val="00A734D9"/>
    <w:rsid w:val="00A74007"/>
    <w:rsid w:val="00A74DCA"/>
    <w:rsid w:val="00A776F9"/>
    <w:rsid w:val="00A80735"/>
    <w:rsid w:val="00A80F6B"/>
    <w:rsid w:val="00A87180"/>
    <w:rsid w:val="00A90413"/>
    <w:rsid w:val="00A91186"/>
    <w:rsid w:val="00A953E5"/>
    <w:rsid w:val="00A97458"/>
    <w:rsid w:val="00A9758D"/>
    <w:rsid w:val="00AA0898"/>
    <w:rsid w:val="00AA2411"/>
    <w:rsid w:val="00AA27F5"/>
    <w:rsid w:val="00AA2F58"/>
    <w:rsid w:val="00AA3DB2"/>
    <w:rsid w:val="00AA406C"/>
    <w:rsid w:val="00AA48EB"/>
    <w:rsid w:val="00AA7351"/>
    <w:rsid w:val="00AB5829"/>
    <w:rsid w:val="00AB5B0C"/>
    <w:rsid w:val="00AB6F44"/>
    <w:rsid w:val="00AC1B01"/>
    <w:rsid w:val="00AC3BFB"/>
    <w:rsid w:val="00AC3ECC"/>
    <w:rsid w:val="00AC558F"/>
    <w:rsid w:val="00AC7408"/>
    <w:rsid w:val="00AD04DE"/>
    <w:rsid w:val="00AD1EE0"/>
    <w:rsid w:val="00AD402C"/>
    <w:rsid w:val="00AD42C6"/>
    <w:rsid w:val="00AD4742"/>
    <w:rsid w:val="00AD531A"/>
    <w:rsid w:val="00AE10ED"/>
    <w:rsid w:val="00AE2BD9"/>
    <w:rsid w:val="00AE3E03"/>
    <w:rsid w:val="00AE411C"/>
    <w:rsid w:val="00AE4CB6"/>
    <w:rsid w:val="00AE7990"/>
    <w:rsid w:val="00AF0862"/>
    <w:rsid w:val="00AF1199"/>
    <w:rsid w:val="00AF195A"/>
    <w:rsid w:val="00AF1B39"/>
    <w:rsid w:val="00AF2B50"/>
    <w:rsid w:val="00AF2EAF"/>
    <w:rsid w:val="00AF3A23"/>
    <w:rsid w:val="00AF3BB3"/>
    <w:rsid w:val="00AF42CB"/>
    <w:rsid w:val="00AF6776"/>
    <w:rsid w:val="00AF7EBA"/>
    <w:rsid w:val="00AF7F0A"/>
    <w:rsid w:val="00B05295"/>
    <w:rsid w:val="00B05A24"/>
    <w:rsid w:val="00B0655B"/>
    <w:rsid w:val="00B06788"/>
    <w:rsid w:val="00B06EBE"/>
    <w:rsid w:val="00B07F3A"/>
    <w:rsid w:val="00B1333E"/>
    <w:rsid w:val="00B149B7"/>
    <w:rsid w:val="00B15562"/>
    <w:rsid w:val="00B1618F"/>
    <w:rsid w:val="00B163A3"/>
    <w:rsid w:val="00B16571"/>
    <w:rsid w:val="00B17C99"/>
    <w:rsid w:val="00B17DD3"/>
    <w:rsid w:val="00B23603"/>
    <w:rsid w:val="00B26C78"/>
    <w:rsid w:val="00B270D5"/>
    <w:rsid w:val="00B3011D"/>
    <w:rsid w:val="00B30D16"/>
    <w:rsid w:val="00B3305D"/>
    <w:rsid w:val="00B33ABD"/>
    <w:rsid w:val="00B35CA3"/>
    <w:rsid w:val="00B41593"/>
    <w:rsid w:val="00B4179F"/>
    <w:rsid w:val="00B42855"/>
    <w:rsid w:val="00B43152"/>
    <w:rsid w:val="00B43F03"/>
    <w:rsid w:val="00B50D6E"/>
    <w:rsid w:val="00B53FDA"/>
    <w:rsid w:val="00B5469C"/>
    <w:rsid w:val="00B56F35"/>
    <w:rsid w:val="00B6153B"/>
    <w:rsid w:val="00B63605"/>
    <w:rsid w:val="00B63646"/>
    <w:rsid w:val="00B63C4A"/>
    <w:rsid w:val="00B65CE7"/>
    <w:rsid w:val="00B71FF1"/>
    <w:rsid w:val="00B7343D"/>
    <w:rsid w:val="00B74931"/>
    <w:rsid w:val="00B77335"/>
    <w:rsid w:val="00B7747C"/>
    <w:rsid w:val="00B8080B"/>
    <w:rsid w:val="00B80FA4"/>
    <w:rsid w:val="00B85A36"/>
    <w:rsid w:val="00B86EF0"/>
    <w:rsid w:val="00B87A89"/>
    <w:rsid w:val="00B87E2D"/>
    <w:rsid w:val="00B90885"/>
    <w:rsid w:val="00B931B7"/>
    <w:rsid w:val="00B93B6C"/>
    <w:rsid w:val="00B94BC6"/>
    <w:rsid w:val="00B95AFC"/>
    <w:rsid w:val="00B96834"/>
    <w:rsid w:val="00B97700"/>
    <w:rsid w:val="00BA38F2"/>
    <w:rsid w:val="00BA41D1"/>
    <w:rsid w:val="00BA4EC9"/>
    <w:rsid w:val="00BA757E"/>
    <w:rsid w:val="00BB0E67"/>
    <w:rsid w:val="00BB11F5"/>
    <w:rsid w:val="00BB357F"/>
    <w:rsid w:val="00BB5E44"/>
    <w:rsid w:val="00BB5F25"/>
    <w:rsid w:val="00BB610B"/>
    <w:rsid w:val="00BB691C"/>
    <w:rsid w:val="00BB755B"/>
    <w:rsid w:val="00BC0A0C"/>
    <w:rsid w:val="00BC164B"/>
    <w:rsid w:val="00BC2748"/>
    <w:rsid w:val="00BC4A72"/>
    <w:rsid w:val="00BC5265"/>
    <w:rsid w:val="00BC77FE"/>
    <w:rsid w:val="00BC7981"/>
    <w:rsid w:val="00BD01FD"/>
    <w:rsid w:val="00BD026F"/>
    <w:rsid w:val="00BD0766"/>
    <w:rsid w:val="00BD23F0"/>
    <w:rsid w:val="00BD3D03"/>
    <w:rsid w:val="00BD4A62"/>
    <w:rsid w:val="00BD4E8C"/>
    <w:rsid w:val="00BD5F0E"/>
    <w:rsid w:val="00BD6F3A"/>
    <w:rsid w:val="00BD7371"/>
    <w:rsid w:val="00BD741B"/>
    <w:rsid w:val="00BE057E"/>
    <w:rsid w:val="00BE0804"/>
    <w:rsid w:val="00BE08E1"/>
    <w:rsid w:val="00BE42C1"/>
    <w:rsid w:val="00BE43C1"/>
    <w:rsid w:val="00BE45C7"/>
    <w:rsid w:val="00BE4D24"/>
    <w:rsid w:val="00BE55EB"/>
    <w:rsid w:val="00BE645D"/>
    <w:rsid w:val="00BF037F"/>
    <w:rsid w:val="00BF1C94"/>
    <w:rsid w:val="00BF215F"/>
    <w:rsid w:val="00BF2A29"/>
    <w:rsid w:val="00BF4503"/>
    <w:rsid w:val="00C00735"/>
    <w:rsid w:val="00C00A22"/>
    <w:rsid w:val="00C02730"/>
    <w:rsid w:val="00C030D2"/>
    <w:rsid w:val="00C037EE"/>
    <w:rsid w:val="00C03E85"/>
    <w:rsid w:val="00C059B1"/>
    <w:rsid w:val="00C12D55"/>
    <w:rsid w:val="00C1315F"/>
    <w:rsid w:val="00C1349C"/>
    <w:rsid w:val="00C13639"/>
    <w:rsid w:val="00C14E8D"/>
    <w:rsid w:val="00C16227"/>
    <w:rsid w:val="00C17434"/>
    <w:rsid w:val="00C17EF7"/>
    <w:rsid w:val="00C26A90"/>
    <w:rsid w:val="00C33652"/>
    <w:rsid w:val="00C33A45"/>
    <w:rsid w:val="00C378C2"/>
    <w:rsid w:val="00C411AE"/>
    <w:rsid w:val="00C428CE"/>
    <w:rsid w:val="00C44B3B"/>
    <w:rsid w:val="00C4506B"/>
    <w:rsid w:val="00C5351E"/>
    <w:rsid w:val="00C5376E"/>
    <w:rsid w:val="00C557F5"/>
    <w:rsid w:val="00C61A27"/>
    <w:rsid w:val="00C62BA6"/>
    <w:rsid w:val="00C64F06"/>
    <w:rsid w:val="00C65AF0"/>
    <w:rsid w:val="00C67661"/>
    <w:rsid w:val="00C716AB"/>
    <w:rsid w:val="00C7181A"/>
    <w:rsid w:val="00C72335"/>
    <w:rsid w:val="00C77906"/>
    <w:rsid w:val="00C806DB"/>
    <w:rsid w:val="00C81EF9"/>
    <w:rsid w:val="00C90933"/>
    <w:rsid w:val="00C93921"/>
    <w:rsid w:val="00C949E0"/>
    <w:rsid w:val="00C950B9"/>
    <w:rsid w:val="00C97045"/>
    <w:rsid w:val="00C97BFE"/>
    <w:rsid w:val="00CA21DD"/>
    <w:rsid w:val="00CA3EB1"/>
    <w:rsid w:val="00CA61AC"/>
    <w:rsid w:val="00CA62C7"/>
    <w:rsid w:val="00CA6756"/>
    <w:rsid w:val="00CA7520"/>
    <w:rsid w:val="00CA755C"/>
    <w:rsid w:val="00CB309F"/>
    <w:rsid w:val="00CB5483"/>
    <w:rsid w:val="00CB5936"/>
    <w:rsid w:val="00CB5FD3"/>
    <w:rsid w:val="00CB655F"/>
    <w:rsid w:val="00CC029D"/>
    <w:rsid w:val="00CC56B7"/>
    <w:rsid w:val="00CC6411"/>
    <w:rsid w:val="00CC6573"/>
    <w:rsid w:val="00CD0665"/>
    <w:rsid w:val="00CD267D"/>
    <w:rsid w:val="00CD277D"/>
    <w:rsid w:val="00CD2D71"/>
    <w:rsid w:val="00CD3031"/>
    <w:rsid w:val="00CD3667"/>
    <w:rsid w:val="00CD690C"/>
    <w:rsid w:val="00CD7F04"/>
    <w:rsid w:val="00CE0038"/>
    <w:rsid w:val="00CE303A"/>
    <w:rsid w:val="00CE465C"/>
    <w:rsid w:val="00CE516F"/>
    <w:rsid w:val="00CE5DD4"/>
    <w:rsid w:val="00CE649A"/>
    <w:rsid w:val="00CF1FFF"/>
    <w:rsid w:val="00CF2B7E"/>
    <w:rsid w:val="00CF3774"/>
    <w:rsid w:val="00CF3CB0"/>
    <w:rsid w:val="00CF3EE9"/>
    <w:rsid w:val="00CF54D4"/>
    <w:rsid w:val="00CF5C2E"/>
    <w:rsid w:val="00CF71B9"/>
    <w:rsid w:val="00CF787A"/>
    <w:rsid w:val="00CF7F44"/>
    <w:rsid w:val="00D011A5"/>
    <w:rsid w:val="00D0274A"/>
    <w:rsid w:val="00D05447"/>
    <w:rsid w:val="00D11B3F"/>
    <w:rsid w:val="00D1204A"/>
    <w:rsid w:val="00D15747"/>
    <w:rsid w:val="00D15A47"/>
    <w:rsid w:val="00D162B6"/>
    <w:rsid w:val="00D16D91"/>
    <w:rsid w:val="00D20ABB"/>
    <w:rsid w:val="00D21138"/>
    <w:rsid w:val="00D22A76"/>
    <w:rsid w:val="00D237C1"/>
    <w:rsid w:val="00D23C68"/>
    <w:rsid w:val="00D24871"/>
    <w:rsid w:val="00D24975"/>
    <w:rsid w:val="00D25689"/>
    <w:rsid w:val="00D27E5D"/>
    <w:rsid w:val="00D30375"/>
    <w:rsid w:val="00D3201E"/>
    <w:rsid w:val="00D347A0"/>
    <w:rsid w:val="00D34E48"/>
    <w:rsid w:val="00D37688"/>
    <w:rsid w:val="00D4056B"/>
    <w:rsid w:val="00D4072B"/>
    <w:rsid w:val="00D430AB"/>
    <w:rsid w:val="00D45932"/>
    <w:rsid w:val="00D504AE"/>
    <w:rsid w:val="00D521A9"/>
    <w:rsid w:val="00D523D6"/>
    <w:rsid w:val="00D54C19"/>
    <w:rsid w:val="00D54C33"/>
    <w:rsid w:val="00D54F23"/>
    <w:rsid w:val="00D55B2B"/>
    <w:rsid w:val="00D56F03"/>
    <w:rsid w:val="00D606BD"/>
    <w:rsid w:val="00D618FA"/>
    <w:rsid w:val="00D6203D"/>
    <w:rsid w:val="00D6623F"/>
    <w:rsid w:val="00D66C1E"/>
    <w:rsid w:val="00D67671"/>
    <w:rsid w:val="00D67F6B"/>
    <w:rsid w:val="00D71444"/>
    <w:rsid w:val="00D72D4A"/>
    <w:rsid w:val="00D80BE2"/>
    <w:rsid w:val="00D80DD7"/>
    <w:rsid w:val="00D8195B"/>
    <w:rsid w:val="00D82722"/>
    <w:rsid w:val="00D82E95"/>
    <w:rsid w:val="00D83286"/>
    <w:rsid w:val="00D83897"/>
    <w:rsid w:val="00D8390D"/>
    <w:rsid w:val="00D84C90"/>
    <w:rsid w:val="00D85372"/>
    <w:rsid w:val="00D87CE9"/>
    <w:rsid w:val="00D945D7"/>
    <w:rsid w:val="00D95350"/>
    <w:rsid w:val="00D97EF9"/>
    <w:rsid w:val="00DA1ADE"/>
    <w:rsid w:val="00DA3BD7"/>
    <w:rsid w:val="00DA3D01"/>
    <w:rsid w:val="00DA4698"/>
    <w:rsid w:val="00DA7AAF"/>
    <w:rsid w:val="00DA7B00"/>
    <w:rsid w:val="00DB0554"/>
    <w:rsid w:val="00DB0792"/>
    <w:rsid w:val="00DB2979"/>
    <w:rsid w:val="00DB4417"/>
    <w:rsid w:val="00DB5D11"/>
    <w:rsid w:val="00DB7410"/>
    <w:rsid w:val="00DC1C1F"/>
    <w:rsid w:val="00DC1E34"/>
    <w:rsid w:val="00DC291B"/>
    <w:rsid w:val="00DC6E09"/>
    <w:rsid w:val="00DD204F"/>
    <w:rsid w:val="00DD6688"/>
    <w:rsid w:val="00DD679F"/>
    <w:rsid w:val="00DD78FA"/>
    <w:rsid w:val="00DD7A98"/>
    <w:rsid w:val="00DD7F27"/>
    <w:rsid w:val="00DE1662"/>
    <w:rsid w:val="00DE4284"/>
    <w:rsid w:val="00DE4A01"/>
    <w:rsid w:val="00DE74AD"/>
    <w:rsid w:val="00DF659B"/>
    <w:rsid w:val="00DF7271"/>
    <w:rsid w:val="00DF7915"/>
    <w:rsid w:val="00E0389D"/>
    <w:rsid w:val="00E10119"/>
    <w:rsid w:val="00E122EC"/>
    <w:rsid w:val="00E12953"/>
    <w:rsid w:val="00E13CC0"/>
    <w:rsid w:val="00E14474"/>
    <w:rsid w:val="00E14EB8"/>
    <w:rsid w:val="00E207E0"/>
    <w:rsid w:val="00E23A31"/>
    <w:rsid w:val="00E308D6"/>
    <w:rsid w:val="00E30E67"/>
    <w:rsid w:val="00E31464"/>
    <w:rsid w:val="00E31B21"/>
    <w:rsid w:val="00E31FA4"/>
    <w:rsid w:val="00E3628A"/>
    <w:rsid w:val="00E4124B"/>
    <w:rsid w:val="00E41D6E"/>
    <w:rsid w:val="00E439C5"/>
    <w:rsid w:val="00E43AE5"/>
    <w:rsid w:val="00E44E88"/>
    <w:rsid w:val="00E46250"/>
    <w:rsid w:val="00E51F40"/>
    <w:rsid w:val="00E52B25"/>
    <w:rsid w:val="00E54DE9"/>
    <w:rsid w:val="00E60B73"/>
    <w:rsid w:val="00E6113D"/>
    <w:rsid w:val="00E6172A"/>
    <w:rsid w:val="00E631B0"/>
    <w:rsid w:val="00E70C0B"/>
    <w:rsid w:val="00E7158F"/>
    <w:rsid w:val="00E72045"/>
    <w:rsid w:val="00E72BBA"/>
    <w:rsid w:val="00E73216"/>
    <w:rsid w:val="00E75CF0"/>
    <w:rsid w:val="00E77F9E"/>
    <w:rsid w:val="00E80B1C"/>
    <w:rsid w:val="00E81ED5"/>
    <w:rsid w:val="00E8249A"/>
    <w:rsid w:val="00E84389"/>
    <w:rsid w:val="00E85F30"/>
    <w:rsid w:val="00E86E33"/>
    <w:rsid w:val="00E908B9"/>
    <w:rsid w:val="00E93BBD"/>
    <w:rsid w:val="00E93E06"/>
    <w:rsid w:val="00E94515"/>
    <w:rsid w:val="00E94BA7"/>
    <w:rsid w:val="00E97DCB"/>
    <w:rsid w:val="00EA2909"/>
    <w:rsid w:val="00EA36C4"/>
    <w:rsid w:val="00EA4599"/>
    <w:rsid w:val="00EA5538"/>
    <w:rsid w:val="00EA5547"/>
    <w:rsid w:val="00EA63B2"/>
    <w:rsid w:val="00EB0C35"/>
    <w:rsid w:val="00EB2014"/>
    <w:rsid w:val="00EB3261"/>
    <w:rsid w:val="00EB3CA3"/>
    <w:rsid w:val="00EB47F7"/>
    <w:rsid w:val="00EB5F37"/>
    <w:rsid w:val="00EC2F77"/>
    <w:rsid w:val="00EC5DBD"/>
    <w:rsid w:val="00ED1AF8"/>
    <w:rsid w:val="00ED2726"/>
    <w:rsid w:val="00ED475F"/>
    <w:rsid w:val="00ED6E76"/>
    <w:rsid w:val="00ED71AD"/>
    <w:rsid w:val="00EE0154"/>
    <w:rsid w:val="00EE1175"/>
    <w:rsid w:val="00EE26F8"/>
    <w:rsid w:val="00EE27CB"/>
    <w:rsid w:val="00EE42CF"/>
    <w:rsid w:val="00EE7D24"/>
    <w:rsid w:val="00EF1046"/>
    <w:rsid w:val="00EF1674"/>
    <w:rsid w:val="00EF1CBE"/>
    <w:rsid w:val="00EF1D6F"/>
    <w:rsid w:val="00EF5773"/>
    <w:rsid w:val="00EF5CE0"/>
    <w:rsid w:val="00F00442"/>
    <w:rsid w:val="00F0203D"/>
    <w:rsid w:val="00F02C3E"/>
    <w:rsid w:val="00F03213"/>
    <w:rsid w:val="00F061D5"/>
    <w:rsid w:val="00F07128"/>
    <w:rsid w:val="00F0730C"/>
    <w:rsid w:val="00F0743C"/>
    <w:rsid w:val="00F12064"/>
    <w:rsid w:val="00F12883"/>
    <w:rsid w:val="00F148B7"/>
    <w:rsid w:val="00F15AE8"/>
    <w:rsid w:val="00F15D22"/>
    <w:rsid w:val="00F17846"/>
    <w:rsid w:val="00F218D6"/>
    <w:rsid w:val="00F23245"/>
    <w:rsid w:val="00F275AA"/>
    <w:rsid w:val="00F31777"/>
    <w:rsid w:val="00F31D66"/>
    <w:rsid w:val="00F3204D"/>
    <w:rsid w:val="00F334F3"/>
    <w:rsid w:val="00F35FAD"/>
    <w:rsid w:val="00F362AA"/>
    <w:rsid w:val="00F36622"/>
    <w:rsid w:val="00F36F4A"/>
    <w:rsid w:val="00F37B59"/>
    <w:rsid w:val="00F50A75"/>
    <w:rsid w:val="00F551B6"/>
    <w:rsid w:val="00F5704C"/>
    <w:rsid w:val="00F573F0"/>
    <w:rsid w:val="00F62D5E"/>
    <w:rsid w:val="00F67412"/>
    <w:rsid w:val="00F67AAB"/>
    <w:rsid w:val="00F7327D"/>
    <w:rsid w:val="00F734C8"/>
    <w:rsid w:val="00F777DA"/>
    <w:rsid w:val="00F8061E"/>
    <w:rsid w:val="00F83E2F"/>
    <w:rsid w:val="00F84472"/>
    <w:rsid w:val="00F84B42"/>
    <w:rsid w:val="00F86158"/>
    <w:rsid w:val="00F86B7B"/>
    <w:rsid w:val="00F90079"/>
    <w:rsid w:val="00F90FED"/>
    <w:rsid w:val="00F910CA"/>
    <w:rsid w:val="00F93CCD"/>
    <w:rsid w:val="00F974F1"/>
    <w:rsid w:val="00FA1C39"/>
    <w:rsid w:val="00FA5C43"/>
    <w:rsid w:val="00FA79C3"/>
    <w:rsid w:val="00FA7DB8"/>
    <w:rsid w:val="00FA7FCE"/>
    <w:rsid w:val="00FB0A2C"/>
    <w:rsid w:val="00FB0FD5"/>
    <w:rsid w:val="00FB2A73"/>
    <w:rsid w:val="00FB51AC"/>
    <w:rsid w:val="00FB6055"/>
    <w:rsid w:val="00FB79B5"/>
    <w:rsid w:val="00FC1E20"/>
    <w:rsid w:val="00FC3E33"/>
    <w:rsid w:val="00FC4AA0"/>
    <w:rsid w:val="00FC7C49"/>
    <w:rsid w:val="00FD04CB"/>
    <w:rsid w:val="00FD2282"/>
    <w:rsid w:val="00FD2C66"/>
    <w:rsid w:val="00FD33AA"/>
    <w:rsid w:val="00FD381A"/>
    <w:rsid w:val="00FD3CF0"/>
    <w:rsid w:val="00FD422E"/>
    <w:rsid w:val="00FD451F"/>
    <w:rsid w:val="00FD4C17"/>
    <w:rsid w:val="00FD5575"/>
    <w:rsid w:val="00FD60BF"/>
    <w:rsid w:val="00FE0594"/>
    <w:rsid w:val="00FE0622"/>
    <w:rsid w:val="00FE3856"/>
    <w:rsid w:val="00FE43F8"/>
    <w:rsid w:val="00FE5EDB"/>
    <w:rsid w:val="00FE6A2A"/>
    <w:rsid w:val="00FF4542"/>
    <w:rsid w:val="00FF6E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martTagType w:namespaceuri="urn:schemas-microsoft-com:office:smarttags" w:name="address"/>
  <w:smartTagType w:namespaceuri="urn:schemas-microsoft-com:office:smarttags" w:name="Street"/>
  <w:shapeDefaults>
    <o:shapedefaults v:ext="edit" spidmax="2050"/>
    <o:shapelayout v:ext="edit">
      <o:idmap v:ext="edit" data="1"/>
    </o:shapelayout>
  </w:shapeDefaults>
  <w:decimalSymbol w:val="."/>
  <w:listSeparator w:val=","/>
  <w14:docId w14:val="6D6E674C"/>
  <w15:docId w15:val="{D45BF8AC-3B9E-4EE2-8A43-F3D173FB7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618F"/>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1650D2"/>
    <w:rPr>
      <w:lang w:eastAsia="en-US"/>
    </w:rPr>
  </w:style>
  <w:style w:type="paragraph" w:styleId="BalloonText">
    <w:name w:val="Balloon Text"/>
    <w:basedOn w:val="Normal"/>
    <w:link w:val="BalloonTextChar"/>
    <w:uiPriority w:val="99"/>
    <w:semiHidden/>
    <w:rsid w:val="002F0C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F0C96"/>
    <w:rPr>
      <w:rFonts w:ascii="Tahoma" w:hAnsi="Tahoma" w:cs="Tahoma"/>
      <w:sz w:val="16"/>
      <w:szCs w:val="16"/>
    </w:rPr>
  </w:style>
  <w:style w:type="paragraph" w:styleId="Header">
    <w:name w:val="header"/>
    <w:basedOn w:val="Normal"/>
    <w:link w:val="HeaderChar"/>
    <w:uiPriority w:val="99"/>
    <w:rsid w:val="00214922"/>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214922"/>
    <w:rPr>
      <w:rFonts w:cs="Times New Roman"/>
    </w:rPr>
  </w:style>
  <w:style w:type="paragraph" w:styleId="Footer">
    <w:name w:val="footer"/>
    <w:basedOn w:val="Normal"/>
    <w:link w:val="FooterChar"/>
    <w:uiPriority w:val="99"/>
    <w:rsid w:val="00214922"/>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214922"/>
    <w:rPr>
      <w:rFonts w:cs="Times New Roman"/>
    </w:rPr>
  </w:style>
  <w:style w:type="character" w:styleId="Hyperlink">
    <w:name w:val="Hyperlink"/>
    <w:basedOn w:val="DefaultParagraphFont"/>
    <w:uiPriority w:val="99"/>
    <w:rsid w:val="00924A7D"/>
    <w:rPr>
      <w:rFonts w:cs="Times New Roman"/>
      <w:color w:val="0000FF"/>
      <w:u w:val="single"/>
    </w:rPr>
  </w:style>
  <w:style w:type="character" w:styleId="HTMLCite">
    <w:name w:val="HTML Cite"/>
    <w:basedOn w:val="DefaultParagraphFont"/>
    <w:uiPriority w:val="99"/>
    <w:semiHidden/>
    <w:rsid w:val="00086BA1"/>
    <w:rPr>
      <w:rFonts w:cs="Times New Roman"/>
      <w:i/>
      <w:iCs/>
    </w:rPr>
  </w:style>
  <w:style w:type="paragraph" w:styleId="ListParagraph">
    <w:name w:val="List Paragraph"/>
    <w:basedOn w:val="Normal"/>
    <w:uiPriority w:val="99"/>
    <w:qFormat/>
    <w:rsid w:val="00AA406C"/>
    <w:pPr>
      <w:ind w:left="720"/>
      <w:contextualSpacing/>
    </w:pPr>
  </w:style>
  <w:style w:type="paragraph" w:styleId="NormalWeb">
    <w:name w:val="Normal (Web)"/>
    <w:basedOn w:val="Normal"/>
    <w:uiPriority w:val="99"/>
    <w:semiHidden/>
    <w:rsid w:val="00CA62C7"/>
    <w:pPr>
      <w:spacing w:before="100" w:beforeAutospacing="1" w:after="100" w:afterAutospacing="1" w:line="240" w:lineRule="auto"/>
    </w:pPr>
    <w:rPr>
      <w:rFonts w:ascii="Times New Roman" w:hAnsi="Times New Roman"/>
      <w:sz w:val="24"/>
      <w:szCs w:val="24"/>
      <w:lang w:eastAsia="en-GB"/>
    </w:rPr>
  </w:style>
  <w:style w:type="paragraph" w:styleId="PlainText">
    <w:name w:val="Plain Text"/>
    <w:basedOn w:val="Normal"/>
    <w:link w:val="PlainTextChar"/>
    <w:uiPriority w:val="99"/>
    <w:semiHidden/>
    <w:rsid w:val="00817E56"/>
    <w:pPr>
      <w:spacing w:after="0" w:line="240" w:lineRule="auto"/>
    </w:pPr>
    <w:rPr>
      <w:szCs w:val="21"/>
    </w:rPr>
  </w:style>
  <w:style w:type="character" w:customStyle="1" w:styleId="PlainTextChar">
    <w:name w:val="Plain Text Char"/>
    <w:basedOn w:val="DefaultParagraphFont"/>
    <w:link w:val="PlainText"/>
    <w:uiPriority w:val="99"/>
    <w:semiHidden/>
    <w:locked/>
    <w:rsid w:val="00817E56"/>
    <w:rPr>
      <w:rFonts w:ascii="Calibri" w:hAnsi="Calibri" w:cs="Times New Roman"/>
      <w:sz w:val="21"/>
      <w:szCs w:val="21"/>
    </w:rPr>
  </w:style>
  <w:style w:type="character" w:customStyle="1" w:styleId="casenumber">
    <w:name w:val="casenumber"/>
    <w:basedOn w:val="DefaultParagraphFont"/>
    <w:uiPriority w:val="99"/>
    <w:rsid w:val="0098747C"/>
    <w:rPr>
      <w:rFonts w:cs="Times New Roman"/>
    </w:rPr>
  </w:style>
  <w:style w:type="character" w:customStyle="1" w:styleId="divider1">
    <w:name w:val="divider1"/>
    <w:basedOn w:val="DefaultParagraphFont"/>
    <w:uiPriority w:val="99"/>
    <w:rsid w:val="0098747C"/>
    <w:rPr>
      <w:rFonts w:cs="Times New Roman"/>
    </w:rPr>
  </w:style>
  <w:style w:type="character" w:customStyle="1" w:styleId="description">
    <w:name w:val="description"/>
    <w:basedOn w:val="DefaultParagraphFont"/>
    <w:uiPriority w:val="99"/>
    <w:rsid w:val="0098747C"/>
    <w:rPr>
      <w:rFonts w:cs="Times New Roman"/>
    </w:rPr>
  </w:style>
  <w:style w:type="character" w:customStyle="1" w:styleId="divider2">
    <w:name w:val="divider2"/>
    <w:basedOn w:val="DefaultParagraphFont"/>
    <w:uiPriority w:val="99"/>
    <w:rsid w:val="0098747C"/>
    <w:rPr>
      <w:rFonts w:cs="Times New Roman"/>
    </w:rPr>
  </w:style>
  <w:style w:type="character" w:customStyle="1" w:styleId="address">
    <w:name w:val="address"/>
    <w:basedOn w:val="DefaultParagraphFont"/>
    <w:uiPriority w:val="99"/>
    <w:rsid w:val="0098747C"/>
    <w:rPr>
      <w:rFonts w:cs="Times New Roman"/>
    </w:rPr>
  </w:style>
  <w:style w:type="table" w:customStyle="1" w:styleId="TableGrid">
    <w:name w:val="TableGrid"/>
    <w:uiPriority w:val="99"/>
    <w:rsid w:val="00742F90"/>
    <w:rPr>
      <w:rFonts w:eastAsia="Yu Mincho"/>
    </w:rPr>
    <w:tblPr>
      <w:tblCellMar>
        <w:top w:w="0" w:type="dxa"/>
        <w:left w:w="0" w:type="dxa"/>
        <w:bottom w:w="0" w:type="dxa"/>
        <w:right w:w="0" w:type="dxa"/>
      </w:tblCellMar>
    </w:tblPr>
  </w:style>
  <w:style w:type="character" w:customStyle="1" w:styleId="rphighlightallclass">
    <w:name w:val="rphighlightallclass"/>
    <w:basedOn w:val="DefaultParagraphFont"/>
    <w:uiPriority w:val="99"/>
    <w:rsid w:val="00EA5547"/>
    <w:rPr>
      <w:rFonts w:cs="Times New Roman"/>
    </w:rPr>
  </w:style>
  <w:style w:type="character" w:styleId="CommentReference">
    <w:name w:val="annotation reference"/>
    <w:basedOn w:val="DefaultParagraphFont"/>
    <w:uiPriority w:val="99"/>
    <w:semiHidden/>
    <w:rsid w:val="00036805"/>
    <w:rPr>
      <w:rFonts w:cs="Times New Roman"/>
      <w:sz w:val="16"/>
      <w:szCs w:val="16"/>
    </w:rPr>
  </w:style>
  <w:style w:type="paragraph" w:styleId="CommentText">
    <w:name w:val="annotation text"/>
    <w:basedOn w:val="Normal"/>
    <w:link w:val="CommentTextChar"/>
    <w:uiPriority w:val="99"/>
    <w:rsid w:val="00036805"/>
    <w:pPr>
      <w:spacing w:line="240" w:lineRule="auto"/>
    </w:pPr>
    <w:rPr>
      <w:sz w:val="20"/>
      <w:szCs w:val="20"/>
    </w:rPr>
  </w:style>
  <w:style w:type="character" w:customStyle="1" w:styleId="CommentTextChar">
    <w:name w:val="Comment Text Char"/>
    <w:basedOn w:val="DefaultParagraphFont"/>
    <w:link w:val="CommentText"/>
    <w:uiPriority w:val="99"/>
    <w:locked/>
    <w:rsid w:val="00036805"/>
    <w:rPr>
      <w:rFonts w:cs="Times New Roman"/>
      <w:sz w:val="20"/>
      <w:szCs w:val="20"/>
    </w:rPr>
  </w:style>
  <w:style w:type="paragraph" w:styleId="CommentSubject">
    <w:name w:val="annotation subject"/>
    <w:basedOn w:val="CommentText"/>
    <w:next w:val="CommentText"/>
    <w:link w:val="CommentSubjectChar"/>
    <w:uiPriority w:val="99"/>
    <w:semiHidden/>
    <w:rsid w:val="00036805"/>
    <w:rPr>
      <w:b/>
      <w:bCs/>
    </w:rPr>
  </w:style>
  <w:style w:type="character" w:customStyle="1" w:styleId="CommentSubjectChar">
    <w:name w:val="Comment Subject Char"/>
    <w:basedOn w:val="CommentTextChar"/>
    <w:link w:val="CommentSubject"/>
    <w:uiPriority w:val="99"/>
    <w:semiHidden/>
    <w:locked/>
    <w:rsid w:val="00036805"/>
    <w:rPr>
      <w:rFonts w:cs="Times New Roman"/>
      <w:b/>
      <w:bCs/>
      <w:sz w:val="20"/>
      <w:szCs w:val="20"/>
    </w:rPr>
  </w:style>
  <w:style w:type="character" w:customStyle="1" w:styleId="UnresolvedMention1">
    <w:name w:val="Unresolved Mention1"/>
    <w:basedOn w:val="DefaultParagraphFont"/>
    <w:uiPriority w:val="99"/>
    <w:semiHidden/>
    <w:rsid w:val="007C2F19"/>
    <w:rPr>
      <w:rFonts w:cs="Times New Roman"/>
      <w:color w:val="605E5C"/>
      <w:shd w:val="clear" w:color="auto" w:fill="E1DFDD"/>
    </w:rPr>
  </w:style>
  <w:style w:type="table" w:styleId="TableGrid0">
    <w:name w:val="Table Grid"/>
    <w:basedOn w:val="TableNormal"/>
    <w:uiPriority w:val="99"/>
    <w:rsid w:val="00093AA8"/>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703051">
      <w:marLeft w:val="0"/>
      <w:marRight w:val="0"/>
      <w:marTop w:val="0"/>
      <w:marBottom w:val="0"/>
      <w:divBdr>
        <w:top w:val="none" w:sz="0" w:space="0" w:color="auto"/>
        <w:left w:val="none" w:sz="0" w:space="0" w:color="auto"/>
        <w:bottom w:val="none" w:sz="0" w:space="0" w:color="auto"/>
        <w:right w:val="none" w:sz="0" w:space="0" w:color="auto"/>
      </w:divBdr>
    </w:div>
    <w:div w:id="860703052">
      <w:marLeft w:val="0"/>
      <w:marRight w:val="0"/>
      <w:marTop w:val="0"/>
      <w:marBottom w:val="0"/>
      <w:divBdr>
        <w:top w:val="none" w:sz="0" w:space="0" w:color="auto"/>
        <w:left w:val="none" w:sz="0" w:space="0" w:color="auto"/>
        <w:bottom w:val="none" w:sz="0" w:space="0" w:color="auto"/>
        <w:right w:val="none" w:sz="0" w:space="0" w:color="auto"/>
      </w:divBdr>
    </w:div>
    <w:div w:id="860703053">
      <w:marLeft w:val="0"/>
      <w:marRight w:val="0"/>
      <w:marTop w:val="0"/>
      <w:marBottom w:val="0"/>
      <w:divBdr>
        <w:top w:val="none" w:sz="0" w:space="0" w:color="auto"/>
        <w:left w:val="none" w:sz="0" w:space="0" w:color="auto"/>
        <w:bottom w:val="none" w:sz="0" w:space="0" w:color="auto"/>
        <w:right w:val="none" w:sz="0" w:space="0" w:color="auto"/>
      </w:divBdr>
    </w:div>
    <w:div w:id="860703054">
      <w:marLeft w:val="0"/>
      <w:marRight w:val="0"/>
      <w:marTop w:val="0"/>
      <w:marBottom w:val="0"/>
      <w:divBdr>
        <w:top w:val="none" w:sz="0" w:space="0" w:color="auto"/>
        <w:left w:val="none" w:sz="0" w:space="0" w:color="auto"/>
        <w:bottom w:val="none" w:sz="0" w:space="0" w:color="auto"/>
        <w:right w:val="none" w:sz="0" w:space="0" w:color="auto"/>
      </w:divBdr>
    </w:div>
    <w:div w:id="860703055">
      <w:marLeft w:val="0"/>
      <w:marRight w:val="0"/>
      <w:marTop w:val="0"/>
      <w:marBottom w:val="0"/>
      <w:divBdr>
        <w:top w:val="none" w:sz="0" w:space="0" w:color="auto"/>
        <w:left w:val="none" w:sz="0" w:space="0" w:color="auto"/>
        <w:bottom w:val="none" w:sz="0" w:space="0" w:color="auto"/>
        <w:right w:val="none" w:sz="0" w:space="0" w:color="auto"/>
      </w:divBdr>
    </w:div>
    <w:div w:id="860703056">
      <w:marLeft w:val="0"/>
      <w:marRight w:val="0"/>
      <w:marTop w:val="0"/>
      <w:marBottom w:val="0"/>
      <w:divBdr>
        <w:top w:val="none" w:sz="0" w:space="0" w:color="auto"/>
        <w:left w:val="none" w:sz="0" w:space="0" w:color="auto"/>
        <w:bottom w:val="none" w:sz="0" w:space="0" w:color="auto"/>
        <w:right w:val="none" w:sz="0" w:space="0" w:color="auto"/>
      </w:divBdr>
    </w:div>
    <w:div w:id="860703057">
      <w:marLeft w:val="0"/>
      <w:marRight w:val="0"/>
      <w:marTop w:val="0"/>
      <w:marBottom w:val="0"/>
      <w:divBdr>
        <w:top w:val="none" w:sz="0" w:space="0" w:color="auto"/>
        <w:left w:val="none" w:sz="0" w:space="0" w:color="auto"/>
        <w:bottom w:val="none" w:sz="0" w:space="0" w:color="auto"/>
        <w:right w:val="none" w:sz="0" w:space="0" w:color="auto"/>
      </w:divBdr>
    </w:div>
    <w:div w:id="860703058">
      <w:marLeft w:val="0"/>
      <w:marRight w:val="0"/>
      <w:marTop w:val="0"/>
      <w:marBottom w:val="0"/>
      <w:divBdr>
        <w:top w:val="none" w:sz="0" w:space="0" w:color="auto"/>
        <w:left w:val="none" w:sz="0" w:space="0" w:color="auto"/>
        <w:bottom w:val="none" w:sz="0" w:space="0" w:color="auto"/>
        <w:right w:val="none" w:sz="0" w:space="0" w:color="auto"/>
      </w:divBdr>
    </w:div>
    <w:div w:id="860703059">
      <w:marLeft w:val="0"/>
      <w:marRight w:val="0"/>
      <w:marTop w:val="0"/>
      <w:marBottom w:val="0"/>
      <w:divBdr>
        <w:top w:val="none" w:sz="0" w:space="0" w:color="auto"/>
        <w:left w:val="none" w:sz="0" w:space="0" w:color="auto"/>
        <w:bottom w:val="none" w:sz="0" w:space="0" w:color="auto"/>
        <w:right w:val="none" w:sz="0" w:space="0" w:color="auto"/>
      </w:divBdr>
    </w:div>
    <w:div w:id="860703060">
      <w:marLeft w:val="0"/>
      <w:marRight w:val="0"/>
      <w:marTop w:val="0"/>
      <w:marBottom w:val="0"/>
      <w:divBdr>
        <w:top w:val="none" w:sz="0" w:space="0" w:color="auto"/>
        <w:left w:val="none" w:sz="0" w:space="0" w:color="auto"/>
        <w:bottom w:val="none" w:sz="0" w:space="0" w:color="auto"/>
        <w:right w:val="none" w:sz="0" w:space="0" w:color="auto"/>
      </w:divBdr>
    </w:div>
    <w:div w:id="860703061">
      <w:marLeft w:val="0"/>
      <w:marRight w:val="0"/>
      <w:marTop w:val="0"/>
      <w:marBottom w:val="0"/>
      <w:divBdr>
        <w:top w:val="none" w:sz="0" w:space="0" w:color="auto"/>
        <w:left w:val="none" w:sz="0" w:space="0" w:color="auto"/>
        <w:bottom w:val="none" w:sz="0" w:space="0" w:color="auto"/>
        <w:right w:val="none" w:sz="0" w:space="0" w:color="auto"/>
      </w:divBdr>
    </w:div>
    <w:div w:id="860703062">
      <w:marLeft w:val="0"/>
      <w:marRight w:val="0"/>
      <w:marTop w:val="0"/>
      <w:marBottom w:val="0"/>
      <w:divBdr>
        <w:top w:val="none" w:sz="0" w:space="0" w:color="auto"/>
        <w:left w:val="none" w:sz="0" w:space="0" w:color="auto"/>
        <w:bottom w:val="none" w:sz="0" w:space="0" w:color="auto"/>
        <w:right w:val="none" w:sz="0" w:space="0" w:color="auto"/>
      </w:divBdr>
    </w:div>
    <w:div w:id="860703063">
      <w:marLeft w:val="0"/>
      <w:marRight w:val="0"/>
      <w:marTop w:val="0"/>
      <w:marBottom w:val="0"/>
      <w:divBdr>
        <w:top w:val="none" w:sz="0" w:space="0" w:color="auto"/>
        <w:left w:val="none" w:sz="0" w:space="0" w:color="auto"/>
        <w:bottom w:val="none" w:sz="0" w:space="0" w:color="auto"/>
        <w:right w:val="none" w:sz="0" w:space="0" w:color="auto"/>
      </w:divBdr>
    </w:div>
    <w:div w:id="860703064">
      <w:marLeft w:val="0"/>
      <w:marRight w:val="0"/>
      <w:marTop w:val="0"/>
      <w:marBottom w:val="0"/>
      <w:divBdr>
        <w:top w:val="none" w:sz="0" w:space="0" w:color="auto"/>
        <w:left w:val="none" w:sz="0" w:space="0" w:color="auto"/>
        <w:bottom w:val="none" w:sz="0" w:space="0" w:color="auto"/>
        <w:right w:val="none" w:sz="0" w:space="0" w:color="auto"/>
      </w:divBdr>
    </w:div>
    <w:div w:id="860703065">
      <w:marLeft w:val="0"/>
      <w:marRight w:val="0"/>
      <w:marTop w:val="0"/>
      <w:marBottom w:val="0"/>
      <w:divBdr>
        <w:top w:val="none" w:sz="0" w:space="0" w:color="auto"/>
        <w:left w:val="none" w:sz="0" w:space="0" w:color="auto"/>
        <w:bottom w:val="none" w:sz="0" w:space="0" w:color="auto"/>
        <w:right w:val="none" w:sz="0" w:space="0" w:color="auto"/>
      </w:divBdr>
    </w:div>
    <w:div w:id="860703066">
      <w:marLeft w:val="0"/>
      <w:marRight w:val="0"/>
      <w:marTop w:val="0"/>
      <w:marBottom w:val="0"/>
      <w:divBdr>
        <w:top w:val="none" w:sz="0" w:space="0" w:color="auto"/>
        <w:left w:val="none" w:sz="0" w:space="0" w:color="auto"/>
        <w:bottom w:val="none" w:sz="0" w:space="0" w:color="auto"/>
        <w:right w:val="none" w:sz="0" w:space="0" w:color="auto"/>
      </w:divBdr>
    </w:div>
    <w:div w:id="860703067">
      <w:marLeft w:val="0"/>
      <w:marRight w:val="0"/>
      <w:marTop w:val="0"/>
      <w:marBottom w:val="0"/>
      <w:divBdr>
        <w:top w:val="none" w:sz="0" w:space="0" w:color="auto"/>
        <w:left w:val="none" w:sz="0" w:space="0" w:color="auto"/>
        <w:bottom w:val="none" w:sz="0" w:space="0" w:color="auto"/>
        <w:right w:val="none" w:sz="0" w:space="0" w:color="auto"/>
      </w:divBdr>
    </w:div>
    <w:div w:id="860703068">
      <w:marLeft w:val="0"/>
      <w:marRight w:val="0"/>
      <w:marTop w:val="0"/>
      <w:marBottom w:val="0"/>
      <w:divBdr>
        <w:top w:val="none" w:sz="0" w:space="0" w:color="auto"/>
        <w:left w:val="none" w:sz="0" w:space="0" w:color="auto"/>
        <w:bottom w:val="none" w:sz="0" w:space="0" w:color="auto"/>
        <w:right w:val="none" w:sz="0" w:space="0" w:color="auto"/>
      </w:divBdr>
    </w:div>
    <w:div w:id="860703069">
      <w:marLeft w:val="0"/>
      <w:marRight w:val="0"/>
      <w:marTop w:val="0"/>
      <w:marBottom w:val="0"/>
      <w:divBdr>
        <w:top w:val="none" w:sz="0" w:space="0" w:color="auto"/>
        <w:left w:val="none" w:sz="0" w:space="0" w:color="auto"/>
        <w:bottom w:val="none" w:sz="0" w:space="0" w:color="auto"/>
        <w:right w:val="none" w:sz="0" w:space="0" w:color="auto"/>
      </w:divBdr>
    </w:div>
    <w:div w:id="860703070">
      <w:marLeft w:val="0"/>
      <w:marRight w:val="0"/>
      <w:marTop w:val="0"/>
      <w:marBottom w:val="0"/>
      <w:divBdr>
        <w:top w:val="none" w:sz="0" w:space="0" w:color="auto"/>
        <w:left w:val="none" w:sz="0" w:space="0" w:color="auto"/>
        <w:bottom w:val="none" w:sz="0" w:space="0" w:color="auto"/>
        <w:right w:val="none" w:sz="0" w:space="0" w:color="auto"/>
      </w:divBdr>
    </w:div>
    <w:div w:id="860703071">
      <w:marLeft w:val="0"/>
      <w:marRight w:val="0"/>
      <w:marTop w:val="0"/>
      <w:marBottom w:val="0"/>
      <w:divBdr>
        <w:top w:val="none" w:sz="0" w:space="0" w:color="auto"/>
        <w:left w:val="none" w:sz="0" w:space="0" w:color="auto"/>
        <w:bottom w:val="none" w:sz="0" w:space="0" w:color="auto"/>
        <w:right w:val="none" w:sz="0" w:space="0" w:color="auto"/>
      </w:divBdr>
    </w:div>
    <w:div w:id="860703072">
      <w:marLeft w:val="0"/>
      <w:marRight w:val="0"/>
      <w:marTop w:val="0"/>
      <w:marBottom w:val="0"/>
      <w:divBdr>
        <w:top w:val="none" w:sz="0" w:space="0" w:color="auto"/>
        <w:left w:val="none" w:sz="0" w:space="0" w:color="auto"/>
        <w:bottom w:val="none" w:sz="0" w:space="0" w:color="auto"/>
        <w:right w:val="none" w:sz="0" w:space="0" w:color="auto"/>
      </w:divBdr>
    </w:div>
    <w:div w:id="860703073">
      <w:marLeft w:val="0"/>
      <w:marRight w:val="0"/>
      <w:marTop w:val="0"/>
      <w:marBottom w:val="0"/>
      <w:divBdr>
        <w:top w:val="none" w:sz="0" w:space="0" w:color="auto"/>
        <w:left w:val="none" w:sz="0" w:space="0" w:color="auto"/>
        <w:bottom w:val="none" w:sz="0" w:space="0" w:color="auto"/>
        <w:right w:val="none" w:sz="0" w:space="0" w:color="auto"/>
      </w:divBdr>
    </w:div>
    <w:div w:id="860703074">
      <w:marLeft w:val="0"/>
      <w:marRight w:val="0"/>
      <w:marTop w:val="0"/>
      <w:marBottom w:val="0"/>
      <w:divBdr>
        <w:top w:val="none" w:sz="0" w:space="0" w:color="auto"/>
        <w:left w:val="none" w:sz="0" w:space="0" w:color="auto"/>
        <w:bottom w:val="none" w:sz="0" w:space="0" w:color="auto"/>
        <w:right w:val="none" w:sz="0" w:space="0" w:color="auto"/>
      </w:divBdr>
    </w:div>
    <w:div w:id="860703075">
      <w:marLeft w:val="0"/>
      <w:marRight w:val="0"/>
      <w:marTop w:val="0"/>
      <w:marBottom w:val="0"/>
      <w:divBdr>
        <w:top w:val="none" w:sz="0" w:space="0" w:color="auto"/>
        <w:left w:val="none" w:sz="0" w:space="0" w:color="auto"/>
        <w:bottom w:val="none" w:sz="0" w:space="0" w:color="auto"/>
        <w:right w:val="none" w:sz="0" w:space="0" w:color="auto"/>
      </w:divBdr>
    </w:div>
    <w:div w:id="860703076">
      <w:marLeft w:val="0"/>
      <w:marRight w:val="0"/>
      <w:marTop w:val="0"/>
      <w:marBottom w:val="0"/>
      <w:divBdr>
        <w:top w:val="none" w:sz="0" w:space="0" w:color="auto"/>
        <w:left w:val="none" w:sz="0" w:space="0" w:color="auto"/>
        <w:bottom w:val="none" w:sz="0" w:space="0" w:color="auto"/>
        <w:right w:val="none" w:sz="0" w:space="0" w:color="auto"/>
      </w:divBdr>
    </w:div>
    <w:div w:id="860703077">
      <w:marLeft w:val="0"/>
      <w:marRight w:val="0"/>
      <w:marTop w:val="0"/>
      <w:marBottom w:val="0"/>
      <w:divBdr>
        <w:top w:val="none" w:sz="0" w:space="0" w:color="auto"/>
        <w:left w:val="none" w:sz="0" w:space="0" w:color="auto"/>
        <w:bottom w:val="none" w:sz="0" w:space="0" w:color="auto"/>
        <w:right w:val="none" w:sz="0" w:space="0" w:color="auto"/>
      </w:divBdr>
    </w:div>
    <w:div w:id="860703078">
      <w:marLeft w:val="0"/>
      <w:marRight w:val="0"/>
      <w:marTop w:val="0"/>
      <w:marBottom w:val="0"/>
      <w:divBdr>
        <w:top w:val="none" w:sz="0" w:space="0" w:color="auto"/>
        <w:left w:val="none" w:sz="0" w:space="0" w:color="auto"/>
        <w:bottom w:val="none" w:sz="0" w:space="0" w:color="auto"/>
        <w:right w:val="none" w:sz="0" w:space="0" w:color="auto"/>
      </w:divBdr>
    </w:div>
    <w:div w:id="86070307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2138</Words>
  <Characters>12192</Characters>
  <Application>Microsoft Office Word</Application>
  <DocSecurity>0</DocSecurity>
  <Lines>101</Lines>
  <Paragraphs>28</Paragraphs>
  <ScaleCrop>false</ScaleCrop>
  <Company>Hewlett-Packard Company</Company>
  <LinksUpToDate>false</LinksUpToDate>
  <CharactersWithSpaces>14302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Bobs</cp:lastModifiedBy>
  <cp:revision>2</cp:revision>
  <cp:lastPrinted>2021-07-29T13:28:00Z</cp:lastPrinted>
  <dcterms:created xsi:type="dcterms:W3CDTF">2021-09-30T21:50:00Z</dcterms:created>
  <dcterms:modified xsi:type="dcterms:W3CDTF">2021-09-30T21:50:00Z</dcterms:modified>
</cp:coreProperties>
</file>