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BD51B" w14:textId="77777777" w:rsidR="00302F9E" w:rsidRDefault="008E2581" w:rsidP="001650D2">
      <w:pPr>
        <w:pStyle w:val="NoSpacing"/>
      </w:pPr>
      <w:r>
        <w:t xml:space="preserve"> </w:t>
      </w:r>
    </w:p>
    <w:p w14:paraId="45CA9414" w14:textId="6FAB3439" w:rsidR="001650D2" w:rsidRPr="00C97BFE" w:rsidRDefault="00302F9E" w:rsidP="00A13344">
      <w:pPr>
        <w:pStyle w:val="NoSpacing"/>
        <w:jc w:val="center"/>
        <w:rPr>
          <w:b/>
        </w:rPr>
      </w:pPr>
      <w:r w:rsidRPr="00C97BFE">
        <w:rPr>
          <w:b/>
        </w:rPr>
        <w:t xml:space="preserve">Minutes of a meeting </w:t>
      </w:r>
      <w:r w:rsidR="001650D2" w:rsidRPr="00C97BFE">
        <w:rPr>
          <w:b/>
        </w:rPr>
        <w:t>of Ludgershall Parish Council held</w:t>
      </w:r>
      <w:r w:rsidR="00A87180">
        <w:rPr>
          <w:b/>
        </w:rPr>
        <w:t xml:space="preserve"> at Ludgershall Memorial Hall and </w:t>
      </w:r>
      <w:r w:rsidR="003D621E">
        <w:rPr>
          <w:b/>
        </w:rPr>
        <w:t>online via Zoom</w:t>
      </w:r>
      <w:r w:rsidR="00A87180">
        <w:rPr>
          <w:b/>
        </w:rPr>
        <w:t xml:space="preserve"> </w:t>
      </w:r>
      <w:r w:rsidR="001650D2" w:rsidRPr="00C97BFE">
        <w:rPr>
          <w:b/>
        </w:rPr>
        <w:t xml:space="preserve">on </w:t>
      </w:r>
      <w:r w:rsidR="004A39DF">
        <w:rPr>
          <w:b/>
        </w:rPr>
        <w:t>Thur</w:t>
      </w:r>
      <w:r w:rsidR="00123B21">
        <w:rPr>
          <w:b/>
        </w:rPr>
        <w:t>sday</w:t>
      </w:r>
      <w:r w:rsidR="003C5C9A">
        <w:rPr>
          <w:b/>
        </w:rPr>
        <w:t xml:space="preserve"> </w:t>
      </w:r>
      <w:r w:rsidR="00674210">
        <w:rPr>
          <w:b/>
        </w:rPr>
        <w:t>1</w:t>
      </w:r>
      <w:r w:rsidR="00A34E3F">
        <w:rPr>
          <w:b/>
        </w:rPr>
        <w:t>7</w:t>
      </w:r>
      <w:r w:rsidR="00197DE7">
        <w:rPr>
          <w:b/>
          <w:vertAlign w:val="superscript"/>
        </w:rPr>
        <w:t>th</w:t>
      </w:r>
      <w:r w:rsidR="00C12D55">
        <w:rPr>
          <w:b/>
        </w:rPr>
        <w:t xml:space="preserve"> </w:t>
      </w:r>
      <w:r w:rsidR="00674210">
        <w:rPr>
          <w:b/>
        </w:rPr>
        <w:t>June</w:t>
      </w:r>
      <w:r w:rsidR="00AF6776">
        <w:rPr>
          <w:b/>
        </w:rPr>
        <w:t xml:space="preserve"> </w:t>
      </w:r>
      <w:r w:rsidR="00637F89">
        <w:rPr>
          <w:b/>
        </w:rPr>
        <w:t>20</w:t>
      </w:r>
      <w:r w:rsidR="00057C11">
        <w:rPr>
          <w:b/>
        </w:rPr>
        <w:t>2</w:t>
      </w:r>
      <w:r w:rsidR="009D64F9">
        <w:rPr>
          <w:b/>
        </w:rPr>
        <w:t>1</w:t>
      </w:r>
      <w:r w:rsidR="001650D2" w:rsidRPr="00C97BFE">
        <w:rPr>
          <w:b/>
        </w:rPr>
        <w:t xml:space="preserve"> at </w:t>
      </w:r>
      <w:r w:rsidR="003D621E">
        <w:rPr>
          <w:b/>
        </w:rPr>
        <w:t>7.30</w:t>
      </w:r>
      <w:r w:rsidR="001650D2" w:rsidRPr="00C97BFE">
        <w:rPr>
          <w:b/>
        </w:rPr>
        <w:t xml:space="preserve"> p.m.</w:t>
      </w:r>
    </w:p>
    <w:p w14:paraId="079FA128" w14:textId="77777777" w:rsidR="001650D2" w:rsidRPr="00C97BFE" w:rsidRDefault="001650D2" w:rsidP="001650D2">
      <w:pPr>
        <w:pStyle w:val="NoSpacing"/>
      </w:pPr>
    </w:p>
    <w:p w14:paraId="1E1BF294" w14:textId="70EF9E0F" w:rsidR="008D4461" w:rsidRDefault="00302F9E" w:rsidP="00E31464">
      <w:pPr>
        <w:pStyle w:val="NoSpacing"/>
        <w:rPr>
          <w:sz w:val="21"/>
          <w:szCs w:val="21"/>
        </w:rPr>
      </w:pPr>
      <w:r w:rsidRPr="00C97BFE">
        <w:rPr>
          <w:b/>
        </w:rPr>
        <w:t>Present:</w:t>
      </w:r>
      <w:r w:rsidR="00822432" w:rsidRPr="00C97BFE">
        <w:rPr>
          <w:b/>
        </w:rPr>
        <w:t xml:space="preserve">  </w:t>
      </w:r>
      <w:proofErr w:type="gramStart"/>
      <w:r w:rsidR="00543C25">
        <w:rPr>
          <w:b/>
        </w:rPr>
        <w:tab/>
      </w:r>
      <w:proofErr w:type="spellStart"/>
      <w:r w:rsidR="008D4461">
        <w:rPr>
          <w:sz w:val="21"/>
          <w:szCs w:val="21"/>
        </w:rPr>
        <w:t>C</w:t>
      </w:r>
      <w:r w:rsidR="0008593E" w:rsidRPr="003C5C9A">
        <w:rPr>
          <w:sz w:val="21"/>
          <w:szCs w:val="21"/>
        </w:rPr>
        <w:t>llr.</w:t>
      </w:r>
      <w:r w:rsidR="00A60D08" w:rsidRPr="00A60D08">
        <w:rPr>
          <w:sz w:val="21"/>
          <w:szCs w:val="21"/>
        </w:rPr>
        <w:t>S</w:t>
      </w:r>
      <w:r w:rsidR="0008593E" w:rsidRPr="00A60D08">
        <w:rPr>
          <w:sz w:val="21"/>
          <w:szCs w:val="21"/>
        </w:rPr>
        <w:t>.</w:t>
      </w:r>
      <w:r w:rsidR="00A60D08">
        <w:rPr>
          <w:sz w:val="21"/>
          <w:szCs w:val="21"/>
        </w:rPr>
        <w:t>Lawso</w:t>
      </w:r>
      <w:r w:rsidR="00A87180">
        <w:rPr>
          <w:sz w:val="21"/>
          <w:szCs w:val="21"/>
        </w:rPr>
        <w:t>n</w:t>
      </w:r>
      <w:proofErr w:type="spellEnd"/>
      <w:proofErr w:type="gramEnd"/>
      <w:r w:rsidR="009D0918">
        <w:rPr>
          <w:sz w:val="21"/>
          <w:szCs w:val="21"/>
        </w:rPr>
        <w:tab/>
      </w:r>
    </w:p>
    <w:p w14:paraId="7B72985C" w14:textId="5C97234F" w:rsidR="00057C11" w:rsidRDefault="009D0918" w:rsidP="00932295">
      <w:pPr>
        <w:pStyle w:val="NoSpacing"/>
        <w:ind w:left="720" w:firstLine="720"/>
        <w:rPr>
          <w:sz w:val="21"/>
          <w:szCs w:val="21"/>
        </w:rPr>
      </w:pPr>
      <w:r>
        <w:rPr>
          <w:sz w:val="21"/>
          <w:szCs w:val="21"/>
        </w:rPr>
        <w:t>Cllr. J. Goss</w:t>
      </w:r>
      <w:r w:rsidR="008D4461">
        <w:rPr>
          <w:sz w:val="21"/>
          <w:szCs w:val="21"/>
        </w:rPr>
        <w:tab/>
      </w:r>
      <w:r w:rsidR="008D4461">
        <w:rPr>
          <w:sz w:val="21"/>
          <w:szCs w:val="21"/>
        </w:rPr>
        <w:tab/>
      </w:r>
      <w:r w:rsidR="0060601D">
        <w:rPr>
          <w:sz w:val="21"/>
          <w:szCs w:val="21"/>
        </w:rPr>
        <w:t>Cllr. Lewin</w:t>
      </w:r>
    </w:p>
    <w:p w14:paraId="2D3268BD" w14:textId="6B9FBFF4" w:rsidR="00B15562" w:rsidRDefault="00B15562" w:rsidP="00932295">
      <w:pPr>
        <w:pStyle w:val="NoSpacing"/>
        <w:ind w:left="720" w:firstLine="720"/>
        <w:rPr>
          <w:sz w:val="21"/>
          <w:szCs w:val="21"/>
        </w:rPr>
      </w:pPr>
      <w:r>
        <w:rPr>
          <w:sz w:val="21"/>
          <w:szCs w:val="21"/>
        </w:rPr>
        <w:t>Cllr Jones</w:t>
      </w:r>
    </w:p>
    <w:p w14:paraId="30A6DCAB" w14:textId="7A3F9DA7" w:rsidR="00303EE7" w:rsidRPr="00E41D6E" w:rsidRDefault="00303EE7" w:rsidP="00AA48EB">
      <w:pPr>
        <w:pStyle w:val="NoSpacing"/>
        <w:ind w:left="720" w:firstLine="720"/>
        <w:rPr>
          <w:sz w:val="21"/>
          <w:szCs w:val="21"/>
        </w:rPr>
      </w:pPr>
      <w:r w:rsidRPr="00E41D6E">
        <w:rPr>
          <w:sz w:val="21"/>
          <w:szCs w:val="21"/>
        </w:rPr>
        <w:t xml:space="preserve"> </w:t>
      </w:r>
    </w:p>
    <w:p w14:paraId="0C6C57F4" w14:textId="63487B16" w:rsidR="00AF6776" w:rsidRDefault="00753F9A" w:rsidP="00302F9E">
      <w:pPr>
        <w:pStyle w:val="NoSpacing"/>
        <w:rPr>
          <w:sz w:val="21"/>
          <w:szCs w:val="21"/>
        </w:rPr>
      </w:pPr>
      <w:r w:rsidRPr="00E41D6E">
        <w:rPr>
          <w:sz w:val="21"/>
          <w:szCs w:val="21"/>
        </w:rPr>
        <w:t xml:space="preserve"> </w:t>
      </w:r>
      <w:r w:rsidR="00302F9E" w:rsidRPr="00E41D6E">
        <w:rPr>
          <w:b/>
          <w:sz w:val="21"/>
          <w:szCs w:val="21"/>
        </w:rPr>
        <w:t>Also present:</w:t>
      </w:r>
      <w:r w:rsidR="00302F9E" w:rsidRPr="00E41D6E">
        <w:rPr>
          <w:sz w:val="21"/>
          <w:szCs w:val="21"/>
        </w:rPr>
        <w:t xml:space="preserve"> </w:t>
      </w:r>
      <w:r w:rsidR="00822432" w:rsidRPr="00E41D6E">
        <w:rPr>
          <w:sz w:val="21"/>
          <w:szCs w:val="21"/>
        </w:rPr>
        <w:tab/>
      </w:r>
      <w:r w:rsidR="0065545D">
        <w:rPr>
          <w:sz w:val="21"/>
          <w:szCs w:val="21"/>
        </w:rPr>
        <w:t>Parish</w:t>
      </w:r>
      <w:r w:rsidR="00AF6776">
        <w:rPr>
          <w:sz w:val="21"/>
          <w:szCs w:val="21"/>
        </w:rPr>
        <w:t xml:space="preserve"> Clerk: </w:t>
      </w:r>
      <w:r w:rsidR="0065545D">
        <w:rPr>
          <w:sz w:val="21"/>
          <w:szCs w:val="21"/>
        </w:rPr>
        <w:t>Bobs Damerell</w:t>
      </w:r>
      <w:r w:rsidR="00E54DE9">
        <w:rPr>
          <w:sz w:val="21"/>
          <w:szCs w:val="21"/>
        </w:rPr>
        <w:t xml:space="preserve"> and </w:t>
      </w:r>
      <w:r w:rsidR="00A34E3F">
        <w:rPr>
          <w:sz w:val="21"/>
          <w:szCs w:val="21"/>
        </w:rPr>
        <w:t>3</w:t>
      </w:r>
      <w:r w:rsidR="00E54DE9">
        <w:rPr>
          <w:sz w:val="21"/>
          <w:szCs w:val="21"/>
        </w:rPr>
        <w:t xml:space="preserve"> members of the public</w:t>
      </w:r>
    </w:p>
    <w:p w14:paraId="35B3B6E3" w14:textId="518C3C97" w:rsidR="004E5335" w:rsidRPr="00A87180" w:rsidRDefault="004E5335" w:rsidP="00A87180">
      <w:pPr>
        <w:spacing w:after="0" w:line="240" w:lineRule="auto"/>
        <w:ind w:right="283"/>
        <w:rPr>
          <w:sz w:val="21"/>
          <w:szCs w:val="21"/>
        </w:rPr>
      </w:pPr>
    </w:p>
    <w:p w14:paraId="4D31078A" w14:textId="566FF1EF" w:rsidR="00565087" w:rsidRPr="006C185B" w:rsidRDefault="006A1B59" w:rsidP="006C185B">
      <w:pPr>
        <w:pStyle w:val="NoSpacing"/>
        <w:rPr>
          <w:b/>
          <w:sz w:val="21"/>
          <w:szCs w:val="21"/>
        </w:rPr>
      </w:pPr>
      <w:r w:rsidRPr="006C185B">
        <w:rPr>
          <w:b/>
          <w:sz w:val="21"/>
          <w:szCs w:val="21"/>
        </w:rPr>
        <w:t xml:space="preserve">Meeting commenced at </w:t>
      </w:r>
      <w:r w:rsidR="00A87180">
        <w:rPr>
          <w:b/>
          <w:sz w:val="21"/>
          <w:szCs w:val="21"/>
        </w:rPr>
        <w:t>7</w:t>
      </w:r>
      <w:r w:rsidR="00F974F1">
        <w:rPr>
          <w:b/>
          <w:sz w:val="21"/>
          <w:szCs w:val="21"/>
        </w:rPr>
        <w:t>.</w:t>
      </w:r>
      <w:r w:rsidR="00A87180">
        <w:rPr>
          <w:b/>
          <w:sz w:val="21"/>
          <w:szCs w:val="21"/>
        </w:rPr>
        <w:t>3</w:t>
      </w:r>
      <w:r w:rsidR="00F974F1">
        <w:rPr>
          <w:b/>
          <w:sz w:val="21"/>
          <w:szCs w:val="21"/>
        </w:rPr>
        <w:t>0</w:t>
      </w:r>
      <w:r w:rsidRPr="006C185B">
        <w:rPr>
          <w:b/>
          <w:sz w:val="21"/>
          <w:szCs w:val="21"/>
        </w:rPr>
        <w:t>pm</w:t>
      </w:r>
    </w:p>
    <w:p w14:paraId="76E50098" w14:textId="77777777" w:rsidR="0060601D" w:rsidRPr="0060601D" w:rsidRDefault="0060601D" w:rsidP="0060601D">
      <w:pPr>
        <w:pStyle w:val="ListParagraph"/>
        <w:rPr>
          <w:sz w:val="21"/>
          <w:szCs w:val="21"/>
        </w:rPr>
      </w:pPr>
    </w:p>
    <w:p w14:paraId="219D7037" w14:textId="14A4B200" w:rsidR="00D6203D" w:rsidRDefault="006C185B" w:rsidP="002D2591">
      <w:pPr>
        <w:pStyle w:val="ListParagraph"/>
        <w:numPr>
          <w:ilvl w:val="0"/>
          <w:numId w:val="2"/>
        </w:numPr>
        <w:rPr>
          <w:sz w:val="21"/>
          <w:szCs w:val="21"/>
        </w:rPr>
      </w:pPr>
      <w:r w:rsidRPr="006C185B">
        <w:rPr>
          <w:b/>
          <w:sz w:val="21"/>
          <w:szCs w:val="21"/>
        </w:rPr>
        <w:t>Apologies</w:t>
      </w:r>
      <w:r>
        <w:rPr>
          <w:sz w:val="21"/>
          <w:szCs w:val="21"/>
        </w:rPr>
        <w:t xml:space="preserve"> –</w:t>
      </w:r>
      <w:r w:rsidR="003D621E">
        <w:rPr>
          <w:sz w:val="21"/>
          <w:szCs w:val="21"/>
        </w:rPr>
        <w:t xml:space="preserve"> </w:t>
      </w:r>
      <w:r w:rsidR="002D2591">
        <w:rPr>
          <w:sz w:val="21"/>
          <w:szCs w:val="21"/>
        </w:rPr>
        <w:t>Cllr Jones</w:t>
      </w:r>
    </w:p>
    <w:p w14:paraId="0E3EB5BD" w14:textId="264196B0" w:rsidR="000C7B2A" w:rsidRPr="000C7B2A" w:rsidRDefault="000C7B2A" w:rsidP="00D94E63">
      <w:pPr>
        <w:numPr>
          <w:ilvl w:val="0"/>
          <w:numId w:val="2"/>
        </w:numPr>
        <w:spacing w:after="0" w:line="240" w:lineRule="auto"/>
        <w:ind w:right="283"/>
        <w:rPr>
          <w:b/>
          <w:sz w:val="21"/>
          <w:szCs w:val="21"/>
        </w:rPr>
      </w:pPr>
      <w:r w:rsidRPr="000C7B2A">
        <w:rPr>
          <w:b/>
          <w:sz w:val="21"/>
          <w:szCs w:val="21"/>
        </w:rPr>
        <w:t xml:space="preserve">Declarations of Interest: </w:t>
      </w:r>
      <w:r w:rsidRPr="000C7B2A">
        <w:rPr>
          <w:sz w:val="21"/>
          <w:szCs w:val="21"/>
        </w:rPr>
        <w:t>To receive declarations under consideration on this agenda in accordance with the Localism Act 2011 S32 and The Relevant Authorities (Disclosable Pecuniary Interests) Regulations 2012:</w:t>
      </w:r>
    </w:p>
    <w:p w14:paraId="16CECC3C" w14:textId="4847566F" w:rsidR="000C7B2A" w:rsidRPr="000C7B2A" w:rsidRDefault="002D2591" w:rsidP="000C7B2A">
      <w:pPr>
        <w:pStyle w:val="ListParagraph"/>
        <w:numPr>
          <w:ilvl w:val="1"/>
          <w:numId w:val="2"/>
        </w:numPr>
        <w:ind w:right="283"/>
        <w:rPr>
          <w:b/>
          <w:sz w:val="21"/>
          <w:szCs w:val="21"/>
        </w:rPr>
      </w:pPr>
      <w:r>
        <w:rPr>
          <w:b/>
          <w:sz w:val="21"/>
          <w:szCs w:val="21"/>
        </w:rPr>
        <w:t>There were no Declarations of Interest</w:t>
      </w:r>
    </w:p>
    <w:p w14:paraId="3B7BA00B" w14:textId="6E259FB0" w:rsidR="006820EA" w:rsidRPr="000C7B2A" w:rsidRDefault="001650D2" w:rsidP="000C7B2A">
      <w:pPr>
        <w:pStyle w:val="ListParagraph"/>
        <w:numPr>
          <w:ilvl w:val="0"/>
          <w:numId w:val="2"/>
        </w:numPr>
        <w:rPr>
          <w:sz w:val="21"/>
          <w:szCs w:val="21"/>
        </w:rPr>
      </w:pPr>
      <w:r w:rsidRPr="000C7B2A">
        <w:rPr>
          <w:b/>
          <w:sz w:val="21"/>
          <w:szCs w:val="21"/>
        </w:rPr>
        <w:t>Finance</w:t>
      </w:r>
    </w:p>
    <w:p w14:paraId="3CD07A33" w14:textId="5A1CA563" w:rsidR="00F15AE8" w:rsidRPr="00F15AE8" w:rsidRDefault="002D2591" w:rsidP="000C7B2A">
      <w:pPr>
        <w:pStyle w:val="NoSpacing"/>
        <w:ind w:firstLine="426"/>
        <w:rPr>
          <w:b/>
          <w:sz w:val="21"/>
          <w:szCs w:val="21"/>
        </w:rPr>
      </w:pPr>
      <w:r>
        <w:rPr>
          <w:b/>
          <w:sz w:val="21"/>
          <w:szCs w:val="21"/>
        </w:rPr>
        <w:t>12</w:t>
      </w:r>
      <w:r w:rsidR="000C7B2A">
        <w:rPr>
          <w:b/>
          <w:sz w:val="21"/>
          <w:szCs w:val="21"/>
        </w:rPr>
        <w:t>.1</w:t>
      </w:r>
      <w:r w:rsidR="001650D2" w:rsidRPr="00E41D6E">
        <w:rPr>
          <w:b/>
          <w:sz w:val="21"/>
          <w:szCs w:val="21"/>
        </w:rPr>
        <w:t xml:space="preserve">   Account Balances:        </w:t>
      </w:r>
    </w:p>
    <w:p w14:paraId="12160151" w14:textId="77777777" w:rsidR="002D2591" w:rsidRDefault="002D2591" w:rsidP="002D2591">
      <w:pPr>
        <w:shd w:val="clear" w:color="auto" w:fill="FFFFFF"/>
        <w:ind w:left="426" w:right="283"/>
        <w:rPr>
          <w:sz w:val="21"/>
          <w:szCs w:val="21"/>
        </w:rPr>
      </w:pPr>
      <w:r>
        <w:rPr>
          <w:sz w:val="21"/>
          <w:szCs w:val="21"/>
        </w:rPr>
        <w:t xml:space="preserve">The balances for the Lloyds Bank accounts are as follows: </w:t>
      </w:r>
    </w:p>
    <w:tbl>
      <w:tblPr>
        <w:tblStyle w:val="TableGrid"/>
        <w:tblW w:w="9960" w:type="dxa"/>
        <w:tblInd w:w="-108" w:type="dxa"/>
        <w:tblLayout w:type="fixed"/>
        <w:tblLook w:val="00A0" w:firstRow="1" w:lastRow="0" w:firstColumn="1" w:lastColumn="0" w:noHBand="0" w:noVBand="0"/>
      </w:tblPr>
      <w:tblGrid>
        <w:gridCol w:w="2702"/>
        <w:gridCol w:w="2385"/>
        <w:gridCol w:w="3105"/>
        <w:gridCol w:w="722"/>
        <w:gridCol w:w="1046"/>
      </w:tblGrid>
      <w:tr w:rsidR="002D2591" w14:paraId="5E1B5662" w14:textId="77777777" w:rsidTr="002D2591">
        <w:trPr>
          <w:trHeight w:val="233"/>
        </w:trPr>
        <w:tc>
          <w:tcPr>
            <w:tcW w:w="2700" w:type="dxa"/>
            <w:hideMark/>
          </w:tcPr>
          <w:p w14:paraId="713D2AD5" w14:textId="77777777" w:rsidR="002D2591" w:rsidRDefault="002D2591">
            <w:pPr>
              <w:shd w:val="clear" w:color="auto" w:fill="FFFFFF"/>
              <w:spacing w:line="256" w:lineRule="auto"/>
              <w:ind w:right="283"/>
              <w:rPr>
                <w:sz w:val="21"/>
                <w:szCs w:val="21"/>
              </w:rPr>
            </w:pPr>
            <w:r>
              <w:rPr>
                <w:sz w:val="21"/>
                <w:szCs w:val="21"/>
              </w:rPr>
              <w:t xml:space="preserve">         Treasurers Accoun</w:t>
            </w:r>
            <w:r>
              <w:t>t</w:t>
            </w:r>
          </w:p>
        </w:tc>
        <w:tc>
          <w:tcPr>
            <w:tcW w:w="2384" w:type="dxa"/>
            <w:hideMark/>
          </w:tcPr>
          <w:p w14:paraId="52A1263D" w14:textId="77777777" w:rsidR="002D2591" w:rsidRDefault="002D2591">
            <w:pPr>
              <w:shd w:val="clear" w:color="auto" w:fill="FFFFFF"/>
              <w:spacing w:line="256" w:lineRule="auto"/>
              <w:ind w:left="426" w:right="283"/>
              <w:rPr>
                <w:rFonts w:cs="Arial"/>
                <w:sz w:val="21"/>
                <w:szCs w:val="21"/>
              </w:rPr>
            </w:pPr>
            <w:r>
              <w:rPr>
                <w:rFonts w:cs="Arial"/>
                <w:sz w:val="21"/>
                <w:szCs w:val="21"/>
              </w:rPr>
              <w:t>£12,842.11</w:t>
            </w:r>
          </w:p>
        </w:tc>
        <w:tc>
          <w:tcPr>
            <w:tcW w:w="3104" w:type="dxa"/>
            <w:hideMark/>
          </w:tcPr>
          <w:p w14:paraId="0B44CB8E" w14:textId="77777777" w:rsidR="002D2591" w:rsidRDefault="002D2591">
            <w:pPr>
              <w:shd w:val="clear" w:color="auto" w:fill="FFFFFF"/>
              <w:spacing w:line="256" w:lineRule="auto"/>
              <w:ind w:left="426" w:right="283"/>
              <w:jc w:val="center"/>
              <w:rPr>
                <w:rFonts w:cstheme="minorBidi"/>
                <w:sz w:val="21"/>
                <w:szCs w:val="21"/>
              </w:rPr>
            </w:pPr>
            <w:r>
              <w:rPr>
                <w:sz w:val="21"/>
                <w:szCs w:val="21"/>
              </w:rPr>
              <w:t>(</w:t>
            </w:r>
            <w:proofErr w:type="gramStart"/>
            <w:r>
              <w:rPr>
                <w:sz w:val="21"/>
                <w:szCs w:val="21"/>
              </w:rPr>
              <w:t>as</w:t>
            </w:r>
            <w:proofErr w:type="gramEnd"/>
            <w:r>
              <w:rPr>
                <w:sz w:val="21"/>
                <w:szCs w:val="21"/>
              </w:rPr>
              <w:t xml:space="preserve"> of 31</w:t>
            </w:r>
            <w:r>
              <w:rPr>
                <w:sz w:val="21"/>
                <w:szCs w:val="21"/>
                <w:vertAlign w:val="superscript"/>
              </w:rPr>
              <w:t>st</w:t>
            </w:r>
            <w:r>
              <w:rPr>
                <w:sz w:val="21"/>
                <w:szCs w:val="21"/>
              </w:rPr>
              <w:t xml:space="preserve"> May 2021)</w:t>
            </w:r>
          </w:p>
        </w:tc>
        <w:tc>
          <w:tcPr>
            <w:tcW w:w="722" w:type="dxa"/>
          </w:tcPr>
          <w:p w14:paraId="6941AE72" w14:textId="77777777" w:rsidR="002D2591" w:rsidRDefault="002D2591">
            <w:pPr>
              <w:shd w:val="clear" w:color="auto" w:fill="FFFFFF"/>
              <w:spacing w:line="256" w:lineRule="auto"/>
              <w:ind w:left="426" w:right="283"/>
              <w:jc w:val="both"/>
              <w:rPr>
                <w:sz w:val="21"/>
                <w:szCs w:val="21"/>
              </w:rPr>
            </w:pPr>
          </w:p>
        </w:tc>
        <w:tc>
          <w:tcPr>
            <w:tcW w:w="1046" w:type="dxa"/>
          </w:tcPr>
          <w:p w14:paraId="17CE3D88" w14:textId="77777777" w:rsidR="002D2591" w:rsidRDefault="002D2591">
            <w:pPr>
              <w:shd w:val="clear" w:color="auto" w:fill="FFFFFF"/>
              <w:spacing w:line="256" w:lineRule="auto"/>
              <w:ind w:left="426" w:right="283"/>
              <w:jc w:val="both"/>
              <w:rPr>
                <w:sz w:val="21"/>
                <w:szCs w:val="21"/>
              </w:rPr>
            </w:pPr>
          </w:p>
        </w:tc>
      </w:tr>
      <w:tr w:rsidR="002D2591" w14:paraId="74AF25D2" w14:textId="77777777" w:rsidTr="002D2591">
        <w:trPr>
          <w:trHeight w:val="233"/>
        </w:trPr>
        <w:tc>
          <w:tcPr>
            <w:tcW w:w="2700" w:type="dxa"/>
            <w:hideMark/>
          </w:tcPr>
          <w:p w14:paraId="59CDCE7C" w14:textId="77777777" w:rsidR="002D2591" w:rsidRDefault="002D2591">
            <w:pPr>
              <w:shd w:val="clear" w:color="auto" w:fill="FFFFFF"/>
              <w:spacing w:line="256" w:lineRule="auto"/>
              <w:ind w:right="283"/>
              <w:rPr>
                <w:sz w:val="21"/>
                <w:szCs w:val="21"/>
              </w:rPr>
            </w:pPr>
            <w:r>
              <w:rPr>
                <w:sz w:val="21"/>
                <w:szCs w:val="21"/>
              </w:rPr>
              <w:t xml:space="preserve">         Deposit Account  </w:t>
            </w:r>
          </w:p>
        </w:tc>
        <w:tc>
          <w:tcPr>
            <w:tcW w:w="2384" w:type="dxa"/>
            <w:hideMark/>
          </w:tcPr>
          <w:p w14:paraId="47773F91" w14:textId="77777777" w:rsidR="002D2591" w:rsidRDefault="002D2591">
            <w:pPr>
              <w:shd w:val="clear" w:color="auto" w:fill="FFFFFF"/>
              <w:spacing w:line="256" w:lineRule="auto"/>
              <w:ind w:left="426" w:right="283"/>
              <w:rPr>
                <w:rFonts w:cs="Arial"/>
                <w:sz w:val="21"/>
                <w:szCs w:val="21"/>
              </w:rPr>
            </w:pPr>
            <w:r>
              <w:rPr>
                <w:rFonts w:cs="Arial"/>
                <w:sz w:val="21"/>
                <w:szCs w:val="21"/>
              </w:rPr>
              <w:t>£2,512.11</w:t>
            </w:r>
          </w:p>
        </w:tc>
        <w:tc>
          <w:tcPr>
            <w:tcW w:w="3104" w:type="dxa"/>
            <w:hideMark/>
          </w:tcPr>
          <w:p w14:paraId="44CE7352" w14:textId="77777777" w:rsidR="002D2591" w:rsidRDefault="002D2591">
            <w:pPr>
              <w:shd w:val="clear" w:color="auto" w:fill="FFFFFF"/>
              <w:spacing w:line="256" w:lineRule="auto"/>
              <w:ind w:left="426" w:right="283"/>
              <w:jc w:val="center"/>
              <w:rPr>
                <w:rFonts w:cstheme="minorBidi"/>
                <w:sz w:val="21"/>
                <w:szCs w:val="21"/>
              </w:rPr>
            </w:pPr>
            <w:r>
              <w:rPr>
                <w:sz w:val="21"/>
                <w:szCs w:val="21"/>
              </w:rPr>
              <w:t>(</w:t>
            </w:r>
            <w:proofErr w:type="gramStart"/>
            <w:r>
              <w:rPr>
                <w:sz w:val="21"/>
                <w:szCs w:val="21"/>
              </w:rPr>
              <w:t>as</w:t>
            </w:r>
            <w:proofErr w:type="gramEnd"/>
            <w:r>
              <w:rPr>
                <w:sz w:val="21"/>
                <w:szCs w:val="21"/>
              </w:rPr>
              <w:t xml:space="preserve"> of 31</w:t>
            </w:r>
            <w:r>
              <w:rPr>
                <w:sz w:val="21"/>
                <w:szCs w:val="21"/>
                <w:vertAlign w:val="superscript"/>
              </w:rPr>
              <w:t>st</w:t>
            </w:r>
            <w:r>
              <w:rPr>
                <w:sz w:val="21"/>
                <w:szCs w:val="21"/>
              </w:rPr>
              <w:t xml:space="preserve"> May 2021)</w:t>
            </w:r>
          </w:p>
        </w:tc>
        <w:tc>
          <w:tcPr>
            <w:tcW w:w="722" w:type="dxa"/>
          </w:tcPr>
          <w:p w14:paraId="3F2ADBDE" w14:textId="77777777" w:rsidR="002D2591" w:rsidRDefault="002D2591">
            <w:pPr>
              <w:shd w:val="clear" w:color="auto" w:fill="FFFFFF"/>
              <w:spacing w:line="256" w:lineRule="auto"/>
              <w:ind w:left="426" w:right="283"/>
              <w:jc w:val="both"/>
              <w:rPr>
                <w:sz w:val="21"/>
                <w:szCs w:val="21"/>
              </w:rPr>
            </w:pPr>
          </w:p>
        </w:tc>
        <w:tc>
          <w:tcPr>
            <w:tcW w:w="1046" w:type="dxa"/>
          </w:tcPr>
          <w:p w14:paraId="6A41ADA3" w14:textId="77777777" w:rsidR="002D2591" w:rsidRDefault="002D2591">
            <w:pPr>
              <w:shd w:val="clear" w:color="auto" w:fill="FFFFFF"/>
              <w:spacing w:line="256" w:lineRule="auto"/>
              <w:ind w:left="426" w:right="283"/>
              <w:jc w:val="both"/>
              <w:rPr>
                <w:sz w:val="21"/>
                <w:szCs w:val="21"/>
              </w:rPr>
            </w:pPr>
          </w:p>
        </w:tc>
      </w:tr>
      <w:tr w:rsidR="002D2591" w14:paraId="39698B77" w14:textId="77777777" w:rsidTr="002D2591">
        <w:trPr>
          <w:trHeight w:val="233"/>
        </w:trPr>
        <w:tc>
          <w:tcPr>
            <w:tcW w:w="2700" w:type="dxa"/>
            <w:hideMark/>
          </w:tcPr>
          <w:p w14:paraId="7E4AE0CC" w14:textId="77777777" w:rsidR="002D2591" w:rsidRDefault="002D2591">
            <w:pPr>
              <w:shd w:val="clear" w:color="auto" w:fill="FFFFFF"/>
              <w:spacing w:line="256" w:lineRule="auto"/>
              <w:ind w:right="283"/>
              <w:rPr>
                <w:sz w:val="21"/>
                <w:szCs w:val="21"/>
              </w:rPr>
            </w:pPr>
            <w:r>
              <w:rPr>
                <w:sz w:val="21"/>
                <w:szCs w:val="21"/>
              </w:rPr>
              <w:t xml:space="preserve">         Village Green Acct</w:t>
            </w:r>
          </w:p>
        </w:tc>
        <w:tc>
          <w:tcPr>
            <w:tcW w:w="2384" w:type="dxa"/>
            <w:hideMark/>
          </w:tcPr>
          <w:p w14:paraId="199EE786" w14:textId="77777777" w:rsidR="002D2591" w:rsidRDefault="002D2591">
            <w:pPr>
              <w:shd w:val="clear" w:color="auto" w:fill="FFFFFF"/>
              <w:spacing w:line="256" w:lineRule="auto"/>
              <w:ind w:left="426" w:right="283"/>
              <w:rPr>
                <w:rFonts w:cs="Arial"/>
                <w:sz w:val="21"/>
                <w:szCs w:val="21"/>
              </w:rPr>
            </w:pPr>
            <w:r>
              <w:rPr>
                <w:rFonts w:cs="Arial"/>
                <w:sz w:val="21"/>
                <w:szCs w:val="21"/>
              </w:rPr>
              <w:t>£35,627.44</w:t>
            </w:r>
          </w:p>
        </w:tc>
        <w:tc>
          <w:tcPr>
            <w:tcW w:w="3104" w:type="dxa"/>
            <w:hideMark/>
          </w:tcPr>
          <w:p w14:paraId="0024CB70" w14:textId="77777777" w:rsidR="002D2591" w:rsidRDefault="002D2591">
            <w:pPr>
              <w:shd w:val="clear" w:color="auto" w:fill="FFFFFF"/>
              <w:spacing w:line="256" w:lineRule="auto"/>
              <w:ind w:left="426" w:right="283"/>
              <w:jc w:val="center"/>
              <w:rPr>
                <w:rFonts w:cstheme="minorBidi"/>
                <w:sz w:val="21"/>
                <w:szCs w:val="21"/>
              </w:rPr>
            </w:pPr>
            <w:r>
              <w:rPr>
                <w:sz w:val="21"/>
                <w:szCs w:val="21"/>
              </w:rPr>
              <w:t>(</w:t>
            </w:r>
            <w:proofErr w:type="gramStart"/>
            <w:r>
              <w:rPr>
                <w:sz w:val="21"/>
                <w:szCs w:val="21"/>
              </w:rPr>
              <w:t>as</w:t>
            </w:r>
            <w:proofErr w:type="gramEnd"/>
            <w:r>
              <w:rPr>
                <w:sz w:val="21"/>
                <w:szCs w:val="21"/>
              </w:rPr>
              <w:t xml:space="preserve"> of 31</w:t>
            </w:r>
            <w:r>
              <w:rPr>
                <w:sz w:val="21"/>
                <w:szCs w:val="21"/>
                <w:vertAlign w:val="superscript"/>
              </w:rPr>
              <w:t>st</w:t>
            </w:r>
            <w:r>
              <w:rPr>
                <w:sz w:val="21"/>
                <w:szCs w:val="21"/>
              </w:rPr>
              <w:t xml:space="preserve"> May 2021) </w:t>
            </w:r>
          </w:p>
        </w:tc>
        <w:tc>
          <w:tcPr>
            <w:tcW w:w="722" w:type="dxa"/>
          </w:tcPr>
          <w:p w14:paraId="1E9D2D4E" w14:textId="77777777" w:rsidR="002D2591" w:rsidRDefault="002D2591">
            <w:pPr>
              <w:shd w:val="clear" w:color="auto" w:fill="FFFFFF"/>
              <w:spacing w:line="256" w:lineRule="auto"/>
              <w:ind w:left="426" w:right="283"/>
              <w:jc w:val="both"/>
              <w:rPr>
                <w:sz w:val="21"/>
                <w:szCs w:val="21"/>
              </w:rPr>
            </w:pPr>
          </w:p>
        </w:tc>
        <w:tc>
          <w:tcPr>
            <w:tcW w:w="1046" w:type="dxa"/>
          </w:tcPr>
          <w:p w14:paraId="0EDFC3DC" w14:textId="77777777" w:rsidR="002D2591" w:rsidRDefault="002D2591">
            <w:pPr>
              <w:shd w:val="clear" w:color="auto" w:fill="FFFFFF"/>
              <w:spacing w:line="256" w:lineRule="auto"/>
              <w:ind w:left="426" w:right="283"/>
              <w:jc w:val="both"/>
              <w:rPr>
                <w:sz w:val="21"/>
                <w:szCs w:val="21"/>
              </w:rPr>
            </w:pPr>
          </w:p>
        </w:tc>
      </w:tr>
      <w:tr w:rsidR="002D2591" w14:paraId="223E1578" w14:textId="77777777" w:rsidTr="002D2591">
        <w:trPr>
          <w:trHeight w:val="233"/>
        </w:trPr>
        <w:tc>
          <w:tcPr>
            <w:tcW w:w="2700" w:type="dxa"/>
            <w:hideMark/>
          </w:tcPr>
          <w:p w14:paraId="21182515" w14:textId="77777777" w:rsidR="002D2591" w:rsidRDefault="002D2591">
            <w:pPr>
              <w:shd w:val="clear" w:color="auto" w:fill="FFFFFF"/>
              <w:spacing w:line="256" w:lineRule="auto"/>
              <w:ind w:right="283"/>
              <w:rPr>
                <w:sz w:val="21"/>
                <w:szCs w:val="21"/>
              </w:rPr>
            </w:pPr>
            <w:r>
              <w:rPr>
                <w:sz w:val="21"/>
                <w:szCs w:val="21"/>
              </w:rPr>
              <w:t xml:space="preserve">         Play Area Account</w:t>
            </w:r>
          </w:p>
        </w:tc>
        <w:tc>
          <w:tcPr>
            <w:tcW w:w="2384" w:type="dxa"/>
            <w:hideMark/>
          </w:tcPr>
          <w:p w14:paraId="365349BB" w14:textId="77777777" w:rsidR="002D2591" w:rsidRDefault="002D2591">
            <w:pPr>
              <w:shd w:val="clear" w:color="auto" w:fill="FFFFFF"/>
              <w:spacing w:line="256" w:lineRule="auto"/>
              <w:ind w:left="426" w:right="283"/>
              <w:rPr>
                <w:rFonts w:cs="Arial"/>
                <w:sz w:val="21"/>
                <w:szCs w:val="21"/>
              </w:rPr>
            </w:pPr>
            <w:r>
              <w:rPr>
                <w:rFonts w:cs="Arial"/>
                <w:sz w:val="21"/>
                <w:szCs w:val="21"/>
              </w:rPr>
              <w:t>£6,302.65</w:t>
            </w:r>
          </w:p>
        </w:tc>
        <w:tc>
          <w:tcPr>
            <w:tcW w:w="3104" w:type="dxa"/>
          </w:tcPr>
          <w:p w14:paraId="34406021" w14:textId="77777777" w:rsidR="002D2591" w:rsidRDefault="002D2591">
            <w:pPr>
              <w:shd w:val="clear" w:color="auto" w:fill="FFFFFF"/>
              <w:spacing w:line="256" w:lineRule="auto"/>
              <w:ind w:left="426" w:right="283"/>
              <w:jc w:val="center"/>
              <w:rPr>
                <w:rFonts w:cstheme="minorBidi"/>
                <w:sz w:val="21"/>
                <w:szCs w:val="21"/>
              </w:rPr>
            </w:pPr>
            <w:r>
              <w:rPr>
                <w:sz w:val="21"/>
                <w:szCs w:val="21"/>
              </w:rPr>
              <w:t>(</w:t>
            </w:r>
            <w:proofErr w:type="gramStart"/>
            <w:r>
              <w:rPr>
                <w:sz w:val="21"/>
                <w:szCs w:val="21"/>
              </w:rPr>
              <w:t>as</w:t>
            </w:r>
            <w:proofErr w:type="gramEnd"/>
            <w:r>
              <w:rPr>
                <w:sz w:val="21"/>
                <w:szCs w:val="21"/>
              </w:rPr>
              <w:t xml:space="preserve"> of 31</w:t>
            </w:r>
            <w:r>
              <w:rPr>
                <w:sz w:val="21"/>
                <w:szCs w:val="21"/>
                <w:vertAlign w:val="superscript"/>
              </w:rPr>
              <w:t>st</w:t>
            </w:r>
            <w:r>
              <w:rPr>
                <w:sz w:val="21"/>
                <w:szCs w:val="21"/>
              </w:rPr>
              <w:t xml:space="preserve"> May 2021)</w:t>
            </w:r>
          </w:p>
          <w:p w14:paraId="24B4999F" w14:textId="77777777" w:rsidR="002D2591" w:rsidRDefault="002D2591">
            <w:pPr>
              <w:shd w:val="clear" w:color="auto" w:fill="FFFFFF"/>
              <w:spacing w:line="256" w:lineRule="auto"/>
              <w:ind w:left="426" w:right="283"/>
              <w:jc w:val="center"/>
              <w:rPr>
                <w:sz w:val="21"/>
                <w:szCs w:val="21"/>
              </w:rPr>
            </w:pPr>
          </w:p>
        </w:tc>
        <w:tc>
          <w:tcPr>
            <w:tcW w:w="722" w:type="dxa"/>
          </w:tcPr>
          <w:p w14:paraId="3F76351D" w14:textId="77777777" w:rsidR="002D2591" w:rsidRDefault="002D2591">
            <w:pPr>
              <w:shd w:val="clear" w:color="auto" w:fill="FFFFFF"/>
              <w:spacing w:line="256" w:lineRule="auto"/>
              <w:ind w:left="426" w:right="283"/>
              <w:jc w:val="both"/>
              <w:rPr>
                <w:sz w:val="21"/>
                <w:szCs w:val="21"/>
              </w:rPr>
            </w:pPr>
          </w:p>
        </w:tc>
        <w:tc>
          <w:tcPr>
            <w:tcW w:w="1046" w:type="dxa"/>
          </w:tcPr>
          <w:p w14:paraId="34E076E6" w14:textId="77777777" w:rsidR="002D2591" w:rsidRDefault="002D2591">
            <w:pPr>
              <w:shd w:val="clear" w:color="auto" w:fill="FFFFFF"/>
              <w:spacing w:line="256" w:lineRule="auto"/>
              <w:ind w:left="426" w:right="283"/>
              <w:jc w:val="both"/>
              <w:rPr>
                <w:sz w:val="21"/>
                <w:szCs w:val="21"/>
              </w:rPr>
            </w:pPr>
          </w:p>
        </w:tc>
      </w:tr>
    </w:tbl>
    <w:p w14:paraId="110B4801" w14:textId="5AF25243" w:rsidR="003B4DCF" w:rsidRDefault="003B4DCF" w:rsidP="003B4DCF">
      <w:pPr>
        <w:pStyle w:val="NoSpacing"/>
        <w:rPr>
          <w:sz w:val="21"/>
          <w:szCs w:val="21"/>
        </w:rPr>
      </w:pPr>
    </w:p>
    <w:p w14:paraId="78D6068E" w14:textId="32EEB160" w:rsidR="003B3F25" w:rsidRDefault="002D2591" w:rsidP="000C7B2A">
      <w:pPr>
        <w:pStyle w:val="NoSpacing"/>
        <w:ind w:firstLine="360"/>
        <w:rPr>
          <w:b/>
          <w:sz w:val="21"/>
          <w:szCs w:val="21"/>
        </w:rPr>
      </w:pPr>
      <w:r>
        <w:rPr>
          <w:b/>
          <w:sz w:val="21"/>
          <w:szCs w:val="21"/>
        </w:rPr>
        <w:t>12</w:t>
      </w:r>
      <w:r w:rsidR="00A34ACB">
        <w:rPr>
          <w:b/>
          <w:sz w:val="21"/>
          <w:szCs w:val="21"/>
        </w:rPr>
        <w:t>.</w:t>
      </w:r>
      <w:r w:rsidR="0095125D">
        <w:rPr>
          <w:b/>
          <w:sz w:val="21"/>
          <w:szCs w:val="21"/>
        </w:rPr>
        <w:t>2</w:t>
      </w:r>
      <w:r w:rsidR="001650D2" w:rsidRPr="00AE7990">
        <w:rPr>
          <w:b/>
          <w:sz w:val="21"/>
          <w:szCs w:val="21"/>
        </w:rPr>
        <w:t xml:space="preserve">   Payments:      </w:t>
      </w:r>
    </w:p>
    <w:p w14:paraId="73A70757" w14:textId="4922FB7E" w:rsidR="00D011A5" w:rsidRPr="00C64F06" w:rsidRDefault="003B3F25" w:rsidP="0095125D">
      <w:pPr>
        <w:pStyle w:val="NoSpacing"/>
        <w:ind w:firstLine="360"/>
        <w:rPr>
          <w:sz w:val="21"/>
          <w:szCs w:val="21"/>
        </w:rPr>
      </w:pPr>
      <w:r w:rsidRPr="00817E56">
        <w:rPr>
          <w:b/>
          <w:sz w:val="21"/>
          <w:szCs w:val="21"/>
        </w:rPr>
        <w:t>RESOLVED</w:t>
      </w:r>
      <w:r w:rsidRPr="00817E56">
        <w:rPr>
          <w:sz w:val="21"/>
          <w:szCs w:val="21"/>
        </w:rPr>
        <w:t xml:space="preserve"> to make the following payments</w:t>
      </w:r>
      <w:r w:rsidR="00E52B25">
        <w:rPr>
          <w:sz w:val="21"/>
          <w:szCs w:val="21"/>
        </w:rPr>
        <w:t xml:space="preserve"> from the Treasurers Account</w:t>
      </w:r>
      <w:r w:rsidRPr="00817E56">
        <w:rPr>
          <w:sz w:val="21"/>
          <w:szCs w:val="21"/>
        </w:rPr>
        <w:t>:</w:t>
      </w:r>
      <w:r w:rsidR="001650D2" w:rsidRPr="00817E56">
        <w:rPr>
          <w:sz w:val="21"/>
          <w:szCs w:val="21"/>
        </w:rPr>
        <w:t xml:space="preserve">      </w:t>
      </w:r>
    </w:p>
    <w:p w14:paraId="69D17E1A" w14:textId="63EC47FE" w:rsidR="00D011A5" w:rsidRDefault="00D011A5" w:rsidP="00D011A5">
      <w:pPr>
        <w:pStyle w:val="NoSpacing"/>
        <w:ind w:left="360"/>
        <w:rPr>
          <w:sz w:val="21"/>
          <w:szCs w:val="21"/>
        </w:rPr>
      </w:pPr>
      <w:r>
        <w:rPr>
          <w:sz w:val="21"/>
          <w:szCs w:val="21"/>
        </w:rPr>
        <w:t xml:space="preserve">Cheques paid </w:t>
      </w:r>
      <w:r w:rsidR="003D621E">
        <w:rPr>
          <w:sz w:val="21"/>
          <w:szCs w:val="21"/>
        </w:rPr>
        <w:t>between</w:t>
      </w:r>
      <w:r>
        <w:rPr>
          <w:sz w:val="21"/>
          <w:szCs w:val="21"/>
        </w:rPr>
        <w:t xml:space="preserve"> meeting:</w:t>
      </w:r>
    </w:p>
    <w:p w14:paraId="7A92C345" w14:textId="77777777" w:rsidR="005E0405" w:rsidRDefault="005E0405" w:rsidP="00D011A5">
      <w:pPr>
        <w:pStyle w:val="NoSpacing"/>
        <w:ind w:left="360"/>
        <w:rPr>
          <w:sz w:val="21"/>
          <w:szCs w:val="21"/>
        </w:rPr>
      </w:pPr>
    </w:p>
    <w:p w14:paraId="3161DB95" w14:textId="1137A0F3" w:rsidR="00D618FA" w:rsidRPr="00862132" w:rsidRDefault="002D2591" w:rsidP="002D2591">
      <w:pPr>
        <w:pStyle w:val="ListParagraph"/>
        <w:numPr>
          <w:ilvl w:val="0"/>
          <w:numId w:val="8"/>
        </w:numPr>
        <w:spacing w:after="0" w:line="240" w:lineRule="auto"/>
        <w:ind w:right="283"/>
        <w:rPr>
          <w:sz w:val="21"/>
          <w:szCs w:val="21"/>
        </w:rPr>
      </w:pPr>
      <w:r>
        <w:rPr>
          <w:sz w:val="21"/>
          <w:szCs w:val="21"/>
        </w:rPr>
        <w:t>None</w:t>
      </w:r>
    </w:p>
    <w:p w14:paraId="3634C022" w14:textId="77777777" w:rsidR="00231C2A" w:rsidRDefault="00231C2A" w:rsidP="009B135A">
      <w:pPr>
        <w:pStyle w:val="NoSpacing"/>
        <w:rPr>
          <w:b/>
          <w:sz w:val="21"/>
          <w:szCs w:val="21"/>
        </w:rPr>
      </w:pPr>
    </w:p>
    <w:p w14:paraId="65004EAA" w14:textId="4744F49B" w:rsidR="002D2591" w:rsidRPr="002D2591" w:rsidRDefault="002D2591" w:rsidP="002D2591">
      <w:pPr>
        <w:tabs>
          <w:tab w:val="left" w:pos="567"/>
        </w:tabs>
        <w:ind w:right="283"/>
        <w:rPr>
          <w:b/>
          <w:bCs/>
          <w:sz w:val="21"/>
          <w:szCs w:val="21"/>
        </w:rPr>
      </w:pPr>
      <w:r>
        <w:rPr>
          <w:sz w:val="21"/>
          <w:szCs w:val="21"/>
        </w:rPr>
        <w:tab/>
      </w:r>
      <w:r w:rsidRPr="002D2591">
        <w:rPr>
          <w:b/>
          <w:bCs/>
          <w:sz w:val="21"/>
          <w:szCs w:val="21"/>
        </w:rPr>
        <w:t xml:space="preserve">12.3 Income:  </w:t>
      </w:r>
    </w:p>
    <w:p w14:paraId="57D6ADCB" w14:textId="77777777" w:rsidR="002D2591" w:rsidRDefault="002D2591" w:rsidP="002D2591">
      <w:pPr>
        <w:tabs>
          <w:tab w:val="left" w:pos="567"/>
        </w:tabs>
        <w:spacing w:after="0"/>
        <w:ind w:right="284"/>
        <w:rPr>
          <w:sz w:val="21"/>
          <w:szCs w:val="21"/>
        </w:rPr>
      </w:pPr>
      <w:r>
        <w:rPr>
          <w:sz w:val="21"/>
          <w:szCs w:val="21"/>
        </w:rPr>
        <w:tab/>
      </w:r>
      <w:r>
        <w:rPr>
          <w:sz w:val="21"/>
          <w:szCs w:val="21"/>
        </w:rPr>
        <w:tab/>
        <w:t>Treasurers Account: Please see PC finance spreadsheet available on the website</w:t>
      </w:r>
    </w:p>
    <w:p w14:paraId="61D61D03" w14:textId="77777777" w:rsidR="002D2591" w:rsidRDefault="002D2591" w:rsidP="002D2591">
      <w:pPr>
        <w:tabs>
          <w:tab w:val="left" w:pos="567"/>
        </w:tabs>
        <w:spacing w:after="0"/>
        <w:ind w:right="284"/>
        <w:rPr>
          <w:rFonts w:cs="Arial"/>
          <w:sz w:val="21"/>
          <w:szCs w:val="21"/>
        </w:rPr>
      </w:pPr>
      <w:r>
        <w:rPr>
          <w:sz w:val="21"/>
          <w:szCs w:val="21"/>
        </w:rPr>
        <w:tab/>
      </w:r>
      <w:r>
        <w:rPr>
          <w:sz w:val="21"/>
          <w:szCs w:val="21"/>
        </w:rPr>
        <w:tab/>
      </w:r>
      <w:r>
        <w:rPr>
          <w:rFonts w:cs="Arial"/>
          <w:sz w:val="21"/>
          <w:szCs w:val="21"/>
        </w:rPr>
        <w:t>Village Green Account: Interest £0.30</w:t>
      </w:r>
    </w:p>
    <w:p w14:paraId="6E23D4E1" w14:textId="77777777" w:rsidR="002D2591" w:rsidRDefault="002D2591" w:rsidP="002D2591">
      <w:pPr>
        <w:tabs>
          <w:tab w:val="left" w:pos="567"/>
        </w:tabs>
        <w:spacing w:after="0"/>
        <w:ind w:right="284"/>
        <w:rPr>
          <w:rFonts w:cs="Arial"/>
          <w:sz w:val="21"/>
          <w:szCs w:val="21"/>
        </w:rPr>
      </w:pPr>
      <w:r>
        <w:rPr>
          <w:rFonts w:cs="Arial"/>
          <w:sz w:val="21"/>
          <w:szCs w:val="21"/>
        </w:rPr>
        <w:tab/>
      </w:r>
      <w:r>
        <w:rPr>
          <w:rFonts w:cs="Arial"/>
          <w:sz w:val="21"/>
          <w:szCs w:val="21"/>
        </w:rPr>
        <w:tab/>
        <w:t>Savings Account: Interest: £0.02</w:t>
      </w:r>
    </w:p>
    <w:p w14:paraId="6FAA9EF1" w14:textId="77777777" w:rsidR="002D2591" w:rsidRDefault="002D2591" w:rsidP="002D2591">
      <w:pPr>
        <w:tabs>
          <w:tab w:val="left" w:pos="567"/>
        </w:tabs>
        <w:spacing w:after="0"/>
        <w:ind w:right="284"/>
        <w:rPr>
          <w:rFonts w:cs="Arial"/>
          <w:sz w:val="21"/>
          <w:szCs w:val="21"/>
        </w:rPr>
      </w:pPr>
      <w:r>
        <w:rPr>
          <w:rFonts w:cs="Arial"/>
          <w:sz w:val="21"/>
          <w:szCs w:val="21"/>
        </w:rPr>
        <w:tab/>
      </w:r>
      <w:r>
        <w:rPr>
          <w:rFonts w:cs="Arial"/>
          <w:sz w:val="21"/>
          <w:szCs w:val="21"/>
        </w:rPr>
        <w:tab/>
        <w:t>Play Area Account: Please see finance spreadsheet available on the website</w:t>
      </w:r>
    </w:p>
    <w:p w14:paraId="3E545D4D" w14:textId="77777777" w:rsidR="00562646" w:rsidRPr="00197DE7" w:rsidRDefault="00562646" w:rsidP="00562646">
      <w:pPr>
        <w:pStyle w:val="NoSpacing"/>
        <w:ind w:left="765"/>
        <w:rPr>
          <w:sz w:val="21"/>
          <w:szCs w:val="21"/>
        </w:rPr>
      </w:pPr>
    </w:p>
    <w:p w14:paraId="249FE986" w14:textId="65418ADE" w:rsidR="006D6835" w:rsidRPr="002D2591" w:rsidRDefault="002D2591" w:rsidP="002D2591">
      <w:pPr>
        <w:pStyle w:val="ListParagraph"/>
        <w:numPr>
          <w:ilvl w:val="0"/>
          <w:numId w:val="2"/>
        </w:numPr>
        <w:ind w:right="283"/>
        <w:rPr>
          <w:b/>
          <w:sz w:val="21"/>
          <w:szCs w:val="21"/>
        </w:rPr>
      </w:pPr>
      <w:r w:rsidRPr="002D2591">
        <w:rPr>
          <w:b/>
          <w:sz w:val="21"/>
          <w:szCs w:val="21"/>
        </w:rPr>
        <w:t>Review of the Financial Process for Ludgershall Parish Council including a review of the               Budget.</w:t>
      </w:r>
    </w:p>
    <w:p w14:paraId="40A7179C" w14:textId="1B4ED8EA" w:rsidR="002D2591" w:rsidRPr="00A34E3F" w:rsidRDefault="002D2591" w:rsidP="002D2591">
      <w:pPr>
        <w:pStyle w:val="ListParagraph"/>
        <w:numPr>
          <w:ilvl w:val="1"/>
          <w:numId w:val="2"/>
        </w:numPr>
        <w:ind w:right="283"/>
        <w:rPr>
          <w:bCs/>
          <w:sz w:val="21"/>
          <w:szCs w:val="21"/>
        </w:rPr>
      </w:pPr>
      <w:r w:rsidRPr="00A34E3F">
        <w:rPr>
          <w:bCs/>
          <w:sz w:val="21"/>
          <w:szCs w:val="21"/>
        </w:rPr>
        <w:t>It was agreed to remove the following items from the Finance spreadsheet:</w:t>
      </w:r>
    </w:p>
    <w:p w14:paraId="6E17A4C3" w14:textId="77777777" w:rsidR="002D2591" w:rsidRPr="00A34E3F" w:rsidRDefault="002D2591" w:rsidP="002D2591">
      <w:pPr>
        <w:pStyle w:val="ListParagraph"/>
        <w:numPr>
          <w:ilvl w:val="2"/>
          <w:numId w:val="2"/>
        </w:numPr>
        <w:ind w:right="283"/>
        <w:rPr>
          <w:bCs/>
          <w:sz w:val="21"/>
          <w:szCs w:val="21"/>
        </w:rPr>
      </w:pPr>
      <w:r w:rsidRPr="00A34E3F">
        <w:rPr>
          <w:bCs/>
          <w:sz w:val="21"/>
          <w:szCs w:val="21"/>
        </w:rPr>
        <w:t>Transparency Code - wages net of HMRC</w:t>
      </w:r>
    </w:p>
    <w:p w14:paraId="1C18AF13" w14:textId="77777777" w:rsidR="002D2591" w:rsidRPr="00A34E3F" w:rsidRDefault="002D2591" w:rsidP="002D2591">
      <w:pPr>
        <w:pStyle w:val="ListParagraph"/>
        <w:numPr>
          <w:ilvl w:val="2"/>
          <w:numId w:val="2"/>
        </w:numPr>
        <w:ind w:right="283"/>
        <w:rPr>
          <w:bCs/>
          <w:sz w:val="21"/>
          <w:szCs w:val="21"/>
        </w:rPr>
      </w:pPr>
      <w:r w:rsidRPr="00A34E3F">
        <w:rPr>
          <w:bCs/>
          <w:sz w:val="21"/>
          <w:szCs w:val="21"/>
        </w:rPr>
        <w:t>Transparency Code - PAYE</w:t>
      </w:r>
    </w:p>
    <w:p w14:paraId="3AE43B6F" w14:textId="1F2206DF" w:rsidR="002D2591" w:rsidRPr="00A34E3F" w:rsidRDefault="002D2591" w:rsidP="002D2591">
      <w:pPr>
        <w:pStyle w:val="ListParagraph"/>
        <w:numPr>
          <w:ilvl w:val="2"/>
          <w:numId w:val="2"/>
        </w:numPr>
        <w:ind w:right="283"/>
        <w:rPr>
          <w:bCs/>
          <w:sz w:val="21"/>
          <w:szCs w:val="21"/>
        </w:rPr>
      </w:pPr>
      <w:r w:rsidRPr="00A34E3F">
        <w:rPr>
          <w:bCs/>
          <w:sz w:val="21"/>
          <w:szCs w:val="21"/>
        </w:rPr>
        <w:t>Transparency code - equipment &amp; website</w:t>
      </w:r>
    </w:p>
    <w:p w14:paraId="31391E2A" w14:textId="77777777" w:rsidR="00A34E3F" w:rsidRPr="00A34E3F" w:rsidRDefault="00A34E3F" w:rsidP="00A34E3F">
      <w:pPr>
        <w:pStyle w:val="ListParagraph"/>
        <w:numPr>
          <w:ilvl w:val="2"/>
          <w:numId w:val="2"/>
        </w:numPr>
        <w:ind w:right="283"/>
        <w:rPr>
          <w:bCs/>
          <w:sz w:val="21"/>
          <w:szCs w:val="21"/>
        </w:rPr>
      </w:pPr>
      <w:r w:rsidRPr="00A34E3F">
        <w:rPr>
          <w:bCs/>
          <w:sz w:val="21"/>
          <w:szCs w:val="21"/>
        </w:rPr>
        <w:t>Operating expenses for Devolved Services</w:t>
      </w:r>
    </w:p>
    <w:p w14:paraId="776E5FBE" w14:textId="7A64FC8E" w:rsidR="00A34E3F" w:rsidRPr="00A34E3F" w:rsidRDefault="00A34E3F" w:rsidP="00A34E3F">
      <w:pPr>
        <w:pStyle w:val="ListParagraph"/>
        <w:numPr>
          <w:ilvl w:val="2"/>
          <w:numId w:val="2"/>
        </w:numPr>
        <w:ind w:right="283"/>
        <w:rPr>
          <w:bCs/>
          <w:sz w:val="21"/>
          <w:szCs w:val="21"/>
        </w:rPr>
      </w:pPr>
      <w:r w:rsidRPr="00A34E3F">
        <w:rPr>
          <w:bCs/>
          <w:sz w:val="21"/>
          <w:szCs w:val="21"/>
        </w:rPr>
        <w:t>Purchase of Equipment for Devolved Services</w:t>
      </w:r>
    </w:p>
    <w:p w14:paraId="0F39C568" w14:textId="79BBCA9F" w:rsidR="00A34E3F" w:rsidRPr="00A34E3F" w:rsidRDefault="00A34E3F" w:rsidP="00A34E3F">
      <w:pPr>
        <w:pStyle w:val="ListParagraph"/>
        <w:numPr>
          <w:ilvl w:val="1"/>
          <w:numId w:val="2"/>
        </w:numPr>
        <w:ind w:right="283"/>
        <w:rPr>
          <w:bCs/>
          <w:sz w:val="21"/>
          <w:szCs w:val="21"/>
        </w:rPr>
      </w:pPr>
      <w:r w:rsidRPr="00A34E3F">
        <w:rPr>
          <w:bCs/>
          <w:sz w:val="21"/>
          <w:szCs w:val="21"/>
        </w:rPr>
        <w:t>It was agreed to move the following items to the Village Green section:</w:t>
      </w:r>
    </w:p>
    <w:p w14:paraId="5BA8DFAD" w14:textId="77777777" w:rsidR="00A34E3F" w:rsidRPr="00A34E3F" w:rsidRDefault="00A34E3F" w:rsidP="00A34E3F">
      <w:pPr>
        <w:pStyle w:val="ListParagraph"/>
        <w:numPr>
          <w:ilvl w:val="2"/>
          <w:numId w:val="2"/>
        </w:numPr>
        <w:ind w:right="283"/>
        <w:rPr>
          <w:bCs/>
          <w:sz w:val="21"/>
          <w:szCs w:val="21"/>
        </w:rPr>
      </w:pPr>
      <w:r w:rsidRPr="00A34E3F">
        <w:rPr>
          <w:bCs/>
          <w:sz w:val="21"/>
          <w:szCs w:val="21"/>
        </w:rPr>
        <w:lastRenderedPageBreak/>
        <w:t>Tractor servicing &amp; repairs</w:t>
      </w:r>
    </w:p>
    <w:p w14:paraId="72AAB13D" w14:textId="34592FBF" w:rsidR="00A34E3F" w:rsidRPr="00A34E3F" w:rsidRDefault="00A34E3F" w:rsidP="00A34E3F">
      <w:pPr>
        <w:pStyle w:val="ListParagraph"/>
        <w:numPr>
          <w:ilvl w:val="2"/>
          <w:numId w:val="2"/>
        </w:numPr>
        <w:ind w:right="283"/>
        <w:rPr>
          <w:bCs/>
          <w:sz w:val="21"/>
          <w:szCs w:val="21"/>
        </w:rPr>
      </w:pPr>
      <w:r w:rsidRPr="00A34E3F">
        <w:rPr>
          <w:bCs/>
          <w:sz w:val="21"/>
          <w:szCs w:val="21"/>
        </w:rPr>
        <w:t>Mower servicing &amp; repairs</w:t>
      </w:r>
    </w:p>
    <w:p w14:paraId="5C898CAD" w14:textId="49E5B5CB" w:rsidR="00A34E3F" w:rsidRPr="00A34E3F" w:rsidRDefault="00A34E3F" w:rsidP="00A34E3F">
      <w:pPr>
        <w:pStyle w:val="ListParagraph"/>
        <w:numPr>
          <w:ilvl w:val="1"/>
          <w:numId w:val="2"/>
        </w:numPr>
        <w:ind w:right="283"/>
        <w:rPr>
          <w:bCs/>
          <w:sz w:val="21"/>
          <w:szCs w:val="21"/>
        </w:rPr>
      </w:pPr>
      <w:r w:rsidRPr="00A34E3F">
        <w:rPr>
          <w:bCs/>
          <w:sz w:val="21"/>
          <w:szCs w:val="21"/>
        </w:rPr>
        <w:t>The Budgeted Section 137 Grants for the Church and Village Hall were increased to £200</w:t>
      </w:r>
      <w:r>
        <w:rPr>
          <w:bCs/>
          <w:sz w:val="21"/>
          <w:szCs w:val="21"/>
        </w:rPr>
        <w:t>.</w:t>
      </w:r>
    </w:p>
    <w:p w14:paraId="6377C993" w14:textId="4D0813A0" w:rsidR="00A34E3F" w:rsidRPr="00A34E3F" w:rsidRDefault="00A34E3F" w:rsidP="00A34E3F">
      <w:pPr>
        <w:pStyle w:val="ListParagraph"/>
        <w:numPr>
          <w:ilvl w:val="1"/>
          <w:numId w:val="2"/>
        </w:numPr>
        <w:ind w:right="283"/>
        <w:rPr>
          <w:bCs/>
          <w:sz w:val="21"/>
          <w:szCs w:val="21"/>
        </w:rPr>
      </w:pPr>
      <w:r w:rsidRPr="00A34E3F">
        <w:rPr>
          <w:bCs/>
          <w:sz w:val="21"/>
          <w:szCs w:val="21"/>
        </w:rPr>
        <w:t>The Council also discussed the item on Repayment of Legal Fees to Village Green account. It was agreed to establish exactly how much was originally owed to the Village Green Account. Cllr Lewin to contact former clerk Deborah O’Brien. The clerk to continue to search through the archives for any information.</w:t>
      </w:r>
    </w:p>
    <w:p w14:paraId="3DB0A503" w14:textId="77777777" w:rsidR="002D2591" w:rsidRPr="00E41D6E" w:rsidRDefault="002D2591" w:rsidP="009E5323">
      <w:pPr>
        <w:pStyle w:val="NoSpacing"/>
        <w:ind w:left="375"/>
        <w:rPr>
          <w:sz w:val="21"/>
          <w:szCs w:val="21"/>
        </w:rPr>
      </w:pPr>
    </w:p>
    <w:p w14:paraId="685ACC59" w14:textId="11653C00" w:rsidR="00D80DD7" w:rsidRDefault="00231C2A" w:rsidP="00C33652">
      <w:pPr>
        <w:pStyle w:val="NoSpacing"/>
        <w:rPr>
          <w:b/>
          <w:sz w:val="21"/>
          <w:szCs w:val="21"/>
        </w:rPr>
      </w:pPr>
      <w:r>
        <w:rPr>
          <w:b/>
          <w:sz w:val="21"/>
          <w:szCs w:val="21"/>
        </w:rPr>
        <w:t>1</w:t>
      </w:r>
      <w:r w:rsidR="002D2591">
        <w:rPr>
          <w:b/>
          <w:sz w:val="21"/>
          <w:szCs w:val="21"/>
        </w:rPr>
        <w:t>4</w:t>
      </w:r>
      <w:r>
        <w:rPr>
          <w:b/>
          <w:sz w:val="21"/>
          <w:szCs w:val="21"/>
        </w:rPr>
        <w:t>.0</w:t>
      </w:r>
      <w:r>
        <w:rPr>
          <w:b/>
          <w:sz w:val="21"/>
          <w:szCs w:val="21"/>
        </w:rPr>
        <w:tab/>
      </w:r>
      <w:r w:rsidR="001650D2" w:rsidRPr="00E41D6E">
        <w:rPr>
          <w:b/>
          <w:sz w:val="21"/>
          <w:szCs w:val="21"/>
        </w:rPr>
        <w:t xml:space="preserve">Parish Council Business </w:t>
      </w:r>
    </w:p>
    <w:p w14:paraId="3C54829F" w14:textId="595019E5" w:rsidR="002D2591" w:rsidRDefault="002D2591" w:rsidP="002D2591">
      <w:pPr>
        <w:pStyle w:val="ListParagraph"/>
        <w:numPr>
          <w:ilvl w:val="0"/>
          <w:numId w:val="13"/>
        </w:numPr>
        <w:spacing w:after="0" w:line="240" w:lineRule="auto"/>
        <w:ind w:right="283"/>
        <w:rPr>
          <w:sz w:val="21"/>
          <w:szCs w:val="21"/>
          <w:u w:val="single"/>
        </w:rPr>
      </w:pPr>
      <w:r>
        <w:rPr>
          <w:sz w:val="21"/>
          <w:szCs w:val="21"/>
          <w:u w:val="single"/>
        </w:rPr>
        <w:t xml:space="preserve">Parking area outside Bull &amp; Butcher – </w:t>
      </w:r>
      <w:r w:rsidR="00A34E3F" w:rsidRPr="00A34E3F">
        <w:rPr>
          <w:sz w:val="21"/>
          <w:szCs w:val="21"/>
        </w:rPr>
        <w:t>The</w:t>
      </w:r>
      <w:r w:rsidR="00A34E3F">
        <w:rPr>
          <w:sz w:val="21"/>
          <w:szCs w:val="21"/>
          <w:u w:val="single"/>
        </w:rPr>
        <w:t xml:space="preserve"> </w:t>
      </w:r>
      <w:r>
        <w:rPr>
          <w:sz w:val="21"/>
          <w:szCs w:val="21"/>
        </w:rPr>
        <w:t>Play Area committee were unanimously in favour of the car park</w:t>
      </w:r>
      <w:r w:rsidR="00A34E3F">
        <w:rPr>
          <w:sz w:val="21"/>
          <w:szCs w:val="21"/>
        </w:rPr>
        <w:t xml:space="preserve"> in its proposed location</w:t>
      </w:r>
      <w:r>
        <w:rPr>
          <w:sz w:val="21"/>
          <w:szCs w:val="21"/>
        </w:rPr>
        <w:t xml:space="preserve">. There were a few who were in favour of future spaces on Bit Lane, though this was not unanimous. Cllr Goss proposed to start the work on the car park. Cllr Lawson seconded. The Parish Council RESOLVED to agree to have the car park on the original site. Cllr Lewin proposed for a sign to be added to the car park stating that it is a community </w:t>
      </w:r>
      <w:r w:rsidR="00A34E3F">
        <w:rPr>
          <w:sz w:val="21"/>
          <w:szCs w:val="21"/>
        </w:rPr>
        <w:t>car park and not solely for the use or benefit of the pub.</w:t>
      </w:r>
    </w:p>
    <w:p w14:paraId="1123D386" w14:textId="77777777" w:rsidR="002D2591" w:rsidRDefault="002D2591" w:rsidP="002D2591">
      <w:pPr>
        <w:pStyle w:val="ListParagraph"/>
        <w:numPr>
          <w:ilvl w:val="0"/>
          <w:numId w:val="13"/>
        </w:numPr>
        <w:spacing w:after="0" w:line="240" w:lineRule="auto"/>
        <w:ind w:right="283"/>
        <w:rPr>
          <w:sz w:val="21"/>
          <w:szCs w:val="21"/>
        </w:rPr>
      </w:pPr>
      <w:r>
        <w:rPr>
          <w:sz w:val="21"/>
          <w:szCs w:val="21"/>
        </w:rPr>
        <w:t>It was made quite clear that the car park was to be a community car park. The car park would be available for all recreational users. It is not for the benefit of the pub. This will be planned built and paid for by the Parish Council. The primary function of the car park is and has been for the Community.</w:t>
      </w:r>
    </w:p>
    <w:p w14:paraId="26767347" w14:textId="77777777" w:rsidR="002D2591" w:rsidRDefault="002D2591" w:rsidP="002D2591">
      <w:pPr>
        <w:pStyle w:val="ListParagraph"/>
        <w:ind w:left="715" w:right="283"/>
        <w:rPr>
          <w:sz w:val="21"/>
          <w:szCs w:val="21"/>
        </w:rPr>
      </w:pPr>
      <w:r>
        <w:rPr>
          <w:sz w:val="21"/>
          <w:szCs w:val="21"/>
        </w:rPr>
        <w:t xml:space="preserve">The clerk to also establish if there is a statutory distance from the road that posts can be placed. Should the posts be placed on the Village </w:t>
      </w:r>
      <w:proofErr w:type="gramStart"/>
      <w:r>
        <w:rPr>
          <w:sz w:val="21"/>
          <w:szCs w:val="21"/>
        </w:rPr>
        <w:t>Green.</w:t>
      </w:r>
      <w:proofErr w:type="gramEnd"/>
      <w:r>
        <w:rPr>
          <w:sz w:val="21"/>
          <w:szCs w:val="21"/>
        </w:rPr>
        <w:t xml:space="preserve"> It was also agreed to add chain links between the posts.</w:t>
      </w:r>
    </w:p>
    <w:p w14:paraId="29313C18" w14:textId="77777777" w:rsidR="002D2591" w:rsidRDefault="002D2591" w:rsidP="002D2591">
      <w:pPr>
        <w:pStyle w:val="ListParagraph"/>
        <w:numPr>
          <w:ilvl w:val="0"/>
          <w:numId w:val="13"/>
        </w:numPr>
        <w:spacing w:after="0" w:line="240" w:lineRule="auto"/>
        <w:ind w:right="283"/>
        <w:rPr>
          <w:sz w:val="21"/>
          <w:szCs w:val="21"/>
          <w:u w:val="single"/>
        </w:rPr>
      </w:pPr>
      <w:r>
        <w:rPr>
          <w:sz w:val="21"/>
          <w:szCs w:val="21"/>
          <w:u w:val="single"/>
        </w:rPr>
        <w:t xml:space="preserve">Insurance Renewal / Tractor – </w:t>
      </w:r>
      <w:r>
        <w:rPr>
          <w:sz w:val="21"/>
          <w:szCs w:val="21"/>
        </w:rPr>
        <w:t>The tractor has been damaged due to colliding with a branch. The cost of the repairs is over £1,000, the actual figure will be provided at the July meeting. The Parish Council Resolved to claim for the damage through the Parish Council’s insurance.</w:t>
      </w:r>
    </w:p>
    <w:p w14:paraId="6FC2F4D3" w14:textId="77777777" w:rsidR="005E0405" w:rsidRPr="00135D41" w:rsidRDefault="005E0405" w:rsidP="005E0405">
      <w:pPr>
        <w:pStyle w:val="ListParagraph"/>
        <w:spacing w:after="0" w:line="240" w:lineRule="auto"/>
        <w:ind w:left="715" w:right="283"/>
        <w:rPr>
          <w:sz w:val="21"/>
          <w:szCs w:val="21"/>
          <w:u w:val="single"/>
        </w:rPr>
      </w:pPr>
    </w:p>
    <w:p w14:paraId="4FADD450" w14:textId="2DCF1A56" w:rsidR="007E6C30" w:rsidRDefault="007E6C30" w:rsidP="007E6C30">
      <w:pPr>
        <w:pStyle w:val="ListParagraph"/>
        <w:spacing w:after="0" w:line="240" w:lineRule="auto"/>
        <w:ind w:right="283"/>
        <w:rPr>
          <w:sz w:val="21"/>
          <w:szCs w:val="21"/>
          <w:u w:val="single"/>
        </w:rPr>
      </w:pPr>
    </w:p>
    <w:p w14:paraId="0A530B2F" w14:textId="5836E075" w:rsidR="00742F90" w:rsidRPr="002759C1" w:rsidRDefault="00E85F30" w:rsidP="00F0743C">
      <w:pPr>
        <w:pStyle w:val="NoSpacing"/>
        <w:rPr>
          <w:sz w:val="21"/>
          <w:szCs w:val="21"/>
        </w:rPr>
      </w:pPr>
      <w:proofErr w:type="gramStart"/>
      <w:r>
        <w:rPr>
          <w:b/>
          <w:sz w:val="21"/>
          <w:szCs w:val="21"/>
        </w:rPr>
        <w:t>1</w:t>
      </w:r>
      <w:r w:rsidR="002D2591">
        <w:rPr>
          <w:b/>
          <w:sz w:val="21"/>
          <w:szCs w:val="21"/>
        </w:rPr>
        <w:t>5</w:t>
      </w:r>
      <w:r w:rsidR="00207819" w:rsidRPr="00AF3A23">
        <w:rPr>
          <w:b/>
          <w:sz w:val="21"/>
          <w:szCs w:val="21"/>
        </w:rPr>
        <w:t>.</w:t>
      </w:r>
      <w:r w:rsidR="001650D2" w:rsidRPr="00AF3A23">
        <w:rPr>
          <w:b/>
          <w:sz w:val="21"/>
          <w:szCs w:val="21"/>
        </w:rPr>
        <w:t xml:space="preserve">0  </w:t>
      </w:r>
      <w:r w:rsidR="00A734D9" w:rsidRPr="00AF3A23">
        <w:rPr>
          <w:b/>
          <w:sz w:val="21"/>
          <w:szCs w:val="21"/>
        </w:rPr>
        <w:tab/>
      </w:r>
      <w:proofErr w:type="gramEnd"/>
      <w:r w:rsidR="002D2591">
        <w:rPr>
          <w:b/>
          <w:sz w:val="21"/>
          <w:szCs w:val="21"/>
        </w:rPr>
        <w:t>Future</w:t>
      </w:r>
      <w:r w:rsidR="001650D2" w:rsidRPr="00AF3A23">
        <w:rPr>
          <w:b/>
          <w:sz w:val="21"/>
          <w:szCs w:val="21"/>
        </w:rPr>
        <w:t xml:space="preserve"> meeting</w:t>
      </w:r>
      <w:r w:rsidR="00FC7C49" w:rsidRPr="00AF3A23">
        <w:rPr>
          <w:b/>
          <w:sz w:val="21"/>
          <w:szCs w:val="21"/>
        </w:rPr>
        <w:t>s:</w:t>
      </w:r>
      <w:r w:rsidR="00D37688">
        <w:rPr>
          <w:b/>
          <w:sz w:val="21"/>
          <w:szCs w:val="21"/>
        </w:rPr>
        <w:t xml:space="preserve"> </w:t>
      </w:r>
    </w:p>
    <w:p w14:paraId="3BAA9CA9" w14:textId="33BD2E7C" w:rsidR="00041782" w:rsidRPr="00041782" w:rsidRDefault="00041782" w:rsidP="00DC1E34">
      <w:pPr>
        <w:pStyle w:val="NormalWeb"/>
        <w:spacing w:before="0" w:beforeAutospacing="0" w:after="0" w:afterAutospacing="0"/>
        <w:textAlignment w:val="baseline"/>
        <w:rPr>
          <w:rFonts w:ascii="Calibri" w:hAnsi="Calibri" w:cs="Calibri"/>
          <w:color w:val="000000"/>
          <w:sz w:val="21"/>
          <w:szCs w:val="21"/>
          <w:lang w:eastAsia="en-US"/>
        </w:rPr>
      </w:pPr>
    </w:p>
    <w:p w14:paraId="23E4E482" w14:textId="1890A86A" w:rsidR="005E0405" w:rsidRDefault="005E0405" w:rsidP="00DC1E34">
      <w:pPr>
        <w:pStyle w:val="NormalWeb"/>
        <w:spacing w:before="0" w:beforeAutospacing="0" w:after="0" w:afterAutospacing="0"/>
        <w:textAlignment w:val="baseline"/>
        <w:rPr>
          <w:rFonts w:ascii="Calibri" w:hAnsi="Calibri" w:cs="Calibri"/>
          <w:color w:val="000000"/>
          <w:sz w:val="21"/>
          <w:szCs w:val="21"/>
          <w:lang w:eastAsia="en-US"/>
        </w:rPr>
      </w:pPr>
      <w:r>
        <w:rPr>
          <w:rFonts w:ascii="Calibri" w:hAnsi="Calibri" w:cs="Calibri"/>
          <w:color w:val="000000"/>
          <w:sz w:val="21"/>
          <w:szCs w:val="21"/>
          <w:lang w:eastAsia="en-US"/>
        </w:rPr>
        <w:t>1 July 2021</w:t>
      </w:r>
    </w:p>
    <w:p w14:paraId="0099A076" w14:textId="0C161674" w:rsidR="005E0405" w:rsidRPr="00041782" w:rsidRDefault="005E0405" w:rsidP="00DC1E34">
      <w:pPr>
        <w:pStyle w:val="NormalWeb"/>
        <w:spacing w:before="0" w:beforeAutospacing="0" w:after="0" w:afterAutospacing="0"/>
        <w:textAlignment w:val="baseline"/>
        <w:rPr>
          <w:rFonts w:ascii="Calibri" w:hAnsi="Calibri" w:cs="Calibri"/>
          <w:color w:val="000000"/>
          <w:sz w:val="21"/>
          <w:szCs w:val="21"/>
          <w:lang w:eastAsia="en-US"/>
        </w:rPr>
      </w:pPr>
      <w:r>
        <w:rPr>
          <w:rFonts w:ascii="Calibri" w:hAnsi="Calibri" w:cs="Calibri"/>
          <w:color w:val="000000"/>
          <w:sz w:val="21"/>
          <w:szCs w:val="21"/>
          <w:lang w:eastAsia="en-US"/>
        </w:rPr>
        <w:t>29 July 2021</w:t>
      </w:r>
    </w:p>
    <w:p w14:paraId="44CACF9F" w14:textId="77777777" w:rsidR="00341177" w:rsidRPr="00817E56" w:rsidRDefault="00341177" w:rsidP="00341177">
      <w:pPr>
        <w:pStyle w:val="NoSpacing"/>
        <w:ind w:left="705"/>
        <w:rPr>
          <w:sz w:val="21"/>
          <w:szCs w:val="21"/>
        </w:rPr>
      </w:pPr>
    </w:p>
    <w:p w14:paraId="338BEEEA" w14:textId="0D8F11DE" w:rsidR="002E4534" w:rsidRDefault="002E4534" w:rsidP="002E4534">
      <w:pPr>
        <w:autoSpaceDE w:val="0"/>
        <w:autoSpaceDN w:val="0"/>
        <w:adjustRightInd w:val="0"/>
        <w:rPr>
          <w:rFonts w:ascii="Calibri" w:hAnsi="Calibri" w:cs="Calibri"/>
          <w:color w:val="000000"/>
          <w:sz w:val="21"/>
          <w:szCs w:val="21"/>
        </w:rPr>
      </w:pPr>
      <w:r>
        <w:rPr>
          <w:rFonts w:ascii="Calibri" w:hAnsi="Calibri" w:cs="Calibri"/>
          <w:color w:val="000000"/>
          <w:sz w:val="21"/>
          <w:szCs w:val="21"/>
        </w:rPr>
        <w:t xml:space="preserve">Meeting closed at </w:t>
      </w:r>
      <w:r w:rsidR="00476EF7">
        <w:rPr>
          <w:rFonts w:ascii="Calibri" w:hAnsi="Calibri" w:cs="Calibri"/>
          <w:color w:val="000000"/>
          <w:sz w:val="21"/>
          <w:szCs w:val="21"/>
        </w:rPr>
        <w:t>9</w:t>
      </w:r>
      <w:r w:rsidR="00DD679F">
        <w:rPr>
          <w:rFonts w:ascii="Calibri" w:hAnsi="Calibri" w:cs="Calibri"/>
          <w:color w:val="000000"/>
          <w:sz w:val="21"/>
          <w:szCs w:val="21"/>
        </w:rPr>
        <w:t>:</w:t>
      </w:r>
      <w:r w:rsidR="002D2591">
        <w:rPr>
          <w:rFonts w:ascii="Calibri" w:hAnsi="Calibri" w:cs="Calibri"/>
          <w:color w:val="000000"/>
          <w:sz w:val="21"/>
          <w:szCs w:val="21"/>
        </w:rPr>
        <w:t>00</w:t>
      </w:r>
      <w:r>
        <w:rPr>
          <w:rFonts w:ascii="Calibri" w:hAnsi="Calibri" w:cs="Calibri"/>
          <w:color w:val="000000"/>
          <w:sz w:val="21"/>
          <w:szCs w:val="21"/>
        </w:rPr>
        <w:t xml:space="preserve"> pm. </w:t>
      </w:r>
    </w:p>
    <w:p w14:paraId="0C497F3D" w14:textId="77777777" w:rsidR="0029496A" w:rsidRDefault="0029496A" w:rsidP="00B71FF1">
      <w:pPr>
        <w:spacing w:after="0" w:line="240" w:lineRule="auto"/>
        <w:rPr>
          <w:sz w:val="21"/>
          <w:szCs w:val="21"/>
        </w:rPr>
      </w:pPr>
    </w:p>
    <w:p w14:paraId="08ABECBB" w14:textId="77777777" w:rsidR="002E4534" w:rsidRDefault="002E4534" w:rsidP="002E4534">
      <w:pPr>
        <w:autoSpaceDE w:val="0"/>
        <w:autoSpaceDN w:val="0"/>
        <w:adjustRightInd w:val="0"/>
        <w:rPr>
          <w:rFonts w:ascii="Calibri" w:hAnsi="Calibri" w:cs="Calibri"/>
          <w:color w:val="000000"/>
        </w:rPr>
      </w:pPr>
      <w:r>
        <w:rPr>
          <w:rFonts w:ascii="Calibri" w:hAnsi="Calibri" w:cs="Calibri"/>
          <w:color w:val="000000"/>
        </w:rPr>
        <w:t>Signed ……………………………………………………………. Date …………………………………………</w:t>
      </w:r>
      <w:proofErr w:type="gramStart"/>
      <w:r>
        <w:rPr>
          <w:rFonts w:ascii="Calibri" w:hAnsi="Calibri" w:cs="Calibri"/>
          <w:color w:val="000000"/>
        </w:rPr>
        <w:t>…..</w:t>
      </w:r>
      <w:proofErr w:type="gramEnd"/>
      <w:r>
        <w:rPr>
          <w:rFonts w:ascii="Calibri" w:hAnsi="Calibri" w:cs="Calibri"/>
          <w:color w:val="000000"/>
        </w:rPr>
        <w:t xml:space="preserve"> </w:t>
      </w:r>
    </w:p>
    <w:p w14:paraId="46A584D8" w14:textId="77777777" w:rsidR="002E4534" w:rsidRPr="00165307" w:rsidRDefault="002E4534" w:rsidP="00D37688">
      <w:pPr>
        <w:jc w:val="both"/>
        <w:rPr>
          <w:rFonts w:ascii="Calibri" w:hAnsi="Calibri" w:cs="Times New Roman"/>
          <w:b/>
        </w:rPr>
      </w:pPr>
      <w:r w:rsidRPr="00165307">
        <w:rPr>
          <w:rFonts w:ascii="Calibri" w:hAnsi="Calibri" w:cs="Calibri"/>
          <w:b/>
          <w:color w:val="000000"/>
        </w:rPr>
        <w:t>Chairman</w:t>
      </w:r>
    </w:p>
    <w:sectPr w:rsidR="002E4534" w:rsidRPr="00165307">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AF6849" w14:textId="77777777" w:rsidR="00B978EA" w:rsidRDefault="00B978EA" w:rsidP="00214922">
      <w:pPr>
        <w:spacing w:after="0" w:line="240" w:lineRule="auto"/>
      </w:pPr>
      <w:r>
        <w:separator/>
      </w:r>
    </w:p>
  </w:endnote>
  <w:endnote w:type="continuationSeparator" w:id="0">
    <w:p w14:paraId="27AF2274" w14:textId="77777777" w:rsidR="00B978EA" w:rsidRDefault="00B978EA" w:rsidP="00214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600744"/>
      <w:docPartObj>
        <w:docPartGallery w:val="Page Numbers (Bottom of Page)"/>
        <w:docPartUnique/>
      </w:docPartObj>
    </w:sdtPr>
    <w:sdtEndPr>
      <w:rPr>
        <w:noProof/>
      </w:rPr>
    </w:sdtEndPr>
    <w:sdtContent>
      <w:p w14:paraId="39809753" w14:textId="4E43B925" w:rsidR="0078413E" w:rsidRDefault="0078413E">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153A1F73" w14:textId="77777777" w:rsidR="0078413E" w:rsidRDefault="007841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B251D" w14:textId="77777777" w:rsidR="00B978EA" w:rsidRDefault="00B978EA" w:rsidP="00214922">
      <w:pPr>
        <w:spacing w:after="0" w:line="240" w:lineRule="auto"/>
      </w:pPr>
      <w:r>
        <w:separator/>
      </w:r>
    </w:p>
  </w:footnote>
  <w:footnote w:type="continuationSeparator" w:id="0">
    <w:p w14:paraId="3D60B760" w14:textId="77777777" w:rsidR="00B978EA" w:rsidRDefault="00B978EA" w:rsidP="002149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9DA18" w14:textId="5A908B27" w:rsidR="0078413E" w:rsidRPr="00302F9E" w:rsidRDefault="00B978EA" w:rsidP="00A134D0">
    <w:pPr>
      <w:pStyle w:val="NoSpacing"/>
      <w:jc w:val="right"/>
      <w:rPr>
        <w:b/>
      </w:rPr>
    </w:pPr>
    <w:sdt>
      <w:sdtPr>
        <w:rPr>
          <w:b/>
        </w:rPr>
        <w:id w:val="-1926487335"/>
        <w:docPartObj>
          <w:docPartGallery w:val="Watermarks"/>
          <w:docPartUnique/>
        </w:docPartObj>
      </w:sdtPr>
      <w:sdtEndPr/>
      <w:sdtContent>
        <w:r>
          <w:rPr>
            <w:b/>
            <w:noProof/>
          </w:rPr>
          <w:pict w14:anchorId="6990FC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1"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78413E" w:rsidRPr="00A134D0">
      <w:rPr>
        <w:b/>
      </w:rPr>
      <w:t xml:space="preserve"> </w:t>
    </w:r>
    <w:r w:rsidR="0078413E">
      <w:rPr>
        <w:b/>
      </w:rPr>
      <w:t>LPC/02</w:t>
    </w:r>
    <w:r w:rsidR="0078413E" w:rsidRPr="00302F9E">
      <w:rPr>
        <w:b/>
      </w:rPr>
      <w:t>/</w:t>
    </w:r>
    <w:r w:rsidR="0078413E">
      <w:rPr>
        <w:b/>
      </w:rPr>
      <w:t>20-21</w:t>
    </w:r>
  </w:p>
  <w:p w14:paraId="6220B6C3" w14:textId="77777777" w:rsidR="0078413E" w:rsidRDefault="0078413E" w:rsidP="00A134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1757"/>
    <w:multiLevelType w:val="hybridMultilevel"/>
    <w:tmpl w:val="1EAA9FE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12B3F66"/>
    <w:multiLevelType w:val="hybridMultilevel"/>
    <w:tmpl w:val="F8CA2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E63607"/>
    <w:multiLevelType w:val="multilevel"/>
    <w:tmpl w:val="13203344"/>
    <w:lvl w:ilvl="0">
      <w:start w:val="3"/>
      <w:numFmt w:val="decimal"/>
      <w:lvlText w:val="%1.0"/>
      <w:lvlJc w:val="left"/>
      <w:pPr>
        <w:ind w:left="720" w:hanging="72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2694288D"/>
    <w:multiLevelType w:val="hybridMultilevel"/>
    <w:tmpl w:val="ED206D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EDC5089"/>
    <w:multiLevelType w:val="multilevel"/>
    <w:tmpl w:val="844861C8"/>
    <w:lvl w:ilvl="0">
      <w:start w:val="15"/>
      <w:numFmt w:val="decimal"/>
      <w:lvlText w:val="%1.0"/>
      <w:lvlJc w:val="left"/>
      <w:pPr>
        <w:ind w:left="375" w:hanging="375"/>
      </w:pPr>
      <w:rPr>
        <w:rFonts w:hint="default"/>
        <w:b/>
      </w:rPr>
    </w:lvl>
    <w:lvl w:ilvl="1">
      <w:start w:val="1"/>
      <w:numFmt w:val="decimal"/>
      <w:lvlText w:val="%1.%2"/>
      <w:lvlJc w:val="left"/>
      <w:pPr>
        <w:ind w:left="1095" w:hanging="375"/>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420B5A37"/>
    <w:multiLevelType w:val="multilevel"/>
    <w:tmpl w:val="AC805778"/>
    <w:lvl w:ilvl="0">
      <w:start w:val="10"/>
      <w:numFmt w:val="decimal"/>
      <w:lvlText w:val="%1.0"/>
      <w:lvlJc w:val="left"/>
      <w:pPr>
        <w:ind w:left="720" w:hanging="720"/>
      </w:pPr>
      <w:rPr>
        <w:rFonts w:hint="default"/>
        <w:b/>
      </w:rPr>
    </w:lvl>
    <w:lvl w:ilvl="1">
      <w:start w:val="1"/>
      <w:numFmt w:val="bullet"/>
      <w:lvlText w:val=""/>
      <w:lvlJc w:val="left"/>
      <w:pPr>
        <w:ind w:left="1440" w:hanging="720"/>
      </w:pPr>
      <w:rPr>
        <w:rFonts w:ascii="Symbol" w:hAnsi="Symbol" w:hint="default"/>
        <w:b/>
      </w:rPr>
    </w:lvl>
    <w:lvl w:ilvl="2">
      <w:start w:val="1"/>
      <w:numFmt w:val="bullet"/>
      <w:lvlText w:val=""/>
      <w:lvlJc w:val="left"/>
      <w:pPr>
        <w:ind w:left="2160" w:hanging="720"/>
      </w:pPr>
      <w:rPr>
        <w:rFonts w:ascii="Symbol" w:hAnsi="Symbol"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6" w15:restartNumberingAfterBreak="0">
    <w:nsid w:val="49003E4E"/>
    <w:multiLevelType w:val="multilevel"/>
    <w:tmpl w:val="7B5024A2"/>
    <w:lvl w:ilvl="0">
      <w:start w:val="1"/>
      <w:numFmt w:val="decimal"/>
      <w:lvlText w:val="%1."/>
      <w:lvlJc w:val="left"/>
      <w:pPr>
        <w:ind w:left="398"/>
      </w:pPr>
      <w:rPr>
        <w:rFonts w:ascii="Calibri" w:eastAsia="Times New Roman" w:hAnsi="Calibri" w:cs="Times New Roman"/>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b w:val="0"/>
        <w:i w:val="0"/>
        <w:strike w:val="0"/>
        <w:dstrike w:val="0"/>
        <w:color w:val="000000"/>
        <w:sz w:val="21"/>
        <w:szCs w:val="21"/>
        <w:u w:val="none" w:color="000000"/>
        <w:vertAlign w:val="baseline"/>
      </w:rPr>
    </w:lvl>
  </w:abstractNum>
  <w:abstractNum w:abstractNumId="7" w15:restartNumberingAfterBreak="0">
    <w:nsid w:val="57A80647"/>
    <w:multiLevelType w:val="hybridMultilevel"/>
    <w:tmpl w:val="D5768FE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8"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9" w15:restartNumberingAfterBreak="0">
    <w:nsid w:val="71A226C8"/>
    <w:multiLevelType w:val="multilevel"/>
    <w:tmpl w:val="16A4E5DA"/>
    <w:lvl w:ilvl="0">
      <w:start w:val="14"/>
      <w:numFmt w:val="decimal"/>
      <w:lvlText w:val="%1.0"/>
      <w:lvlJc w:val="left"/>
      <w:pPr>
        <w:ind w:left="375" w:hanging="375"/>
      </w:pPr>
      <w:rPr>
        <w:rFonts w:hint="default"/>
        <w:b/>
      </w:rPr>
    </w:lvl>
    <w:lvl w:ilvl="1">
      <w:start w:val="1"/>
      <w:numFmt w:val="decimal"/>
      <w:lvlText w:val="%1.%2"/>
      <w:lvlJc w:val="left"/>
      <w:pPr>
        <w:ind w:left="1095" w:hanging="375"/>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0"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num w:numId="1">
    <w:abstractNumId w:val="9"/>
  </w:num>
  <w:num w:numId="2">
    <w:abstractNumId w:val="5"/>
  </w:num>
  <w:num w:numId="3">
    <w:abstractNumId w:val="8"/>
  </w:num>
  <w:num w:numId="4">
    <w:abstractNumId w:val="1"/>
  </w:num>
  <w:num w:numId="5">
    <w:abstractNumId w:val="3"/>
  </w:num>
  <w:num w:numId="6">
    <w:abstractNumId w:val="2"/>
  </w:num>
  <w:num w:numId="7">
    <w:abstractNumId w:val="4"/>
  </w:num>
  <w:num w:numId="8">
    <w:abstractNumId w:val="7"/>
  </w:num>
  <w:num w:numId="9">
    <w:abstractNumId w:val="11"/>
  </w:num>
  <w:num w:numId="10">
    <w:abstractNumId w:val="6"/>
  </w:num>
  <w:num w:numId="11">
    <w:abstractNumId w:val="10"/>
  </w:num>
  <w:num w:numId="12">
    <w:abstractNumId w:val="0"/>
  </w:num>
  <w:num w:numId="13">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0D2"/>
    <w:rsid w:val="00005B7C"/>
    <w:rsid w:val="00007370"/>
    <w:rsid w:val="00007E43"/>
    <w:rsid w:val="00012813"/>
    <w:rsid w:val="00013BD1"/>
    <w:rsid w:val="000158FB"/>
    <w:rsid w:val="000227DB"/>
    <w:rsid w:val="00022FCF"/>
    <w:rsid w:val="00023E8F"/>
    <w:rsid w:val="0002423F"/>
    <w:rsid w:val="00024D1F"/>
    <w:rsid w:val="00024E12"/>
    <w:rsid w:val="0002683F"/>
    <w:rsid w:val="00030175"/>
    <w:rsid w:val="00031123"/>
    <w:rsid w:val="00036805"/>
    <w:rsid w:val="000378BF"/>
    <w:rsid w:val="00040300"/>
    <w:rsid w:val="00041782"/>
    <w:rsid w:val="0004444C"/>
    <w:rsid w:val="00044AB4"/>
    <w:rsid w:val="00050050"/>
    <w:rsid w:val="00051274"/>
    <w:rsid w:val="00053C21"/>
    <w:rsid w:val="00056815"/>
    <w:rsid w:val="00057C11"/>
    <w:rsid w:val="000601B2"/>
    <w:rsid w:val="00060DC4"/>
    <w:rsid w:val="00062194"/>
    <w:rsid w:val="00062358"/>
    <w:rsid w:val="00063DB4"/>
    <w:rsid w:val="0007056F"/>
    <w:rsid w:val="00070867"/>
    <w:rsid w:val="00072FFA"/>
    <w:rsid w:val="0007385B"/>
    <w:rsid w:val="00073889"/>
    <w:rsid w:val="00080D37"/>
    <w:rsid w:val="00081422"/>
    <w:rsid w:val="00081C8C"/>
    <w:rsid w:val="000826CE"/>
    <w:rsid w:val="00082F35"/>
    <w:rsid w:val="00083BD6"/>
    <w:rsid w:val="0008593E"/>
    <w:rsid w:val="00085A80"/>
    <w:rsid w:val="00086BA1"/>
    <w:rsid w:val="00086F85"/>
    <w:rsid w:val="00090401"/>
    <w:rsid w:val="00092F34"/>
    <w:rsid w:val="00093924"/>
    <w:rsid w:val="000A48C6"/>
    <w:rsid w:val="000A73EC"/>
    <w:rsid w:val="000B49B1"/>
    <w:rsid w:val="000B5323"/>
    <w:rsid w:val="000C1D8A"/>
    <w:rsid w:val="000C7B2A"/>
    <w:rsid w:val="000C7C23"/>
    <w:rsid w:val="000D4824"/>
    <w:rsid w:val="000D6F3A"/>
    <w:rsid w:val="000D75BC"/>
    <w:rsid w:val="000E00BE"/>
    <w:rsid w:val="000E1D7C"/>
    <w:rsid w:val="000E301B"/>
    <w:rsid w:val="000E3BD1"/>
    <w:rsid w:val="000F1CB4"/>
    <w:rsid w:val="000F3122"/>
    <w:rsid w:val="000F563B"/>
    <w:rsid w:val="000F6442"/>
    <w:rsid w:val="001004B8"/>
    <w:rsid w:val="00110455"/>
    <w:rsid w:val="0011769E"/>
    <w:rsid w:val="00123B21"/>
    <w:rsid w:val="0012417C"/>
    <w:rsid w:val="00124486"/>
    <w:rsid w:val="00127DAC"/>
    <w:rsid w:val="00130570"/>
    <w:rsid w:val="00134810"/>
    <w:rsid w:val="00137490"/>
    <w:rsid w:val="001402C7"/>
    <w:rsid w:val="001428D2"/>
    <w:rsid w:val="00143EA8"/>
    <w:rsid w:val="001511B3"/>
    <w:rsid w:val="00153B24"/>
    <w:rsid w:val="00153DE1"/>
    <w:rsid w:val="001546CB"/>
    <w:rsid w:val="0015474F"/>
    <w:rsid w:val="0015485E"/>
    <w:rsid w:val="00154955"/>
    <w:rsid w:val="00154A45"/>
    <w:rsid w:val="00164DC4"/>
    <w:rsid w:val="001650D2"/>
    <w:rsid w:val="00165307"/>
    <w:rsid w:val="001671C7"/>
    <w:rsid w:val="00170937"/>
    <w:rsid w:val="001742FD"/>
    <w:rsid w:val="00174BA1"/>
    <w:rsid w:val="00180CB2"/>
    <w:rsid w:val="00181C00"/>
    <w:rsid w:val="0018521F"/>
    <w:rsid w:val="00186269"/>
    <w:rsid w:val="0018784D"/>
    <w:rsid w:val="00192107"/>
    <w:rsid w:val="001924B8"/>
    <w:rsid w:val="001973C5"/>
    <w:rsid w:val="00197593"/>
    <w:rsid w:val="00197DE7"/>
    <w:rsid w:val="001A10F3"/>
    <w:rsid w:val="001A4976"/>
    <w:rsid w:val="001A67CD"/>
    <w:rsid w:val="001B245C"/>
    <w:rsid w:val="001B2628"/>
    <w:rsid w:val="001C1127"/>
    <w:rsid w:val="001C1818"/>
    <w:rsid w:val="001C393F"/>
    <w:rsid w:val="001C47D9"/>
    <w:rsid w:val="001C5929"/>
    <w:rsid w:val="001D627A"/>
    <w:rsid w:val="001D7A7D"/>
    <w:rsid w:val="001E1439"/>
    <w:rsid w:val="001E2173"/>
    <w:rsid w:val="001E2B99"/>
    <w:rsid w:val="001E2D14"/>
    <w:rsid w:val="001E316F"/>
    <w:rsid w:val="001E31F8"/>
    <w:rsid w:val="001E6F5B"/>
    <w:rsid w:val="001F080A"/>
    <w:rsid w:val="001F2288"/>
    <w:rsid w:val="001F23BA"/>
    <w:rsid w:val="001F2591"/>
    <w:rsid w:val="001F5092"/>
    <w:rsid w:val="001F55A8"/>
    <w:rsid w:val="001F7509"/>
    <w:rsid w:val="001F79D3"/>
    <w:rsid w:val="002018FE"/>
    <w:rsid w:val="00202E5E"/>
    <w:rsid w:val="00203D33"/>
    <w:rsid w:val="00203EBE"/>
    <w:rsid w:val="0020523A"/>
    <w:rsid w:val="002064BB"/>
    <w:rsid w:val="00207819"/>
    <w:rsid w:val="00214922"/>
    <w:rsid w:val="00215DD9"/>
    <w:rsid w:val="0021646D"/>
    <w:rsid w:val="00216E33"/>
    <w:rsid w:val="002235AC"/>
    <w:rsid w:val="00224C54"/>
    <w:rsid w:val="00224F10"/>
    <w:rsid w:val="00227A59"/>
    <w:rsid w:val="00231C2A"/>
    <w:rsid w:val="00232CC4"/>
    <w:rsid w:val="00237AA6"/>
    <w:rsid w:val="002409BF"/>
    <w:rsid w:val="0024283D"/>
    <w:rsid w:val="00244D20"/>
    <w:rsid w:val="0025022F"/>
    <w:rsid w:val="002508B7"/>
    <w:rsid w:val="00254D7B"/>
    <w:rsid w:val="00260931"/>
    <w:rsid w:val="002620A8"/>
    <w:rsid w:val="00262BAC"/>
    <w:rsid w:val="002631E6"/>
    <w:rsid w:val="00264533"/>
    <w:rsid w:val="00264BED"/>
    <w:rsid w:val="00266684"/>
    <w:rsid w:val="0026677F"/>
    <w:rsid w:val="00267F0E"/>
    <w:rsid w:val="00271A7A"/>
    <w:rsid w:val="00272A5D"/>
    <w:rsid w:val="00274EA8"/>
    <w:rsid w:val="002754E5"/>
    <w:rsid w:val="0028105F"/>
    <w:rsid w:val="00290E09"/>
    <w:rsid w:val="002915CA"/>
    <w:rsid w:val="00293449"/>
    <w:rsid w:val="002935B2"/>
    <w:rsid w:val="0029496A"/>
    <w:rsid w:val="0029504F"/>
    <w:rsid w:val="00295429"/>
    <w:rsid w:val="00297343"/>
    <w:rsid w:val="002A2514"/>
    <w:rsid w:val="002A7999"/>
    <w:rsid w:val="002D2591"/>
    <w:rsid w:val="002D6008"/>
    <w:rsid w:val="002D68E7"/>
    <w:rsid w:val="002D6D2A"/>
    <w:rsid w:val="002D79B4"/>
    <w:rsid w:val="002E0175"/>
    <w:rsid w:val="002E019B"/>
    <w:rsid w:val="002E2397"/>
    <w:rsid w:val="002E4534"/>
    <w:rsid w:val="002F04C8"/>
    <w:rsid w:val="002F0C96"/>
    <w:rsid w:val="002F4482"/>
    <w:rsid w:val="002F57FC"/>
    <w:rsid w:val="002F5E93"/>
    <w:rsid w:val="002F6AD2"/>
    <w:rsid w:val="002F7226"/>
    <w:rsid w:val="002F7F26"/>
    <w:rsid w:val="0030005E"/>
    <w:rsid w:val="00300457"/>
    <w:rsid w:val="00300E47"/>
    <w:rsid w:val="00302F9E"/>
    <w:rsid w:val="0030311E"/>
    <w:rsid w:val="00303EE7"/>
    <w:rsid w:val="003058CF"/>
    <w:rsid w:val="00305F83"/>
    <w:rsid w:val="003068C5"/>
    <w:rsid w:val="00306A6F"/>
    <w:rsid w:val="00311023"/>
    <w:rsid w:val="003173B0"/>
    <w:rsid w:val="00317D36"/>
    <w:rsid w:val="003201E0"/>
    <w:rsid w:val="00321713"/>
    <w:rsid w:val="003236B6"/>
    <w:rsid w:val="00327420"/>
    <w:rsid w:val="003334AF"/>
    <w:rsid w:val="00336D20"/>
    <w:rsid w:val="00337BFF"/>
    <w:rsid w:val="0034081D"/>
    <w:rsid w:val="00341177"/>
    <w:rsid w:val="00346F28"/>
    <w:rsid w:val="00347A12"/>
    <w:rsid w:val="00347E6F"/>
    <w:rsid w:val="00350B5F"/>
    <w:rsid w:val="0035342F"/>
    <w:rsid w:val="00354689"/>
    <w:rsid w:val="00354DB6"/>
    <w:rsid w:val="003554D8"/>
    <w:rsid w:val="00357CFB"/>
    <w:rsid w:val="003607CD"/>
    <w:rsid w:val="0036353A"/>
    <w:rsid w:val="00363582"/>
    <w:rsid w:val="00363820"/>
    <w:rsid w:val="00363EDD"/>
    <w:rsid w:val="00364C3E"/>
    <w:rsid w:val="0037228D"/>
    <w:rsid w:val="00372888"/>
    <w:rsid w:val="00372904"/>
    <w:rsid w:val="003732F0"/>
    <w:rsid w:val="0037405C"/>
    <w:rsid w:val="0037470E"/>
    <w:rsid w:val="00380759"/>
    <w:rsid w:val="0038082C"/>
    <w:rsid w:val="00380F56"/>
    <w:rsid w:val="003810FC"/>
    <w:rsid w:val="003872DB"/>
    <w:rsid w:val="00390EF1"/>
    <w:rsid w:val="00391DFB"/>
    <w:rsid w:val="0039238A"/>
    <w:rsid w:val="00393D1A"/>
    <w:rsid w:val="003948C8"/>
    <w:rsid w:val="003A0052"/>
    <w:rsid w:val="003A04F8"/>
    <w:rsid w:val="003A73C3"/>
    <w:rsid w:val="003B0EE7"/>
    <w:rsid w:val="003B3F25"/>
    <w:rsid w:val="003B4840"/>
    <w:rsid w:val="003B4DCF"/>
    <w:rsid w:val="003B4F6C"/>
    <w:rsid w:val="003C06C1"/>
    <w:rsid w:val="003C33A7"/>
    <w:rsid w:val="003C50EC"/>
    <w:rsid w:val="003C5C9A"/>
    <w:rsid w:val="003C5CB1"/>
    <w:rsid w:val="003C5F6B"/>
    <w:rsid w:val="003D111F"/>
    <w:rsid w:val="003D15D7"/>
    <w:rsid w:val="003D275E"/>
    <w:rsid w:val="003D28F7"/>
    <w:rsid w:val="003D621E"/>
    <w:rsid w:val="003E3129"/>
    <w:rsid w:val="003E3898"/>
    <w:rsid w:val="003E5DA2"/>
    <w:rsid w:val="003E5F77"/>
    <w:rsid w:val="003E7A69"/>
    <w:rsid w:val="003F3E29"/>
    <w:rsid w:val="003F3FCD"/>
    <w:rsid w:val="003F600D"/>
    <w:rsid w:val="0040005F"/>
    <w:rsid w:val="004053CD"/>
    <w:rsid w:val="00411954"/>
    <w:rsid w:val="00414A88"/>
    <w:rsid w:val="004179AF"/>
    <w:rsid w:val="0042099F"/>
    <w:rsid w:val="004218FC"/>
    <w:rsid w:val="00421EB8"/>
    <w:rsid w:val="00421ECB"/>
    <w:rsid w:val="00421FC5"/>
    <w:rsid w:val="004234B7"/>
    <w:rsid w:val="004306B0"/>
    <w:rsid w:val="00430D83"/>
    <w:rsid w:val="0043153C"/>
    <w:rsid w:val="004377C6"/>
    <w:rsid w:val="00441035"/>
    <w:rsid w:val="0044202A"/>
    <w:rsid w:val="00442518"/>
    <w:rsid w:val="00443AFC"/>
    <w:rsid w:val="00443FA4"/>
    <w:rsid w:val="0044700A"/>
    <w:rsid w:val="00451281"/>
    <w:rsid w:val="0045147E"/>
    <w:rsid w:val="00451A74"/>
    <w:rsid w:val="00451E2E"/>
    <w:rsid w:val="0045240A"/>
    <w:rsid w:val="004537C4"/>
    <w:rsid w:val="00456307"/>
    <w:rsid w:val="00464298"/>
    <w:rsid w:val="004642C2"/>
    <w:rsid w:val="004647BF"/>
    <w:rsid w:val="0046742A"/>
    <w:rsid w:val="00467DA7"/>
    <w:rsid w:val="004712DD"/>
    <w:rsid w:val="00473688"/>
    <w:rsid w:val="00473FA0"/>
    <w:rsid w:val="00474A51"/>
    <w:rsid w:val="00476278"/>
    <w:rsid w:val="00476EF7"/>
    <w:rsid w:val="00482682"/>
    <w:rsid w:val="00483025"/>
    <w:rsid w:val="00483DE8"/>
    <w:rsid w:val="00487F32"/>
    <w:rsid w:val="0049014A"/>
    <w:rsid w:val="00492245"/>
    <w:rsid w:val="00493D2F"/>
    <w:rsid w:val="00494868"/>
    <w:rsid w:val="004A1D0B"/>
    <w:rsid w:val="004A3672"/>
    <w:rsid w:val="004A39DF"/>
    <w:rsid w:val="004A528F"/>
    <w:rsid w:val="004A5736"/>
    <w:rsid w:val="004A6C0A"/>
    <w:rsid w:val="004B01A5"/>
    <w:rsid w:val="004B236F"/>
    <w:rsid w:val="004B5DD0"/>
    <w:rsid w:val="004C284D"/>
    <w:rsid w:val="004C5ACD"/>
    <w:rsid w:val="004D0794"/>
    <w:rsid w:val="004D3800"/>
    <w:rsid w:val="004D4A4F"/>
    <w:rsid w:val="004D4B83"/>
    <w:rsid w:val="004D5CC8"/>
    <w:rsid w:val="004E13C6"/>
    <w:rsid w:val="004E16A9"/>
    <w:rsid w:val="004E3C76"/>
    <w:rsid w:val="004E5053"/>
    <w:rsid w:val="004E5335"/>
    <w:rsid w:val="004E69FC"/>
    <w:rsid w:val="004F3D39"/>
    <w:rsid w:val="004F49E4"/>
    <w:rsid w:val="004F4B36"/>
    <w:rsid w:val="00501190"/>
    <w:rsid w:val="00504AF7"/>
    <w:rsid w:val="0050743B"/>
    <w:rsid w:val="00510300"/>
    <w:rsid w:val="0051287F"/>
    <w:rsid w:val="00513006"/>
    <w:rsid w:val="005160BA"/>
    <w:rsid w:val="0051664A"/>
    <w:rsid w:val="0051683B"/>
    <w:rsid w:val="00521CE0"/>
    <w:rsid w:val="00522112"/>
    <w:rsid w:val="0052455C"/>
    <w:rsid w:val="0052484B"/>
    <w:rsid w:val="00525BFC"/>
    <w:rsid w:val="00527564"/>
    <w:rsid w:val="005276C0"/>
    <w:rsid w:val="005329D9"/>
    <w:rsid w:val="0053366F"/>
    <w:rsid w:val="0053440D"/>
    <w:rsid w:val="005348CC"/>
    <w:rsid w:val="00535C98"/>
    <w:rsid w:val="00536DE0"/>
    <w:rsid w:val="00543C25"/>
    <w:rsid w:val="00545217"/>
    <w:rsid w:val="0054524B"/>
    <w:rsid w:val="00545532"/>
    <w:rsid w:val="00547BEA"/>
    <w:rsid w:val="00547D8E"/>
    <w:rsid w:val="00553734"/>
    <w:rsid w:val="005539E9"/>
    <w:rsid w:val="00555927"/>
    <w:rsid w:val="005562FA"/>
    <w:rsid w:val="005610AA"/>
    <w:rsid w:val="00561D2B"/>
    <w:rsid w:val="0056204B"/>
    <w:rsid w:val="00562646"/>
    <w:rsid w:val="0056386E"/>
    <w:rsid w:val="00565087"/>
    <w:rsid w:val="005710F1"/>
    <w:rsid w:val="00572AF6"/>
    <w:rsid w:val="00575D3E"/>
    <w:rsid w:val="005770BD"/>
    <w:rsid w:val="005774BD"/>
    <w:rsid w:val="005777BF"/>
    <w:rsid w:val="005807D9"/>
    <w:rsid w:val="00580F2F"/>
    <w:rsid w:val="00585682"/>
    <w:rsid w:val="00586A40"/>
    <w:rsid w:val="00586F89"/>
    <w:rsid w:val="00587CEB"/>
    <w:rsid w:val="00595082"/>
    <w:rsid w:val="00596B7D"/>
    <w:rsid w:val="005A442F"/>
    <w:rsid w:val="005A4DFA"/>
    <w:rsid w:val="005A6C4F"/>
    <w:rsid w:val="005B0298"/>
    <w:rsid w:val="005B056C"/>
    <w:rsid w:val="005B0E48"/>
    <w:rsid w:val="005B1150"/>
    <w:rsid w:val="005B23E9"/>
    <w:rsid w:val="005B34F3"/>
    <w:rsid w:val="005B4790"/>
    <w:rsid w:val="005B4D12"/>
    <w:rsid w:val="005B5066"/>
    <w:rsid w:val="005B597F"/>
    <w:rsid w:val="005C0EB5"/>
    <w:rsid w:val="005C3820"/>
    <w:rsid w:val="005C3CC5"/>
    <w:rsid w:val="005C427A"/>
    <w:rsid w:val="005C43B0"/>
    <w:rsid w:val="005C4D6C"/>
    <w:rsid w:val="005D0641"/>
    <w:rsid w:val="005D0891"/>
    <w:rsid w:val="005D26A2"/>
    <w:rsid w:val="005D4F91"/>
    <w:rsid w:val="005E0405"/>
    <w:rsid w:val="005E1E47"/>
    <w:rsid w:val="005E48AB"/>
    <w:rsid w:val="005E530F"/>
    <w:rsid w:val="005E578D"/>
    <w:rsid w:val="005F076E"/>
    <w:rsid w:val="005F284A"/>
    <w:rsid w:val="005F7E29"/>
    <w:rsid w:val="006000E9"/>
    <w:rsid w:val="00601656"/>
    <w:rsid w:val="00603A90"/>
    <w:rsid w:val="00603CAE"/>
    <w:rsid w:val="00604441"/>
    <w:rsid w:val="0060601D"/>
    <w:rsid w:val="00606583"/>
    <w:rsid w:val="00607635"/>
    <w:rsid w:val="0061017B"/>
    <w:rsid w:val="00610280"/>
    <w:rsid w:val="00612A30"/>
    <w:rsid w:val="006160D2"/>
    <w:rsid w:val="00622963"/>
    <w:rsid w:val="00624856"/>
    <w:rsid w:val="00624B7B"/>
    <w:rsid w:val="00624CB6"/>
    <w:rsid w:val="006270A3"/>
    <w:rsid w:val="006312A1"/>
    <w:rsid w:val="00633371"/>
    <w:rsid w:val="00633D3B"/>
    <w:rsid w:val="006346F6"/>
    <w:rsid w:val="00636552"/>
    <w:rsid w:val="00637F89"/>
    <w:rsid w:val="00640C3C"/>
    <w:rsid w:val="006434F4"/>
    <w:rsid w:val="00643982"/>
    <w:rsid w:val="00644403"/>
    <w:rsid w:val="00644558"/>
    <w:rsid w:val="00646AB7"/>
    <w:rsid w:val="00647F5C"/>
    <w:rsid w:val="00650623"/>
    <w:rsid w:val="0065545D"/>
    <w:rsid w:val="006563FD"/>
    <w:rsid w:val="006608D2"/>
    <w:rsid w:val="00660B8D"/>
    <w:rsid w:val="006617A2"/>
    <w:rsid w:val="006672A0"/>
    <w:rsid w:val="006729C5"/>
    <w:rsid w:val="00672AE7"/>
    <w:rsid w:val="0067358A"/>
    <w:rsid w:val="00673FC4"/>
    <w:rsid w:val="00674210"/>
    <w:rsid w:val="00674FC9"/>
    <w:rsid w:val="0067712F"/>
    <w:rsid w:val="006771ED"/>
    <w:rsid w:val="00681540"/>
    <w:rsid w:val="006820EA"/>
    <w:rsid w:val="006825FE"/>
    <w:rsid w:val="00684817"/>
    <w:rsid w:val="00685B1C"/>
    <w:rsid w:val="00687B6F"/>
    <w:rsid w:val="00696E41"/>
    <w:rsid w:val="006A0105"/>
    <w:rsid w:val="006A066D"/>
    <w:rsid w:val="006A1AB6"/>
    <w:rsid w:val="006A1B59"/>
    <w:rsid w:val="006B0CFB"/>
    <w:rsid w:val="006B387F"/>
    <w:rsid w:val="006B38DA"/>
    <w:rsid w:val="006B5E52"/>
    <w:rsid w:val="006B6E6C"/>
    <w:rsid w:val="006B7589"/>
    <w:rsid w:val="006B7A64"/>
    <w:rsid w:val="006C185B"/>
    <w:rsid w:val="006C1B90"/>
    <w:rsid w:val="006C323E"/>
    <w:rsid w:val="006C4E9B"/>
    <w:rsid w:val="006D0697"/>
    <w:rsid w:val="006D1452"/>
    <w:rsid w:val="006D2A9A"/>
    <w:rsid w:val="006D49A3"/>
    <w:rsid w:val="006D4A3E"/>
    <w:rsid w:val="006D6835"/>
    <w:rsid w:val="006E1872"/>
    <w:rsid w:val="006E1B64"/>
    <w:rsid w:val="006E1DD3"/>
    <w:rsid w:val="006E4575"/>
    <w:rsid w:val="006E4EBB"/>
    <w:rsid w:val="006E68B4"/>
    <w:rsid w:val="006F18F5"/>
    <w:rsid w:val="006F3516"/>
    <w:rsid w:val="006F3699"/>
    <w:rsid w:val="006F49E1"/>
    <w:rsid w:val="006F5FA8"/>
    <w:rsid w:val="006F77AB"/>
    <w:rsid w:val="006F7BAF"/>
    <w:rsid w:val="00702875"/>
    <w:rsid w:val="00703A5E"/>
    <w:rsid w:val="00703CDE"/>
    <w:rsid w:val="007046E7"/>
    <w:rsid w:val="00705AD1"/>
    <w:rsid w:val="007114BE"/>
    <w:rsid w:val="00711F93"/>
    <w:rsid w:val="00712AFF"/>
    <w:rsid w:val="00713A70"/>
    <w:rsid w:val="00717778"/>
    <w:rsid w:val="00717D2C"/>
    <w:rsid w:val="00720C72"/>
    <w:rsid w:val="00726D9F"/>
    <w:rsid w:val="00732D4E"/>
    <w:rsid w:val="0073764E"/>
    <w:rsid w:val="00742F90"/>
    <w:rsid w:val="0074563A"/>
    <w:rsid w:val="0074628E"/>
    <w:rsid w:val="0074659B"/>
    <w:rsid w:val="00747E2B"/>
    <w:rsid w:val="00752EE3"/>
    <w:rsid w:val="007539FB"/>
    <w:rsid w:val="00753F9A"/>
    <w:rsid w:val="00754E52"/>
    <w:rsid w:val="00756C4E"/>
    <w:rsid w:val="007570C2"/>
    <w:rsid w:val="0076033C"/>
    <w:rsid w:val="007604BE"/>
    <w:rsid w:val="007611C0"/>
    <w:rsid w:val="007629E8"/>
    <w:rsid w:val="00771E44"/>
    <w:rsid w:val="0077384B"/>
    <w:rsid w:val="00774ADA"/>
    <w:rsid w:val="00774C77"/>
    <w:rsid w:val="00781784"/>
    <w:rsid w:val="00782B9B"/>
    <w:rsid w:val="0078413E"/>
    <w:rsid w:val="007853D7"/>
    <w:rsid w:val="00791FAD"/>
    <w:rsid w:val="007937CD"/>
    <w:rsid w:val="00796F65"/>
    <w:rsid w:val="00797054"/>
    <w:rsid w:val="007A0420"/>
    <w:rsid w:val="007A67F0"/>
    <w:rsid w:val="007B0A8B"/>
    <w:rsid w:val="007B1AD6"/>
    <w:rsid w:val="007B2341"/>
    <w:rsid w:val="007B23BE"/>
    <w:rsid w:val="007B4A08"/>
    <w:rsid w:val="007B7D58"/>
    <w:rsid w:val="007C2F19"/>
    <w:rsid w:val="007C5013"/>
    <w:rsid w:val="007C7F30"/>
    <w:rsid w:val="007D0409"/>
    <w:rsid w:val="007D05DF"/>
    <w:rsid w:val="007D0FD5"/>
    <w:rsid w:val="007D3555"/>
    <w:rsid w:val="007D3FCA"/>
    <w:rsid w:val="007D4966"/>
    <w:rsid w:val="007D5108"/>
    <w:rsid w:val="007E2AC1"/>
    <w:rsid w:val="007E3893"/>
    <w:rsid w:val="007E4110"/>
    <w:rsid w:val="007E5535"/>
    <w:rsid w:val="007E5652"/>
    <w:rsid w:val="007E6C30"/>
    <w:rsid w:val="007F5106"/>
    <w:rsid w:val="0080041B"/>
    <w:rsid w:val="0080329C"/>
    <w:rsid w:val="008035BA"/>
    <w:rsid w:val="008043FD"/>
    <w:rsid w:val="00807F1A"/>
    <w:rsid w:val="0081131D"/>
    <w:rsid w:val="008121F1"/>
    <w:rsid w:val="008145CF"/>
    <w:rsid w:val="008150F4"/>
    <w:rsid w:val="00817077"/>
    <w:rsid w:val="00817E56"/>
    <w:rsid w:val="00820DF9"/>
    <w:rsid w:val="00821D48"/>
    <w:rsid w:val="00822432"/>
    <w:rsid w:val="00823066"/>
    <w:rsid w:val="008235EF"/>
    <w:rsid w:val="008316CC"/>
    <w:rsid w:val="0083349E"/>
    <w:rsid w:val="008354E4"/>
    <w:rsid w:val="00836318"/>
    <w:rsid w:val="008369F1"/>
    <w:rsid w:val="008376F5"/>
    <w:rsid w:val="0084154D"/>
    <w:rsid w:val="008503EE"/>
    <w:rsid w:val="0085102E"/>
    <w:rsid w:val="0085139D"/>
    <w:rsid w:val="00856069"/>
    <w:rsid w:val="00857BEF"/>
    <w:rsid w:val="00857D86"/>
    <w:rsid w:val="00861E62"/>
    <w:rsid w:val="00862132"/>
    <w:rsid w:val="0086440D"/>
    <w:rsid w:val="0086467E"/>
    <w:rsid w:val="008673D3"/>
    <w:rsid w:val="00874D68"/>
    <w:rsid w:val="0087577C"/>
    <w:rsid w:val="00875DEC"/>
    <w:rsid w:val="0088315E"/>
    <w:rsid w:val="00883CE8"/>
    <w:rsid w:val="008875F6"/>
    <w:rsid w:val="00887C01"/>
    <w:rsid w:val="00887ED2"/>
    <w:rsid w:val="008901C9"/>
    <w:rsid w:val="00893699"/>
    <w:rsid w:val="008936B8"/>
    <w:rsid w:val="008936EF"/>
    <w:rsid w:val="00893AA9"/>
    <w:rsid w:val="00895C52"/>
    <w:rsid w:val="00896658"/>
    <w:rsid w:val="00896667"/>
    <w:rsid w:val="0089690A"/>
    <w:rsid w:val="00897CB5"/>
    <w:rsid w:val="008A03F7"/>
    <w:rsid w:val="008A23A0"/>
    <w:rsid w:val="008A25BC"/>
    <w:rsid w:val="008A51EC"/>
    <w:rsid w:val="008A55FE"/>
    <w:rsid w:val="008A7851"/>
    <w:rsid w:val="008B0DAF"/>
    <w:rsid w:val="008B3527"/>
    <w:rsid w:val="008B504A"/>
    <w:rsid w:val="008B5DBA"/>
    <w:rsid w:val="008B669F"/>
    <w:rsid w:val="008C1D5F"/>
    <w:rsid w:val="008C667F"/>
    <w:rsid w:val="008D4461"/>
    <w:rsid w:val="008D5C7F"/>
    <w:rsid w:val="008E0FD5"/>
    <w:rsid w:val="008E1265"/>
    <w:rsid w:val="008E1CA1"/>
    <w:rsid w:val="008E2581"/>
    <w:rsid w:val="008E2A62"/>
    <w:rsid w:val="008E3C31"/>
    <w:rsid w:val="008E42B5"/>
    <w:rsid w:val="008E6E53"/>
    <w:rsid w:val="008F0382"/>
    <w:rsid w:val="008F2501"/>
    <w:rsid w:val="008F29E4"/>
    <w:rsid w:val="008F58BC"/>
    <w:rsid w:val="008F58C5"/>
    <w:rsid w:val="009005C8"/>
    <w:rsid w:val="00900BAE"/>
    <w:rsid w:val="009012A9"/>
    <w:rsid w:val="009045C4"/>
    <w:rsid w:val="009048B7"/>
    <w:rsid w:val="00914FD4"/>
    <w:rsid w:val="00915C26"/>
    <w:rsid w:val="009224E6"/>
    <w:rsid w:val="00922B22"/>
    <w:rsid w:val="009230BC"/>
    <w:rsid w:val="00923770"/>
    <w:rsid w:val="009244E4"/>
    <w:rsid w:val="009244F9"/>
    <w:rsid w:val="00924A7D"/>
    <w:rsid w:val="00927CD3"/>
    <w:rsid w:val="00930BA4"/>
    <w:rsid w:val="00932295"/>
    <w:rsid w:val="009324ED"/>
    <w:rsid w:val="00932618"/>
    <w:rsid w:val="00933EA5"/>
    <w:rsid w:val="00935E99"/>
    <w:rsid w:val="0095125D"/>
    <w:rsid w:val="009540A8"/>
    <w:rsid w:val="009541A9"/>
    <w:rsid w:val="00954D1A"/>
    <w:rsid w:val="00961083"/>
    <w:rsid w:val="00962478"/>
    <w:rsid w:val="00962C26"/>
    <w:rsid w:val="00965E3E"/>
    <w:rsid w:val="009716B1"/>
    <w:rsid w:val="00971994"/>
    <w:rsid w:val="0097355A"/>
    <w:rsid w:val="00980E30"/>
    <w:rsid w:val="00981AEE"/>
    <w:rsid w:val="009853DC"/>
    <w:rsid w:val="00985793"/>
    <w:rsid w:val="00985A54"/>
    <w:rsid w:val="0098747C"/>
    <w:rsid w:val="009926D7"/>
    <w:rsid w:val="0099296B"/>
    <w:rsid w:val="0099508C"/>
    <w:rsid w:val="0099517B"/>
    <w:rsid w:val="00996276"/>
    <w:rsid w:val="009A05D5"/>
    <w:rsid w:val="009A0B81"/>
    <w:rsid w:val="009A1D13"/>
    <w:rsid w:val="009A1F9C"/>
    <w:rsid w:val="009A6CFB"/>
    <w:rsid w:val="009B135A"/>
    <w:rsid w:val="009B254C"/>
    <w:rsid w:val="009B766B"/>
    <w:rsid w:val="009C0853"/>
    <w:rsid w:val="009C466A"/>
    <w:rsid w:val="009D0918"/>
    <w:rsid w:val="009D0B02"/>
    <w:rsid w:val="009D2073"/>
    <w:rsid w:val="009D57D2"/>
    <w:rsid w:val="009D64F9"/>
    <w:rsid w:val="009D69A8"/>
    <w:rsid w:val="009D790E"/>
    <w:rsid w:val="009E005A"/>
    <w:rsid w:val="009E0368"/>
    <w:rsid w:val="009E049F"/>
    <w:rsid w:val="009E19BF"/>
    <w:rsid w:val="009E22F3"/>
    <w:rsid w:val="009E5323"/>
    <w:rsid w:val="009E5627"/>
    <w:rsid w:val="009E68A2"/>
    <w:rsid w:val="009E6FC3"/>
    <w:rsid w:val="009E76BA"/>
    <w:rsid w:val="009E7E11"/>
    <w:rsid w:val="009F24D7"/>
    <w:rsid w:val="009F3B76"/>
    <w:rsid w:val="009F7DA2"/>
    <w:rsid w:val="00A00769"/>
    <w:rsid w:val="00A02EAB"/>
    <w:rsid w:val="00A05903"/>
    <w:rsid w:val="00A05B23"/>
    <w:rsid w:val="00A10CCE"/>
    <w:rsid w:val="00A13344"/>
    <w:rsid w:val="00A134D0"/>
    <w:rsid w:val="00A13D51"/>
    <w:rsid w:val="00A1619B"/>
    <w:rsid w:val="00A22742"/>
    <w:rsid w:val="00A22F30"/>
    <w:rsid w:val="00A24D42"/>
    <w:rsid w:val="00A26E40"/>
    <w:rsid w:val="00A277A4"/>
    <w:rsid w:val="00A30E47"/>
    <w:rsid w:val="00A34ACB"/>
    <w:rsid w:val="00A34E3F"/>
    <w:rsid w:val="00A42636"/>
    <w:rsid w:val="00A44388"/>
    <w:rsid w:val="00A4588F"/>
    <w:rsid w:val="00A468E8"/>
    <w:rsid w:val="00A51654"/>
    <w:rsid w:val="00A53FB2"/>
    <w:rsid w:val="00A55FC0"/>
    <w:rsid w:val="00A57562"/>
    <w:rsid w:val="00A60D08"/>
    <w:rsid w:val="00A624C4"/>
    <w:rsid w:val="00A63160"/>
    <w:rsid w:val="00A66761"/>
    <w:rsid w:val="00A66AD2"/>
    <w:rsid w:val="00A70571"/>
    <w:rsid w:val="00A7092A"/>
    <w:rsid w:val="00A70E60"/>
    <w:rsid w:val="00A731EC"/>
    <w:rsid w:val="00A734D9"/>
    <w:rsid w:val="00A74007"/>
    <w:rsid w:val="00A74DCA"/>
    <w:rsid w:val="00A776F9"/>
    <w:rsid w:val="00A80F6B"/>
    <w:rsid w:val="00A87180"/>
    <w:rsid w:val="00A90413"/>
    <w:rsid w:val="00A91186"/>
    <w:rsid w:val="00A953E5"/>
    <w:rsid w:val="00A97458"/>
    <w:rsid w:val="00AA0898"/>
    <w:rsid w:val="00AA27F5"/>
    <w:rsid w:val="00AA2F58"/>
    <w:rsid w:val="00AA406C"/>
    <w:rsid w:val="00AA48EB"/>
    <w:rsid w:val="00AA7351"/>
    <w:rsid w:val="00AB5829"/>
    <w:rsid w:val="00AB5B0C"/>
    <w:rsid w:val="00AB6F44"/>
    <w:rsid w:val="00AC1B01"/>
    <w:rsid w:val="00AC3BFB"/>
    <w:rsid w:val="00AC3ECC"/>
    <w:rsid w:val="00AC558F"/>
    <w:rsid w:val="00AC7408"/>
    <w:rsid w:val="00AD04DE"/>
    <w:rsid w:val="00AD1EE0"/>
    <w:rsid w:val="00AD402C"/>
    <w:rsid w:val="00AD42C6"/>
    <w:rsid w:val="00AD4742"/>
    <w:rsid w:val="00AE10ED"/>
    <w:rsid w:val="00AE2BD9"/>
    <w:rsid w:val="00AE3E03"/>
    <w:rsid w:val="00AE411C"/>
    <w:rsid w:val="00AE4CB6"/>
    <w:rsid w:val="00AE7990"/>
    <w:rsid w:val="00AF0862"/>
    <w:rsid w:val="00AF1199"/>
    <w:rsid w:val="00AF195A"/>
    <w:rsid w:val="00AF1B39"/>
    <w:rsid w:val="00AF2B50"/>
    <w:rsid w:val="00AF2EAF"/>
    <w:rsid w:val="00AF3A23"/>
    <w:rsid w:val="00AF3BB3"/>
    <w:rsid w:val="00AF42CB"/>
    <w:rsid w:val="00AF6776"/>
    <w:rsid w:val="00AF7EBA"/>
    <w:rsid w:val="00B05295"/>
    <w:rsid w:val="00B05A24"/>
    <w:rsid w:val="00B0655B"/>
    <w:rsid w:val="00B06788"/>
    <w:rsid w:val="00B06EBE"/>
    <w:rsid w:val="00B1333E"/>
    <w:rsid w:val="00B149B7"/>
    <w:rsid w:val="00B15562"/>
    <w:rsid w:val="00B163A3"/>
    <w:rsid w:val="00B16571"/>
    <w:rsid w:val="00B17DD3"/>
    <w:rsid w:val="00B23603"/>
    <w:rsid w:val="00B26C78"/>
    <w:rsid w:val="00B270D5"/>
    <w:rsid w:val="00B3011D"/>
    <w:rsid w:val="00B30D16"/>
    <w:rsid w:val="00B3305D"/>
    <w:rsid w:val="00B33ABD"/>
    <w:rsid w:val="00B35CA3"/>
    <w:rsid w:val="00B41593"/>
    <w:rsid w:val="00B4179F"/>
    <w:rsid w:val="00B42855"/>
    <w:rsid w:val="00B43152"/>
    <w:rsid w:val="00B50D6E"/>
    <w:rsid w:val="00B53FDA"/>
    <w:rsid w:val="00B5469C"/>
    <w:rsid w:val="00B56F35"/>
    <w:rsid w:val="00B6153B"/>
    <w:rsid w:val="00B63605"/>
    <w:rsid w:val="00B63646"/>
    <w:rsid w:val="00B63C4A"/>
    <w:rsid w:val="00B65CE7"/>
    <w:rsid w:val="00B71FF1"/>
    <w:rsid w:val="00B7343D"/>
    <w:rsid w:val="00B74931"/>
    <w:rsid w:val="00B77335"/>
    <w:rsid w:val="00B8080B"/>
    <w:rsid w:val="00B80FA4"/>
    <w:rsid w:val="00B85A36"/>
    <w:rsid w:val="00B86EF0"/>
    <w:rsid w:val="00B87A89"/>
    <w:rsid w:val="00B87E2D"/>
    <w:rsid w:val="00B90885"/>
    <w:rsid w:val="00B931B7"/>
    <w:rsid w:val="00B93B6C"/>
    <w:rsid w:val="00B94BC6"/>
    <w:rsid w:val="00B95AFC"/>
    <w:rsid w:val="00B96834"/>
    <w:rsid w:val="00B97700"/>
    <w:rsid w:val="00B978EA"/>
    <w:rsid w:val="00BA38F2"/>
    <w:rsid w:val="00BA41D1"/>
    <w:rsid w:val="00BA4EC9"/>
    <w:rsid w:val="00BA757E"/>
    <w:rsid w:val="00BB0E67"/>
    <w:rsid w:val="00BB11F5"/>
    <w:rsid w:val="00BB357F"/>
    <w:rsid w:val="00BB5E44"/>
    <w:rsid w:val="00BB5F25"/>
    <w:rsid w:val="00BB610B"/>
    <w:rsid w:val="00BB691C"/>
    <w:rsid w:val="00BB755B"/>
    <w:rsid w:val="00BC0A0C"/>
    <w:rsid w:val="00BC164B"/>
    <w:rsid w:val="00BC2748"/>
    <w:rsid w:val="00BC4A72"/>
    <w:rsid w:val="00BC77FE"/>
    <w:rsid w:val="00BC7981"/>
    <w:rsid w:val="00BD01FD"/>
    <w:rsid w:val="00BD026F"/>
    <w:rsid w:val="00BD0766"/>
    <w:rsid w:val="00BD23F0"/>
    <w:rsid w:val="00BD3D03"/>
    <w:rsid w:val="00BD4A62"/>
    <w:rsid w:val="00BD4E8C"/>
    <w:rsid w:val="00BD5F0E"/>
    <w:rsid w:val="00BD7371"/>
    <w:rsid w:val="00BD741B"/>
    <w:rsid w:val="00BE057E"/>
    <w:rsid w:val="00BE0804"/>
    <w:rsid w:val="00BE08E1"/>
    <w:rsid w:val="00BE42C1"/>
    <w:rsid w:val="00BE43C1"/>
    <w:rsid w:val="00BE45C7"/>
    <w:rsid w:val="00BE4D24"/>
    <w:rsid w:val="00BE645D"/>
    <w:rsid w:val="00BF1C94"/>
    <w:rsid w:val="00BF215F"/>
    <w:rsid w:val="00BF2A29"/>
    <w:rsid w:val="00BF4503"/>
    <w:rsid w:val="00C00735"/>
    <w:rsid w:val="00C00A22"/>
    <w:rsid w:val="00C02730"/>
    <w:rsid w:val="00C030D2"/>
    <w:rsid w:val="00C03E85"/>
    <w:rsid w:val="00C059B1"/>
    <w:rsid w:val="00C12D55"/>
    <w:rsid w:val="00C1315F"/>
    <w:rsid w:val="00C1349C"/>
    <w:rsid w:val="00C13639"/>
    <w:rsid w:val="00C16227"/>
    <w:rsid w:val="00C17434"/>
    <w:rsid w:val="00C17EF7"/>
    <w:rsid w:val="00C26A90"/>
    <w:rsid w:val="00C33652"/>
    <w:rsid w:val="00C33A45"/>
    <w:rsid w:val="00C378C2"/>
    <w:rsid w:val="00C411AE"/>
    <w:rsid w:val="00C428CE"/>
    <w:rsid w:val="00C44B3B"/>
    <w:rsid w:val="00C4506B"/>
    <w:rsid w:val="00C5376E"/>
    <w:rsid w:val="00C557F5"/>
    <w:rsid w:val="00C61A27"/>
    <w:rsid w:val="00C62BA6"/>
    <w:rsid w:val="00C64F06"/>
    <w:rsid w:val="00C65AF0"/>
    <w:rsid w:val="00C67661"/>
    <w:rsid w:val="00C716AB"/>
    <w:rsid w:val="00C7181A"/>
    <w:rsid w:val="00C72335"/>
    <w:rsid w:val="00C77906"/>
    <w:rsid w:val="00C806DB"/>
    <w:rsid w:val="00C81EF9"/>
    <w:rsid w:val="00C90933"/>
    <w:rsid w:val="00C93921"/>
    <w:rsid w:val="00C949E0"/>
    <w:rsid w:val="00C950B9"/>
    <w:rsid w:val="00C97045"/>
    <w:rsid w:val="00C97BFE"/>
    <w:rsid w:val="00CA21DD"/>
    <w:rsid w:val="00CA3EB1"/>
    <w:rsid w:val="00CA61AC"/>
    <w:rsid w:val="00CA62C7"/>
    <w:rsid w:val="00CA6756"/>
    <w:rsid w:val="00CA7520"/>
    <w:rsid w:val="00CA755C"/>
    <w:rsid w:val="00CB309F"/>
    <w:rsid w:val="00CB5483"/>
    <w:rsid w:val="00CB5936"/>
    <w:rsid w:val="00CB5FD3"/>
    <w:rsid w:val="00CB655F"/>
    <w:rsid w:val="00CC029D"/>
    <w:rsid w:val="00CC56B7"/>
    <w:rsid w:val="00CC6411"/>
    <w:rsid w:val="00CC6573"/>
    <w:rsid w:val="00CD0665"/>
    <w:rsid w:val="00CD267D"/>
    <w:rsid w:val="00CD277D"/>
    <w:rsid w:val="00CD2D71"/>
    <w:rsid w:val="00CD3031"/>
    <w:rsid w:val="00CD3667"/>
    <w:rsid w:val="00CD690C"/>
    <w:rsid w:val="00CD7F04"/>
    <w:rsid w:val="00CE0038"/>
    <w:rsid w:val="00CE303A"/>
    <w:rsid w:val="00CE465C"/>
    <w:rsid w:val="00CE516F"/>
    <w:rsid w:val="00CE5DD4"/>
    <w:rsid w:val="00CE649A"/>
    <w:rsid w:val="00CF1FFF"/>
    <w:rsid w:val="00CF3EE9"/>
    <w:rsid w:val="00CF5C2E"/>
    <w:rsid w:val="00CF71B9"/>
    <w:rsid w:val="00CF787A"/>
    <w:rsid w:val="00CF7F44"/>
    <w:rsid w:val="00D011A5"/>
    <w:rsid w:val="00D0274A"/>
    <w:rsid w:val="00D05447"/>
    <w:rsid w:val="00D15747"/>
    <w:rsid w:val="00D15A47"/>
    <w:rsid w:val="00D162B6"/>
    <w:rsid w:val="00D16D91"/>
    <w:rsid w:val="00D20ABB"/>
    <w:rsid w:val="00D21138"/>
    <w:rsid w:val="00D22A76"/>
    <w:rsid w:val="00D237C1"/>
    <w:rsid w:val="00D23C68"/>
    <w:rsid w:val="00D24871"/>
    <w:rsid w:val="00D24975"/>
    <w:rsid w:val="00D25689"/>
    <w:rsid w:val="00D27E5D"/>
    <w:rsid w:val="00D30375"/>
    <w:rsid w:val="00D3201E"/>
    <w:rsid w:val="00D347A0"/>
    <w:rsid w:val="00D34E48"/>
    <w:rsid w:val="00D37688"/>
    <w:rsid w:val="00D4056B"/>
    <w:rsid w:val="00D430AB"/>
    <w:rsid w:val="00D45932"/>
    <w:rsid w:val="00D504AE"/>
    <w:rsid w:val="00D521A9"/>
    <w:rsid w:val="00D523D6"/>
    <w:rsid w:val="00D54C19"/>
    <w:rsid w:val="00D54C33"/>
    <w:rsid w:val="00D54F23"/>
    <w:rsid w:val="00D55B2B"/>
    <w:rsid w:val="00D606BD"/>
    <w:rsid w:val="00D618FA"/>
    <w:rsid w:val="00D6203D"/>
    <w:rsid w:val="00D6623F"/>
    <w:rsid w:val="00D66C1E"/>
    <w:rsid w:val="00D67671"/>
    <w:rsid w:val="00D67F6B"/>
    <w:rsid w:val="00D72D4A"/>
    <w:rsid w:val="00D80BE2"/>
    <w:rsid w:val="00D80DD7"/>
    <w:rsid w:val="00D82722"/>
    <w:rsid w:val="00D82E95"/>
    <w:rsid w:val="00D85372"/>
    <w:rsid w:val="00D87CE9"/>
    <w:rsid w:val="00D945D7"/>
    <w:rsid w:val="00D95350"/>
    <w:rsid w:val="00DA1ADE"/>
    <w:rsid w:val="00DA3BD7"/>
    <w:rsid w:val="00DA3D01"/>
    <w:rsid w:val="00DA4698"/>
    <w:rsid w:val="00DA7AAF"/>
    <w:rsid w:val="00DA7B00"/>
    <w:rsid w:val="00DB0554"/>
    <w:rsid w:val="00DB0792"/>
    <w:rsid w:val="00DB2979"/>
    <w:rsid w:val="00DB5D11"/>
    <w:rsid w:val="00DB7410"/>
    <w:rsid w:val="00DC1C1F"/>
    <w:rsid w:val="00DC1E34"/>
    <w:rsid w:val="00DC291B"/>
    <w:rsid w:val="00DC6E09"/>
    <w:rsid w:val="00DD204F"/>
    <w:rsid w:val="00DD679F"/>
    <w:rsid w:val="00DD78FA"/>
    <w:rsid w:val="00DD7F27"/>
    <w:rsid w:val="00DE1662"/>
    <w:rsid w:val="00DE4284"/>
    <w:rsid w:val="00DE74AD"/>
    <w:rsid w:val="00DF659B"/>
    <w:rsid w:val="00DF7271"/>
    <w:rsid w:val="00E0389D"/>
    <w:rsid w:val="00E10119"/>
    <w:rsid w:val="00E122EC"/>
    <w:rsid w:val="00E12953"/>
    <w:rsid w:val="00E13CC0"/>
    <w:rsid w:val="00E14474"/>
    <w:rsid w:val="00E14EB8"/>
    <w:rsid w:val="00E207E0"/>
    <w:rsid w:val="00E23A31"/>
    <w:rsid w:val="00E308D6"/>
    <w:rsid w:val="00E30E67"/>
    <w:rsid w:val="00E31464"/>
    <w:rsid w:val="00E31B21"/>
    <w:rsid w:val="00E3628A"/>
    <w:rsid w:val="00E4124B"/>
    <w:rsid w:val="00E41D6E"/>
    <w:rsid w:val="00E43AE5"/>
    <w:rsid w:val="00E44E88"/>
    <w:rsid w:val="00E46250"/>
    <w:rsid w:val="00E51F40"/>
    <w:rsid w:val="00E52B25"/>
    <w:rsid w:val="00E54DE9"/>
    <w:rsid w:val="00E60B73"/>
    <w:rsid w:val="00E6113D"/>
    <w:rsid w:val="00E6172A"/>
    <w:rsid w:val="00E631B0"/>
    <w:rsid w:val="00E70C0B"/>
    <w:rsid w:val="00E7158F"/>
    <w:rsid w:val="00E72045"/>
    <w:rsid w:val="00E72BBA"/>
    <w:rsid w:val="00E73216"/>
    <w:rsid w:val="00E75CF0"/>
    <w:rsid w:val="00E77F9E"/>
    <w:rsid w:val="00E80B1C"/>
    <w:rsid w:val="00E81ED5"/>
    <w:rsid w:val="00E8249A"/>
    <w:rsid w:val="00E84389"/>
    <w:rsid w:val="00E85F30"/>
    <w:rsid w:val="00E908B9"/>
    <w:rsid w:val="00E93BBD"/>
    <w:rsid w:val="00E93E06"/>
    <w:rsid w:val="00E94BA7"/>
    <w:rsid w:val="00E97DCB"/>
    <w:rsid w:val="00EA2909"/>
    <w:rsid w:val="00EA36C4"/>
    <w:rsid w:val="00EA4599"/>
    <w:rsid w:val="00EA5538"/>
    <w:rsid w:val="00EA5547"/>
    <w:rsid w:val="00EA63B2"/>
    <w:rsid w:val="00EB0C35"/>
    <w:rsid w:val="00EB2014"/>
    <w:rsid w:val="00EB3261"/>
    <w:rsid w:val="00EB3CA3"/>
    <w:rsid w:val="00EB47F7"/>
    <w:rsid w:val="00EB5F37"/>
    <w:rsid w:val="00EC2F77"/>
    <w:rsid w:val="00EC5DBD"/>
    <w:rsid w:val="00ED1AF8"/>
    <w:rsid w:val="00ED2726"/>
    <w:rsid w:val="00ED475F"/>
    <w:rsid w:val="00ED6E76"/>
    <w:rsid w:val="00ED71AD"/>
    <w:rsid w:val="00EE0154"/>
    <w:rsid w:val="00EE26F8"/>
    <w:rsid w:val="00EE27CB"/>
    <w:rsid w:val="00EE42CF"/>
    <w:rsid w:val="00EE7D24"/>
    <w:rsid w:val="00EF1046"/>
    <w:rsid w:val="00EF1674"/>
    <w:rsid w:val="00EF1CBE"/>
    <w:rsid w:val="00EF1D6F"/>
    <w:rsid w:val="00EF5773"/>
    <w:rsid w:val="00EF5CE0"/>
    <w:rsid w:val="00F00442"/>
    <w:rsid w:val="00F0203D"/>
    <w:rsid w:val="00F02C3E"/>
    <w:rsid w:val="00F03213"/>
    <w:rsid w:val="00F061D5"/>
    <w:rsid w:val="00F07128"/>
    <w:rsid w:val="00F0730C"/>
    <w:rsid w:val="00F0743C"/>
    <w:rsid w:val="00F12064"/>
    <w:rsid w:val="00F12883"/>
    <w:rsid w:val="00F148B7"/>
    <w:rsid w:val="00F15AE8"/>
    <w:rsid w:val="00F15D22"/>
    <w:rsid w:val="00F17846"/>
    <w:rsid w:val="00F218D6"/>
    <w:rsid w:val="00F275AA"/>
    <w:rsid w:val="00F31777"/>
    <w:rsid w:val="00F31D66"/>
    <w:rsid w:val="00F3204D"/>
    <w:rsid w:val="00F35FAD"/>
    <w:rsid w:val="00F36622"/>
    <w:rsid w:val="00F36F4A"/>
    <w:rsid w:val="00F37B59"/>
    <w:rsid w:val="00F50A75"/>
    <w:rsid w:val="00F5704C"/>
    <w:rsid w:val="00F67AAB"/>
    <w:rsid w:val="00F7327D"/>
    <w:rsid w:val="00F734C8"/>
    <w:rsid w:val="00F777DA"/>
    <w:rsid w:val="00F8061E"/>
    <w:rsid w:val="00F83E2F"/>
    <w:rsid w:val="00F84472"/>
    <w:rsid w:val="00F84B42"/>
    <w:rsid w:val="00F86158"/>
    <w:rsid w:val="00F86B7B"/>
    <w:rsid w:val="00F90079"/>
    <w:rsid w:val="00F90FED"/>
    <w:rsid w:val="00F910CA"/>
    <w:rsid w:val="00F93CCD"/>
    <w:rsid w:val="00F974F1"/>
    <w:rsid w:val="00FA1C39"/>
    <w:rsid w:val="00FA5C43"/>
    <w:rsid w:val="00FA79C3"/>
    <w:rsid w:val="00FA7DB8"/>
    <w:rsid w:val="00FA7FCE"/>
    <w:rsid w:val="00FB0A2C"/>
    <w:rsid w:val="00FB0FD5"/>
    <w:rsid w:val="00FB2A73"/>
    <w:rsid w:val="00FB51AC"/>
    <w:rsid w:val="00FB6055"/>
    <w:rsid w:val="00FB79B5"/>
    <w:rsid w:val="00FC1E20"/>
    <w:rsid w:val="00FC3E33"/>
    <w:rsid w:val="00FC4AA0"/>
    <w:rsid w:val="00FC7C49"/>
    <w:rsid w:val="00FD04CB"/>
    <w:rsid w:val="00FD2282"/>
    <w:rsid w:val="00FD2C66"/>
    <w:rsid w:val="00FD33AA"/>
    <w:rsid w:val="00FD381A"/>
    <w:rsid w:val="00FD3CF0"/>
    <w:rsid w:val="00FD422E"/>
    <w:rsid w:val="00FD451F"/>
    <w:rsid w:val="00FD5575"/>
    <w:rsid w:val="00FE0594"/>
    <w:rsid w:val="00FE0622"/>
    <w:rsid w:val="00FE3856"/>
    <w:rsid w:val="00FE43F8"/>
    <w:rsid w:val="00FE5EDB"/>
    <w:rsid w:val="00FE6A2A"/>
    <w:rsid w:val="00FF4542"/>
    <w:rsid w:val="00FF6E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28093C8"/>
  <w15:docId w15:val="{5596765F-0821-4B98-9737-4B30DA170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1650D2"/>
    <w:pPr>
      <w:spacing w:after="0" w:line="240" w:lineRule="auto"/>
    </w:pPr>
  </w:style>
  <w:style w:type="paragraph" w:styleId="BalloonText">
    <w:name w:val="Balloon Text"/>
    <w:basedOn w:val="Normal"/>
    <w:link w:val="BalloonTextChar"/>
    <w:uiPriority w:val="99"/>
    <w:semiHidden/>
    <w:unhideWhenUsed/>
    <w:rsid w:val="002F0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0C96"/>
    <w:rPr>
      <w:rFonts w:ascii="Tahoma" w:hAnsi="Tahoma" w:cs="Tahoma"/>
      <w:sz w:val="16"/>
      <w:szCs w:val="16"/>
    </w:rPr>
  </w:style>
  <w:style w:type="paragraph" w:styleId="Header">
    <w:name w:val="header"/>
    <w:basedOn w:val="Normal"/>
    <w:link w:val="HeaderChar"/>
    <w:uiPriority w:val="99"/>
    <w:unhideWhenUsed/>
    <w:rsid w:val="002149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4922"/>
  </w:style>
  <w:style w:type="paragraph" w:styleId="Footer">
    <w:name w:val="footer"/>
    <w:basedOn w:val="Normal"/>
    <w:link w:val="FooterChar"/>
    <w:uiPriority w:val="99"/>
    <w:unhideWhenUsed/>
    <w:rsid w:val="002149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4922"/>
  </w:style>
  <w:style w:type="character" w:styleId="Hyperlink">
    <w:name w:val="Hyperlink"/>
    <w:basedOn w:val="DefaultParagraphFont"/>
    <w:uiPriority w:val="99"/>
    <w:unhideWhenUsed/>
    <w:rsid w:val="00924A7D"/>
    <w:rPr>
      <w:color w:val="0000FF" w:themeColor="hyperlink"/>
      <w:u w:val="single"/>
    </w:rPr>
  </w:style>
  <w:style w:type="character" w:styleId="HTMLCite">
    <w:name w:val="HTML Cite"/>
    <w:basedOn w:val="DefaultParagraphFont"/>
    <w:uiPriority w:val="99"/>
    <w:semiHidden/>
    <w:unhideWhenUsed/>
    <w:rsid w:val="00086BA1"/>
    <w:rPr>
      <w:i/>
      <w:iCs/>
    </w:rPr>
  </w:style>
  <w:style w:type="paragraph" w:styleId="ListParagraph">
    <w:name w:val="List Paragraph"/>
    <w:basedOn w:val="Normal"/>
    <w:uiPriority w:val="99"/>
    <w:qFormat/>
    <w:rsid w:val="00AA406C"/>
    <w:pPr>
      <w:ind w:left="720"/>
      <w:contextualSpacing/>
    </w:pPr>
  </w:style>
  <w:style w:type="paragraph" w:styleId="NormalWeb">
    <w:name w:val="Normal (Web)"/>
    <w:basedOn w:val="Normal"/>
    <w:uiPriority w:val="99"/>
    <w:semiHidden/>
    <w:unhideWhenUsed/>
    <w:rsid w:val="00CA62C7"/>
    <w:pPr>
      <w:spacing w:before="100" w:beforeAutospacing="1" w:after="100" w:afterAutospacing="1" w:line="240" w:lineRule="auto"/>
    </w:pPr>
    <w:rPr>
      <w:rFonts w:ascii="Times New Roman" w:hAnsi="Times New Roman" w:cs="Times New Roman"/>
      <w:sz w:val="24"/>
      <w:szCs w:val="24"/>
      <w:lang w:eastAsia="en-GB"/>
    </w:rPr>
  </w:style>
  <w:style w:type="paragraph" w:styleId="PlainText">
    <w:name w:val="Plain Text"/>
    <w:basedOn w:val="Normal"/>
    <w:link w:val="PlainTextChar"/>
    <w:uiPriority w:val="99"/>
    <w:semiHidden/>
    <w:unhideWhenUsed/>
    <w:rsid w:val="00817E56"/>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817E56"/>
    <w:rPr>
      <w:rFonts w:ascii="Calibri" w:hAnsi="Calibri"/>
      <w:szCs w:val="21"/>
    </w:rPr>
  </w:style>
  <w:style w:type="character" w:customStyle="1" w:styleId="casenumber">
    <w:name w:val="casenumber"/>
    <w:basedOn w:val="DefaultParagraphFont"/>
    <w:rsid w:val="0098747C"/>
  </w:style>
  <w:style w:type="character" w:customStyle="1" w:styleId="divider1">
    <w:name w:val="divider1"/>
    <w:basedOn w:val="DefaultParagraphFont"/>
    <w:rsid w:val="0098747C"/>
  </w:style>
  <w:style w:type="character" w:customStyle="1" w:styleId="description">
    <w:name w:val="description"/>
    <w:basedOn w:val="DefaultParagraphFont"/>
    <w:rsid w:val="0098747C"/>
  </w:style>
  <w:style w:type="character" w:customStyle="1" w:styleId="divider2">
    <w:name w:val="divider2"/>
    <w:basedOn w:val="DefaultParagraphFont"/>
    <w:rsid w:val="0098747C"/>
  </w:style>
  <w:style w:type="character" w:customStyle="1" w:styleId="address">
    <w:name w:val="address"/>
    <w:basedOn w:val="DefaultParagraphFont"/>
    <w:rsid w:val="0098747C"/>
  </w:style>
  <w:style w:type="table" w:customStyle="1" w:styleId="TableGrid">
    <w:name w:val="TableGrid"/>
    <w:uiPriority w:val="99"/>
    <w:rsid w:val="00742F90"/>
    <w:pPr>
      <w:spacing w:after="0" w:line="240" w:lineRule="auto"/>
    </w:pPr>
    <w:rPr>
      <w:rFonts w:ascii="Calibri" w:eastAsia="Yu Mincho" w:hAnsi="Calibri" w:cs="Times New Roman"/>
      <w:lang w:eastAsia="en-GB"/>
    </w:rPr>
    <w:tblPr>
      <w:tblCellMar>
        <w:top w:w="0" w:type="dxa"/>
        <w:left w:w="0" w:type="dxa"/>
        <w:bottom w:w="0" w:type="dxa"/>
        <w:right w:w="0" w:type="dxa"/>
      </w:tblCellMar>
    </w:tblPr>
  </w:style>
  <w:style w:type="character" w:customStyle="1" w:styleId="rphighlightallclass">
    <w:name w:val="rphighlightallclass"/>
    <w:basedOn w:val="DefaultParagraphFont"/>
    <w:rsid w:val="00EA5547"/>
  </w:style>
  <w:style w:type="character" w:styleId="CommentReference">
    <w:name w:val="annotation reference"/>
    <w:basedOn w:val="DefaultParagraphFont"/>
    <w:uiPriority w:val="99"/>
    <w:semiHidden/>
    <w:unhideWhenUsed/>
    <w:rsid w:val="00036805"/>
    <w:rPr>
      <w:sz w:val="16"/>
      <w:szCs w:val="16"/>
    </w:rPr>
  </w:style>
  <w:style w:type="paragraph" w:styleId="CommentText">
    <w:name w:val="annotation text"/>
    <w:basedOn w:val="Normal"/>
    <w:link w:val="CommentTextChar"/>
    <w:uiPriority w:val="99"/>
    <w:unhideWhenUsed/>
    <w:rsid w:val="00036805"/>
    <w:pPr>
      <w:spacing w:line="240" w:lineRule="auto"/>
    </w:pPr>
    <w:rPr>
      <w:sz w:val="20"/>
      <w:szCs w:val="20"/>
    </w:rPr>
  </w:style>
  <w:style w:type="character" w:customStyle="1" w:styleId="CommentTextChar">
    <w:name w:val="Comment Text Char"/>
    <w:basedOn w:val="DefaultParagraphFont"/>
    <w:link w:val="CommentText"/>
    <w:uiPriority w:val="99"/>
    <w:rsid w:val="00036805"/>
    <w:rPr>
      <w:sz w:val="20"/>
      <w:szCs w:val="20"/>
    </w:rPr>
  </w:style>
  <w:style w:type="paragraph" w:styleId="CommentSubject">
    <w:name w:val="annotation subject"/>
    <w:basedOn w:val="CommentText"/>
    <w:next w:val="CommentText"/>
    <w:link w:val="CommentSubjectChar"/>
    <w:uiPriority w:val="99"/>
    <w:semiHidden/>
    <w:unhideWhenUsed/>
    <w:rsid w:val="00036805"/>
    <w:rPr>
      <w:b/>
      <w:bCs/>
    </w:rPr>
  </w:style>
  <w:style w:type="character" w:customStyle="1" w:styleId="CommentSubjectChar">
    <w:name w:val="Comment Subject Char"/>
    <w:basedOn w:val="CommentTextChar"/>
    <w:link w:val="CommentSubject"/>
    <w:uiPriority w:val="99"/>
    <w:semiHidden/>
    <w:rsid w:val="00036805"/>
    <w:rPr>
      <w:b/>
      <w:bCs/>
      <w:sz w:val="20"/>
      <w:szCs w:val="20"/>
    </w:rPr>
  </w:style>
  <w:style w:type="character" w:styleId="UnresolvedMention">
    <w:name w:val="Unresolved Mention"/>
    <w:basedOn w:val="DefaultParagraphFont"/>
    <w:uiPriority w:val="99"/>
    <w:semiHidden/>
    <w:unhideWhenUsed/>
    <w:rsid w:val="007C2F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66942">
      <w:bodyDiv w:val="1"/>
      <w:marLeft w:val="0"/>
      <w:marRight w:val="0"/>
      <w:marTop w:val="0"/>
      <w:marBottom w:val="0"/>
      <w:divBdr>
        <w:top w:val="none" w:sz="0" w:space="0" w:color="auto"/>
        <w:left w:val="none" w:sz="0" w:space="0" w:color="auto"/>
        <w:bottom w:val="none" w:sz="0" w:space="0" w:color="auto"/>
        <w:right w:val="none" w:sz="0" w:space="0" w:color="auto"/>
      </w:divBdr>
    </w:div>
    <w:div w:id="288440618">
      <w:bodyDiv w:val="1"/>
      <w:marLeft w:val="0"/>
      <w:marRight w:val="0"/>
      <w:marTop w:val="0"/>
      <w:marBottom w:val="0"/>
      <w:divBdr>
        <w:top w:val="none" w:sz="0" w:space="0" w:color="auto"/>
        <w:left w:val="none" w:sz="0" w:space="0" w:color="auto"/>
        <w:bottom w:val="none" w:sz="0" w:space="0" w:color="auto"/>
        <w:right w:val="none" w:sz="0" w:space="0" w:color="auto"/>
      </w:divBdr>
    </w:div>
    <w:div w:id="476872606">
      <w:bodyDiv w:val="1"/>
      <w:marLeft w:val="0"/>
      <w:marRight w:val="0"/>
      <w:marTop w:val="0"/>
      <w:marBottom w:val="0"/>
      <w:divBdr>
        <w:top w:val="none" w:sz="0" w:space="0" w:color="auto"/>
        <w:left w:val="none" w:sz="0" w:space="0" w:color="auto"/>
        <w:bottom w:val="none" w:sz="0" w:space="0" w:color="auto"/>
        <w:right w:val="none" w:sz="0" w:space="0" w:color="auto"/>
      </w:divBdr>
    </w:div>
    <w:div w:id="525019352">
      <w:bodyDiv w:val="1"/>
      <w:marLeft w:val="0"/>
      <w:marRight w:val="0"/>
      <w:marTop w:val="0"/>
      <w:marBottom w:val="0"/>
      <w:divBdr>
        <w:top w:val="none" w:sz="0" w:space="0" w:color="auto"/>
        <w:left w:val="none" w:sz="0" w:space="0" w:color="auto"/>
        <w:bottom w:val="none" w:sz="0" w:space="0" w:color="auto"/>
        <w:right w:val="none" w:sz="0" w:space="0" w:color="auto"/>
      </w:divBdr>
    </w:div>
    <w:div w:id="589200188">
      <w:bodyDiv w:val="1"/>
      <w:marLeft w:val="0"/>
      <w:marRight w:val="0"/>
      <w:marTop w:val="0"/>
      <w:marBottom w:val="0"/>
      <w:divBdr>
        <w:top w:val="none" w:sz="0" w:space="0" w:color="auto"/>
        <w:left w:val="none" w:sz="0" w:space="0" w:color="auto"/>
        <w:bottom w:val="none" w:sz="0" w:space="0" w:color="auto"/>
        <w:right w:val="none" w:sz="0" w:space="0" w:color="auto"/>
      </w:divBdr>
    </w:div>
    <w:div w:id="702481063">
      <w:bodyDiv w:val="1"/>
      <w:marLeft w:val="0"/>
      <w:marRight w:val="0"/>
      <w:marTop w:val="0"/>
      <w:marBottom w:val="0"/>
      <w:divBdr>
        <w:top w:val="none" w:sz="0" w:space="0" w:color="auto"/>
        <w:left w:val="none" w:sz="0" w:space="0" w:color="auto"/>
        <w:bottom w:val="none" w:sz="0" w:space="0" w:color="auto"/>
        <w:right w:val="none" w:sz="0" w:space="0" w:color="auto"/>
      </w:divBdr>
    </w:div>
    <w:div w:id="776757349">
      <w:bodyDiv w:val="1"/>
      <w:marLeft w:val="0"/>
      <w:marRight w:val="0"/>
      <w:marTop w:val="0"/>
      <w:marBottom w:val="0"/>
      <w:divBdr>
        <w:top w:val="none" w:sz="0" w:space="0" w:color="auto"/>
        <w:left w:val="none" w:sz="0" w:space="0" w:color="auto"/>
        <w:bottom w:val="none" w:sz="0" w:space="0" w:color="auto"/>
        <w:right w:val="none" w:sz="0" w:space="0" w:color="auto"/>
      </w:divBdr>
    </w:div>
    <w:div w:id="813375824">
      <w:bodyDiv w:val="1"/>
      <w:marLeft w:val="0"/>
      <w:marRight w:val="0"/>
      <w:marTop w:val="0"/>
      <w:marBottom w:val="0"/>
      <w:divBdr>
        <w:top w:val="none" w:sz="0" w:space="0" w:color="auto"/>
        <w:left w:val="none" w:sz="0" w:space="0" w:color="auto"/>
        <w:bottom w:val="none" w:sz="0" w:space="0" w:color="auto"/>
        <w:right w:val="none" w:sz="0" w:space="0" w:color="auto"/>
      </w:divBdr>
    </w:div>
    <w:div w:id="818425794">
      <w:bodyDiv w:val="1"/>
      <w:marLeft w:val="0"/>
      <w:marRight w:val="0"/>
      <w:marTop w:val="0"/>
      <w:marBottom w:val="0"/>
      <w:divBdr>
        <w:top w:val="none" w:sz="0" w:space="0" w:color="auto"/>
        <w:left w:val="none" w:sz="0" w:space="0" w:color="auto"/>
        <w:bottom w:val="none" w:sz="0" w:space="0" w:color="auto"/>
        <w:right w:val="none" w:sz="0" w:space="0" w:color="auto"/>
      </w:divBdr>
    </w:div>
    <w:div w:id="825785911">
      <w:bodyDiv w:val="1"/>
      <w:marLeft w:val="0"/>
      <w:marRight w:val="0"/>
      <w:marTop w:val="0"/>
      <w:marBottom w:val="0"/>
      <w:divBdr>
        <w:top w:val="none" w:sz="0" w:space="0" w:color="auto"/>
        <w:left w:val="none" w:sz="0" w:space="0" w:color="auto"/>
        <w:bottom w:val="none" w:sz="0" w:space="0" w:color="auto"/>
        <w:right w:val="none" w:sz="0" w:space="0" w:color="auto"/>
      </w:divBdr>
    </w:div>
    <w:div w:id="836001925">
      <w:bodyDiv w:val="1"/>
      <w:marLeft w:val="0"/>
      <w:marRight w:val="0"/>
      <w:marTop w:val="0"/>
      <w:marBottom w:val="0"/>
      <w:divBdr>
        <w:top w:val="none" w:sz="0" w:space="0" w:color="auto"/>
        <w:left w:val="none" w:sz="0" w:space="0" w:color="auto"/>
        <w:bottom w:val="none" w:sz="0" w:space="0" w:color="auto"/>
        <w:right w:val="none" w:sz="0" w:space="0" w:color="auto"/>
      </w:divBdr>
    </w:div>
    <w:div w:id="968164660">
      <w:bodyDiv w:val="1"/>
      <w:marLeft w:val="0"/>
      <w:marRight w:val="0"/>
      <w:marTop w:val="0"/>
      <w:marBottom w:val="0"/>
      <w:divBdr>
        <w:top w:val="none" w:sz="0" w:space="0" w:color="auto"/>
        <w:left w:val="none" w:sz="0" w:space="0" w:color="auto"/>
        <w:bottom w:val="none" w:sz="0" w:space="0" w:color="auto"/>
        <w:right w:val="none" w:sz="0" w:space="0" w:color="auto"/>
      </w:divBdr>
    </w:div>
    <w:div w:id="1051735501">
      <w:bodyDiv w:val="1"/>
      <w:marLeft w:val="0"/>
      <w:marRight w:val="0"/>
      <w:marTop w:val="0"/>
      <w:marBottom w:val="0"/>
      <w:divBdr>
        <w:top w:val="none" w:sz="0" w:space="0" w:color="auto"/>
        <w:left w:val="none" w:sz="0" w:space="0" w:color="auto"/>
        <w:bottom w:val="none" w:sz="0" w:space="0" w:color="auto"/>
        <w:right w:val="none" w:sz="0" w:space="0" w:color="auto"/>
      </w:divBdr>
    </w:div>
    <w:div w:id="1360937184">
      <w:bodyDiv w:val="1"/>
      <w:marLeft w:val="0"/>
      <w:marRight w:val="0"/>
      <w:marTop w:val="0"/>
      <w:marBottom w:val="0"/>
      <w:divBdr>
        <w:top w:val="none" w:sz="0" w:space="0" w:color="auto"/>
        <w:left w:val="none" w:sz="0" w:space="0" w:color="auto"/>
        <w:bottom w:val="none" w:sz="0" w:space="0" w:color="auto"/>
        <w:right w:val="none" w:sz="0" w:space="0" w:color="auto"/>
      </w:divBdr>
    </w:div>
    <w:div w:id="1371029385">
      <w:bodyDiv w:val="1"/>
      <w:marLeft w:val="0"/>
      <w:marRight w:val="0"/>
      <w:marTop w:val="0"/>
      <w:marBottom w:val="0"/>
      <w:divBdr>
        <w:top w:val="none" w:sz="0" w:space="0" w:color="auto"/>
        <w:left w:val="none" w:sz="0" w:space="0" w:color="auto"/>
        <w:bottom w:val="none" w:sz="0" w:space="0" w:color="auto"/>
        <w:right w:val="none" w:sz="0" w:space="0" w:color="auto"/>
      </w:divBdr>
    </w:div>
    <w:div w:id="1452629381">
      <w:bodyDiv w:val="1"/>
      <w:marLeft w:val="0"/>
      <w:marRight w:val="0"/>
      <w:marTop w:val="0"/>
      <w:marBottom w:val="0"/>
      <w:divBdr>
        <w:top w:val="none" w:sz="0" w:space="0" w:color="auto"/>
        <w:left w:val="none" w:sz="0" w:space="0" w:color="auto"/>
        <w:bottom w:val="none" w:sz="0" w:space="0" w:color="auto"/>
        <w:right w:val="none" w:sz="0" w:space="0" w:color="auto"/>
      </w:divBdr>
    </w:div>
    <w:div w:id="1477259316">
      <w:bodyDiv w:val="1"/>
      <w:marLeft w:val="0"/>
      <w:marRight w:val="0"/>
      <w:marTop w:val="0"/>
      <w:marBottom w:val="0"/>
      <w:divBdr>
        <w:top w:val="none" w:sz="0" w:space="0" w:color="auto"/>
        <w:left w:val="none" w:sz="0" w:space="0" w:color="auto"/>
        <w:bottom w:val="none" w:sz="0" w:space="0" w:color="auto"/>
        <w:right w:val="none" w:sz="0" w:space="0" w:color="auto"/>
      </w:divBdr>
    </w:div>
    <w:div w:id="1548178235">
      <w:bodyDiv w:val="1"/>
      <w:marLeft w:val="0"/>
      <w:marRight w:val="0"/>
      <w:marTop w:val="0"/>
      <w:marBottom w:val="0"/>
      <w:divBdr>
        <w:top w:val="none" w:sz="0" w:space="0" w:color="auto"/>
        <w:left w:val="none" w:sz="0" w:space="0" w:color="auto"/>
        <w:bottom w:val="none" w:sz="0" w:space="0" w:color="auto"/>
        <w:right w:val="none" w:sz="0" w:space="0" w:color="auto"/>
      </w:divBdr>
    </w:div>
    <w:div w:id="1554272783">
      <w:bodyDiv w:val="1"/>
      <w:marLeft w:val="0"/>
      <w:marRight w:val="0"/>
      <w:marTop w:val="0"/>
      <w:marBottom w:val="0"/>
      <w:divBdr>
        <w:top w:val="none" w:sz="0" w:space="0" w:color="auto"/>
        <w:left w:val="none" w:sz="0" w:space="0" w:color="auto"/>
        <w:bottom w:val="none" w:sz="0" w:space="0" w:color="auto"/>
        <w:right w:val="none" w:sz="0" w:space="0" w:color="auto"/>
      </w:divBdr>
    </w:div>
    <w:div w:id="1562986456">
      <w:bodyDiv w:val="1"/>
      <w:marLeft w:val="0"/>
      <w:marRight w:val="0"/>
      <w:marTop w:val="0"/>
      <w:marBottom w:val="0"/>
      <w:divBdr>
        <w:top w:val="none" w:sz="0" w:space="0" w:color="auto"/>
        <w:left w:val="none" w:sz="0" w:space="0" w:color="auto"/>
        <w:bottom w:val="none" w:sz="0" w:space="0" w:color="auto"/>
        <w:right w:val="none" w:sz="0" w:space="0" w:color="auto"/>
      </w:divBdr>
    </w:div>
    <w:div w:id="1625035448">
      <w:bodyDiv w:val="1"/>
      <w:marLeft w:val="0"/>
      <w:marRight w:val="0"/>
      <w:marTop w:val="0"/>
      <w:marBottom w:val="0"/>
      <w:divBdr>
        <w:top w:val="none" w:sz="0" w:space="0" w:color="auto"/>
        <w:left w:val="none" w:sz="0" w:space="0" w:color="auto"/>
        <w:bottom w:val="none" w:sz="0" w:space="0" w:color="auto"/>
        <w:right w:val="none" w:sz="0" w:space="0" w:color="auto"/>
      </w:divBdr>
    </w:div>
    <w:div w:id="1644115042">
      <w:bodyDiv w:val="1"/>
      <w:marLeft w:val="0"/>
      <w:marRight w:val="0"/>
      <w:marTop w:val="0"/>
      <w:marBottom w:val="0"/>
      <w:divBdr>
        <w:top w:val="none" w:sz="0" w:space="0" w:color="auto"/>
        <w:left w:val="none" w:sz="0" w:space="0" w:color="auto"/>
        <w:bottom w:val="none" w:sz="0" w:space="0" w:color="auto"/>
        <w:right w:val="none" w:sz="0" w:space="0" w:color="auto"/>
      </w:divBdr>
    </w:div>
    <w:div w:id="1688944354">
      <w:bodyDiv w:val="1"/>
      <w:marLeft w:val="0"/>
      <w:marRight w:val="0"/>
      <w:marTop w:val="0"/>
      <w:marBottom w:val="0"/>
      <w:divBdr>
        <w:top w:val="none" w:sz="0" w:space="0" w:color="auto"/>
        <w:left w:val="none" w:sz="0" w:space="0" w:color="auto"/>
        <w:bottom w:val="none" w:sz="0" w:space="0" w:color="auto"/>
        <w:right w:val="none" w:sz="0" w:space="0" w:color="auto"/>
      </w:divBdr>
    </w:div>
    <w:div w:id="1703506673">
      <w:bodyDiv w:val="1"/>
      <w:marLeft w:val="0"/>
      <w:marRight w:val="0"/>
      <w:marTop w:val="0"/>
      <w:marBottom w:val="0"/>
      <w:divBdr>
        <w:top w:val="none" w:sz="0" w:space="0" w:color="auto"/>
        <w:left w:val="none" w:sz="0" w:space="0" w:color="auto"/>
        <w:bottom w:val="none" w:sz="0" w:space="0" w:color="auto"/>
        <w:right w:val="none" w:sz="0" w:space="0" w:color="auto"/>
      </w:divBdr>
    </w:div>
    <w:div w:id="1739815188">
      <w:bodyDiv w:val="1"/>
      <w:marLeft w:val="0"/>
      <w:marRight w:val="0"/>
      <w:marTop w:val="0"/>
      <w:marBottom w:val="0"/>
      <w:divBdr>
        <w:top w:val="none" w:sz="0" w:space="0" w:color="auto"/>
        <w:left w:val="none" w:sz="0" w:space="0" w:color="auto"/>
        <w:bottom w:val="none" w:sz="0" w:space="0" w:color="auto"/>
        <w:right w:val="none" w:sz="0" w:space="0" w:color="auto"/>
      </w:divBdr>
    </w:div>
    <w:div w:id="1776972983">
      <w:bodyDiv w:val="1"/>
      <w:marLeft w:val="0"/>
      <w:marRight w:val="0"/>
      <w:marTop w:val="0"/>
      <w:marBottom w:val="0"/>
      <w:divBdr>
        <w:top w:val="none" w:sz="0" w:space="0" w:color="auto"/>
        <w:left w:val="none" w:sz="0" w:space="0" w:color="auto"/>
        <w:bottom w:val="none" w:sz="0" w:space="0" w:color="auto"/>
        <w:right w:val="none" w:sz="0" w:space="0" w:color="auto"/>
      </w:divBdr>
    </w:div>
    <w:div w:id="1809276198">
      <w:bodyDiv w:val="1"/>
      <w:marLeft w:val="0"/>
      <w:marRight w:val="0"/>
      <w:marTop w:val="0"/>
      <w:marBottom w:val="0"/>
      <w:divBdr>
        <w:top w:val="none" w:sz="0" w:space="0" w:color="auto"/>
        <w:left w:val="none" w:sz="0" w:space="0" w:color="auto"/>
        <w:bottom w:val="none" w:sz="0" w:space="0" w:color="auto"/>
        <w:right w:val="none" w:sz="0" w:space="0" w:color="auto"/>
      </w:divBdr>
    </w:div>
    <w:div w:id="1823885471">
      <w:bodyDiv w:val="1"/>
      <w:marLeft w:val="0"/>
      <w:marRight w:val="0"/>
      <w:marTop w:val="0"/>
      <w:marBottom w:val="0"/>
      <w:divBdr>
        <w:top w:val="none" w:sz="0" w:space="0" w:color="auto"/>
        <w:left w:val="none" w:sz="0" w:space="0" w:color="auto"/>
        <w:bottom w:val="none" w:sz="0" w:space="0" w:color="auto"/>
        <w:right w:val="none" w:sz="0" w:space="0" w:color="auto"/>
      </w:divBdr>
    </w:div>
    <w:div w:id="1874612493">
      <w:bodyDiv w:val="1"/>
      <w:marLeft w:val="0"/>
      <w:marRight w:val="0"/>
      <w:marTop w:val="0"/>
      <w:marBottom w:val="0"/>
      <w:divBdr>
        <w:top w:val="none" w:sz="0" w:space="0" w:color="auto"/>
        <w:left w:val="none" w:sz="0" w:space="0" w:color="auto"/>
        <w:bottom w:val="none" w:sz="0" w:space="0" w:color="auto"/>
        <w:right w:val="none" w:sz="0" w:space="0" w:color="auto"/>
      </w:divBdr>
    </w:div>
    <w:div w:id="1905018223">
      <w:bodyDiv w:val="1"/>
      <w:marLeft w:val="0"/>
      <w:marRight w:val="0"/>
      <w:marTop w:val="0"/>
      <w:marBottom w:val="0"/>
      <w:divBdr>
        <w:top w:val="none" w:sz="0" w:space="0" w:color="auto"/>
        <w:left w:val="none" w:sz="0" w:space="0" w:color="auto"/>
        <w:bottom w:val="none" w:sz="0" w:space="0" w:color="auto"/>
        <w:right w:val="none" w:sz="0" w:space="0" w:color="auto"/>
      </w:divBdr>
    </w:div>
    <w:div w:id="2068872002">
      <w:bodyDiv w:val="1"/>
      <w:marLeft w:val="0"/>
      <w:marRight w:val="0"/>
      <w:marTop w:val="0"/>
      <w:marBottom w:val="0"/>
      <w:divBdr>
        <w:top w:val="none" w:sz="0" w:space="0" w:color="auto"/>
        <w:left w:val="none" w:sz="0" w:space="0" w:color="auto"/>
        <w:bottom w:val="none" w:sz="0" w:space="0" w:color="auto"/>
        <w:right w:val="none" w:sz="0" w:space="0" w:color="auto"/>
      </w:divBdr>
    </w:div>
    <w:div w:id="2112311750">
      <w:bodyDiv w:val="1"/>
      <w:marLeft w:val="0"/>
      <w:marRight w:val="0"/>
      <w:marTop w:val="0"/>
      <w:marBottom w:val="0"/>
      <w:divBdr>
        <w:top w:val="none" w:sz="0" w:space="0" w:color="auto"/>
        <w:left w:val="none" w:sz="0" w:space="0" w:color="auto"/>
        <w:bottom w:val="none" w:sz="0" w:space="0" w:color="auto"/>
        <w:right w:val="none" w:sz="0" w:space="0" w:color="auto"/>
      </w:divBdr>
    </w:div>
    <w:div w:id="211951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E20090-776E-463B-A525-B10AD50EA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557</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O'Brien</dc:creator>
  <cp:keywords/>
  <dc:description/>
  <cp:lastModifiedBy>Bobs</cp:lastModifiedBy>
  <cp:revision>2</cp:revision>
  <cp:lastPrinted>2020-01-04T13:25:00Z</cp:lastPrinted>
  <dcterms:created xsi:type="dcterms:W3CDTF">2021-09-13T13:37:00Z</dcterms:created>
  <dcterms:modified xsi:type="dcterms:W3CDTF">2021-09-13T13:37:00Z</dcterms:modified>
</cp:coreProperties>
</file>